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F52AA" w:rsidRDefault="00FF52AA" w:rsidP="00FF52AA">
      <w:pPr>
        <w:keepNext/>
        <w:tabs>
          <w:tab w:val="left" w:pos="7020"/>
        </w:tabs>
        <w:spacing w:after="0" w:line="240" w:lineRule="auto"/>
        <w:jc w:val="center"/>
        <w:outlineLvl w:val="2"/>
        <w:rPr>
          <w:rFonts w:ascii="Times New Roman" w:eastAsia="Times New Roman" w:hAnsi="Times New Roman"/>
          <w:b/>
          <w:caps/>
          <w:noProof/>
          <w:sz w:val="24"/>
          <w:szCs w:val="24"/>
          <w:lang w:val="uk-UA" w:eastAsia="ru-RU"/>
        </w:rPr>
      </w:pPr>
      <w:r>
        <w:rPr>
          <w:rFonts w:ascii="Times New Roman" w:eastAsia="Times New Roman" w:hAnsi="Times New Roman"/>
          <w:b/>
          <w:caps/>
          <w:noProof/>
          <w:sz w:val="28"/>
          <w:szCs w:val="20"/>
          <w:lang w:eastAsia="ru-RU"/>
        </w:rPr>
        <w:drawing>
          <wp:inline distT="0" distB="0" distL="0" distR="0" wp14:anchorId="53D0E87C" wp14:editId="044E8351">
            <wp:extent cx="533400" cy="64770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33400" cy="647700"/>
                    </a:xfrm>
                    <a:prstGeom prst="rect">
                      <a:avLst/>
                    </a:prstGeom>
                    <a:noFill/>
                    <a:ln>
                      <a:noFill/>
                    </a:ln>
                  </pic:spPr>
                </pic:pic>
              </a:graphicData>
            </a:graphic>
          </wp:inline>
        </w:drawing>
      </w:r>
    </w:p>
    <w:p w:rsidR="00FF52AA" w:rsidRDefault="00FF52AA" w:rsidP="00FF52AA">
      <w:pPr>
        <w:keepNext/>
        <w:tabs>
          <w:tab w:val="left" w:pos="7020"/>
        </w:tabs>
        <w:spacing w:after="0" w:line="240" w:lineRule="auto"/>
        <w:jc w:val="center"/>
        <w:outlineLvl w:val="2"/>
        <w:rPr>
          <w:rFonts w:ascii="Times New Roman" w:eastAsia="Times New Roman" w:hAnsi="Times New Roman"/>
          <w:caps/>
          <w:noProof/>
          <w:sz w:val="16"/>
          <w:szCs w:val="16"/>
          <w:lang w:eastAsia="ru-RU"/>
        </w:rPr>
      </w:pPr>
    </w:p>
    <w:p w:rsidR="00FF52AA" w:rsidRDefault="00FF52AA" w:rsidP="00FF52AA">
      <w:pPr>
        <w:spacing w:after="0" w:line="240" w:lineRule="auto"/>
        <w:jc w:val="center"/>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УКРАЇНА</w:t>
      </w:r>
    </w:p>
    <w:p w:rsidR="00FF52AA" w:rsidRDefault="00FF52AA" w:rsidP="00FF52AA">
      <w:pPr>
        <w:keepNext/>
        <w:spacing w:after="0" w:line="240" w:lineRule="auto"/>
        <w:jc w:val="center"/>
        <w:outlineLvl w:val="0"/>
        <w:rPr>
          <w:rFonts w:ascii="Times New Roman" w:eastAsia="Times New Roman" w:hAnsi="Times New Roman"/>
          <w:caps/>
          <w:sz w:val="24"/>
          <w:szCs w:val="24"/>
          <w:lang w:val="uk-UA" w:eastAsia="uk-UA"/>
        </w:rPr>
      </w:pPr>
      <w:r>
        <w:rPr>
          <w:rFonts w:ascii="Times New Roman" w:eastAsia="Times New Roman" w:hAnsi="Times New Roman"/>
          <w:caps/>
          <w:sz w:val="24"/>
          <w:szCs w:val="24"/>
          <w:lang w:val="uk-UA" w:eastAsia="uk-UA"/>
        </w:rPr>
        <w:t>МАЛИНСЬКА МІСЬКА  РАДА</w:t>
      </w:r>
    </w:p>
    <w:p w:rsidR="00FF52AA" w:rsidRDefault="00FF52AA" w:rsidP="00FF52AA">
      <w:pPr>
        <w:spacing w:after="0" w:line="240" w:lineRule="auto"/>
        <w:jc w:val="center"/>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ЖИТОМИРСЬКОЇ ОБЛАСТІ</w:t>
      </w:r>
    </w:p>
    <w:p w:rsidR="00FF52AA" w:rsidRDefault="00FF52AA" w:rsidP="00FF52AA">
      <w:pPr>
        <w:spacing w:after="0" w:line="240" w:lineRule="auto"/>
        <w:jc w:val="center"/>
        <w:rPr>
          <w:rFonts w:ascii="Times New Roman" w:eastAsia="Times New Roman" w:hAnsi="Times New Roman"/>
          <w:sz w:val="16"/>
          <w:szCs w:val="16"/>
          <w:lang w:val="uk-UA" w:eastAsia="ru-RU"/>
        </w:rPr>
      </w:pPr>
    </w:p>
    <w:p w:rsidR="00FF52AA" w:rsidRDefault="00FF52AA" w:rsidP="00FF52AA">
      <w:pPr>
        <w:keepNext/>
        <w:spacing w:after="0" w:line="240" w:lineRule="auto"/>
        <w:outlineLvl w:val="0"/>
        <w:rPr>
          <w:rFonts w:ascii="Times New Roman" w:eastAsia="Times New Roman" w:hAnsi="Times New Roman"/>
          <w:b/>
          <w:caps/>
          <w:sz w:val="48"/>
          <w:szCs w:val="48"/>
          <w:lang w:val="uk-UA" w:eastAsia="uk-UA"/>
        </w:rPr>
      </w:pPr>
      <w:r>
        <w:rPr>
          <w:rFonts w:ascii="Times New Roman" w:eastAsia="Times New Roman" w:hAnsi="Times New Roman"/>
          <w:b/>
          <w:caps/>
          <w:sz w:val="48"/>
          <w:szCs w:val="48"/>
          <w:lang w:val="uk-UA" w:eastAsia="uk-UA"/>
        </w:rPr>
        <w:t xml:space="preserve">                          Р І Ш Е Н Н я          </w:t>
      </w:r>
    </w:p>
    <w:p w:rsidR="00FF52AA" w:rsidRDefault="00FF52AA" w:rsidP="00FF52AA">
      <w:pPr>
        <w:keepNext/>
        <w:spacing w:after="0" w:line="240" w:lineRule="auto"/>
        <w:jc w:val="center"/>
        <w:outlineLvl w:val="0"/>
        <w:rPr>
          <w:rFonts w:ascii="Times New Roman" w:eastAsia="Times New Roman" w:hAnsi="Times New Roman"/>
          <w:b/>
          <w:caps/>
          <w:sz w:val="16"/>
          <w:szCs w:val="16"/>
          <w:lang w:val="uk-UA" w:eastAsia="uk-UA"/>
        </w:rPr>
      </w:pPr>
    </w:p>
    <w:p w:rsidR="00FF52AA" w:rsidRDefault="00FF52AA" w:rsidP="00FF52AA">
      <w:pPr>
        <w:keepNext/>
        <w:spacing w:after="0" w:line="240" w:lineRule="auto"/>
        <w:jc w:val="center"/>
        <w:outlineLvl w:val="2"/>
        <w:rPr>
          <w:rFonts w:ascii="Times New Roman" w:eastAsia="Times New Roman" w:hAnsi="Times New Roman"/>
          <w:b/>
          <w:caps/>
          <w:sz w:val="28"/>
          <w:szCs w:val="20"/>
          <w:lang w:val="uk-UA" w:eastAsia="uk-UA"/>
        </w:rPr>
      </w:pPr>
      <w:r>
        <w:rPr>
          <w:rFonts w:ascii="Times New Roman" w:eastAsia="Times New Roman" w:hAnsi="Times New Roman"/>
          <w:b/>
          <w:caps/>
          <w:sz w:val="28"/>
          <w:szCs w:val="20"/>
          <w:lang w:val="uk-UA" w:eastAsia="uk-UA"/>
        </w:rPr>
        <w:t>малинської МІСЬКОЇ ради</w:t>
      </w:r>
    </w:p>
    <w:p w:rsidR="00FF52AA" w:rsidRDefault="00FF52AA" w:rsidP="00FF52AA">
      <w:pPr>
        <w:spacing w:after="0" w:line="480" w:lineRule="auto"/>
        <w:jc w:val="center"/>
        <w:rPr>
          <w:rFonts w:ascii="Times New Roman" w:eastAsia="Times New Roman" w:hAnsi="Times New Roman"/>
          <w:sz w:val="28"/>
          <w:szCs w:val="24"/>
          <w:lang w:val="uk-UA" w:eastAsia="ru-RU"/>
        </w:rPr>
      </w:pPr>
      <w:r>
        <w:rPr>
          <w:noProof/>
          <w:lang w:eastAsia="ru-RU"/>
        </w:rPr>
        <mc:AlternateContent>
          <mc:Choice Requires="wps">
            <w:drawing>
              <wp:anchor distT="0" distB="0" distL="114300" distR="114300" simplePos="0" relativeHeight="251657728" behindDoc="0" locked="0" layoutInCell="1" allowOverlap="1" wp14:anchorId="7EDBDD97" wp14:editId="3E7283E1">
                <wp:simplePos x="0" y="0"/>
                <wp:positionH relativeFrom="column">
                  <wp:posOffset>5715</wp:posOffset>
                </wp:positionH>
                <wp:positionV relativeFrom="paragraph">
                  <wp:posOffset>389255</wp:posOffset>
                </wp:positionV>
                <wp:extent cx="6071235" cy="62230"/>
                <wp:effectExtent l="0" t="19050" r="43815" b="52070"/>
                <wp:wrapNone/>
                <wp:docPr id="4" name="Прямая соединительная линия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71235" cy="62230"/>
                        </a:xfrm>
                        <a:prstGeom prst="line">
                          <a:avLst/>
                        </a:prstGeom>
                        <a:noFill/>
                        <a:ln w="57150" cmpd="thinThick">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ACE712E" id="Прямая соединительная линия 2"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5pt,30.65pt" to="478.5pt,35.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" strokeweight="4.5pt">
                <v:stroke linestyle="thinThick"/>
              </v:line>
            </w:pict>
          </mc:Fallback>
        </mc:AlternateContent>
      </w:r>
      <w:r>
        <w:rPr>
          <w:rFonts w:ascii="Times New Roman" w:eastAsia="Times New Roman" w:hAnsi="Times New Roman"/>
          <w:sz w:val="28"/>
          <w:szCs w:val="24"/>
          <w:lang w:val="uk-UA" w:eastAsia="ru-RU"/>
        </w:rPr>
        <w:t>(двадцять сьома сесія восьмого скликання)</w:t>
      </w:r>
    </w:p>
    <w:p w:rsidR="008F60DB" w:rsidRPr="00373749" w:rsidRDefault="00FF52AA" w:rsidP="00FF52AA">
      <w:pPr>
        <w:spacing w:after="0" w:line="240" w:lineRule="auto"/>
        <w:rPr>
          <w:rFonts w:ascii="Times New Roman" w:eastAsia="Times New Roman" w:hAnsi="Times New Roman"/>
          <w:sz w:val="28"/>
          <w:szCs w:val="24"/>
          <w:u w:val="single"/>
          <w:lang w:eastAsia="ru-RU"/>
        </w:rPr>
      </w:pPr>
      <w:r>
        <w:rPr>
          <w:rFonts w:ascii="Times New Roman" w:eastAsia="Times New Roman" w:hAnsi="Times New Roman"/>
          <w:sz w:val="28"/>
          <w:szCs w:val="24"/>
          <w:u w:val="single"/>
          <w:lang w:val="uk-UA" w:eastAsia="ru-RU"/>
        </w:rPr>
        <w:t>від 08 липня 2022 року № 6</w:t>
      </w:r>
      <w:r w:rsidRPr="00373749">
        <w:rPr>
          <w:rFonts w:ascii="Times New Roman" w:eastAsia="Times New Roman" w:hAnsi="Times New Roman"/>
          <w:sz w:val="28"/>
          <w:szCs w:val="24"/>
          <w:u w:val="single"/>
          <w:lang w:eastAsia="ru-RU"/>
        </w:rPr>
        <w:t>72</w:t>
      </w:r>
    </w:p>
    <w:p w:rsidR="008F60DB" w:rsidRDefault="008F60DB" w:rsidP="008F60DB">
      <w:pPr>
        <w:spacing w:after="0" w:line="240" w:lineRule="auto"/>
        <w:rPr>
          <w:rFonts w:ascii="Times New Roman" w:hAnsi="Times New Roman"/>
          <w:sz w:val="28"/>
          <w:szCs w:val="28"/>
          <w:lang w:val="uk-UA"/>
        </w:rPr>
      </w:pPr>
      <w:r>
        <w:rPr>
          <w:rFonts w:ascii="Times New Roman" w:hAnsi="Times New Roman"/>
          <w:sz w:val="28"/>
          <w:szCs w:val="28"/>
          <w:lang w:val="uk-UA"/>
        </w:rPr>
        <w:t xml:space="preserve">Про перейменування Малинської загальноосвітньої </w:t>
      </w:r>
    </w:p>
    <w:p w:rsidR="008F60DB" w:rsidRDefault="008F60DB" w:rsidP="008F60DB">
      <w:pPr>
        <w:spacing w:after="0" w:line="240" w:lineRule="auto"/>
        <w:rPr>
          <w:rFonts w:ascii="Times New Roman" w:hAnsi="Times New Roman"/>
          <w:sz w:val="28"/>
          <w:szCs w:val="28"/>
          <w:lang w:val="uk-UA"/>
        </w:rPr>
      </w:pPr>
      <w:r>
        <w:rPr>
          <w:rFonts w:ascii="Times New Roman" w:hAnsi="Times New Roman"/>
          <w:sz w:val="28"/>
          <w:szCs w:val="28"/>
          <w:lang w:val="uk-UA"/>
        </w:rPr>
        <w:t xml:space="preserve">школи І-ІІІ ступенів № 3 та затвердження </w:t>
      </w:r>
    </w:p>
    <w:p w:rsidR="002408E5" w:rsidRDefault="008F60DB" w:rsidP="008F60DB">
      <w:pPr>
        <w:spacing w:after="0" w:line="240" w:lineRule="auto"/>
        <w:rPr>
          <w:rFonts w:ascii="Times New Roman" w:hAnsi="Times New Roman"/>
          <w:sz w:val="28"/>
          <w:szCs w:val="28"/>
          <w:lang w:val="uk-UA"/>
        </w:rPr>
      </w:pPr>
      <w:r>
        <w:rPr>
          <w:rFonts w:ascii="Times New Roman" w:hAnsi="Times New Roman"/>
          <w:sz w:val="28"/>
          <w:szCs w:val="28"/>
          <w:lang w:val="uk-UA"/>
        </w:rPr>
        <w:t>Статуту Малинськ</w:t>
      </w:r>
      <w:r w:rsidR="002408E5">
        <w:rPr>
          <w:rFonts w:ascii="Times New Roman" w:hAnsi="Times New Roman"/>
          <w:sz w:val="28"/>
          <w:szCs w:val="28"/>
          <w:lang w:val="uk-UA"/>
        </w:rPr>
        <w:t>ого ліцею № 3</w:t>
      </w:r>
    </w:p>
    <w:p w:rsidR="00A66DAD" w:rsidRDefault="008F60DB" w:rsidP="008F60DB">
      <w:pPr>
        <w:spacing w:after="0" w:line="240" w:lineRule="auto"/>
        <w:rPr>
          <w:rFonts w:ascii="Times New Roman" w:hAnsi="Times New Roman"/>
          <w:sz w:val="28"/>
          <w:szCs w:val="28"/>
          <w:lang w:val="uk-UA"/>
        </w:rPr>
      </w:pPr>
      <w:r>
        <w:rPr>
          <w:rFonts w:ascii="Times New Roman" w:hAnsi="Times New Roman"/>
          <w:sz w:val="28"/>
          <w:szCs w:val="28"/>
          <w:lang w:val="uk-UA"/>
        </w:rPr>
        <w:t>Малинської  міської ради</w:t>
      </w:r>
      <w:r w:rsidR="00A66DAD">
        <w:rPr>
          <w:rFonts w:ascii="Times New Roman" w:hAnsi="Times New Roman"/>
          <w:sz w:val="28"/>
          <w:szCs w:val="28"/>
          <w:lang w:val="uk-UA"/>
        </w:rPr>
        <w:t>,</w:t>
      </w:r>
    </w:p>
    <w:p w:rsidR="008F60DB" w:rsidRDefault="008F60DB" w:rsidP="008F60DB">
      <w:pPr>
        <w:spacing w:after="0" w:line="240" w:lineRule="auto"/>
        <w:rPr>
          <w:rFonts w:ascii="Times New Roman" w:hAnsi="Times New Roman"/>
          <w:sz w:val="28"/>
          <w:szCs w:val="28"/>
          <w:lang w:val="uk-UA"/>
        </w:rPr>
      </w:pPr>
      <w:r>
        <w:rPr>
          <w:rFonts w:ascii="Times New Roman" w:hAnsi="Times New Roman"/>
          <w:sz w:val="28"/>
          <w:szCs w:val="28"/>
          <w:lang w:val="uk-UA"/>
        </w:rPr>
        <w:t xml:space="preserve">закріплення майна за закладом на праві </w:t>
      </w:r>
    </w:p>
    <w:p w:rsidR="008F60DB" w:rsidRDefault="008F60DB" w:rsidP="008F60DB">
      <w:pPr>
        <w:spacing w:after="0" w:line="240" w:lineRule="auto"/>
        <w:rPr>
          <w:rFonts w:ascii="Times New Roman" w:hAnsi="Times New Roman"/>
          <w:sz w:val="28"/>
          <w:szCs w:val="28"/>
          <w:lang w:val="uk-UA"/>
        </w:rPr>
      </w:pPr>
      <w:r>
        <w:rPr>
          <w:rFonts w:ascii="Times New Roman" w:hAnsi="Times New Roman"/>
          <w:sz w:val="28"/>
          <w:szCs w:val="28"/>
          <w:lang w:val="uk-UA"/>
        </w:rPr>
        <w:t>оперативного управління</w:t>
      </w:r>
    </w:p>
    <w:p w:rsidR="008F60DB" w:rsidRDefault="00FF52AA" w:rsidP="00FF52AA">
      <w:pPr>
        <w:tabs>
          <w:tab w:val="left" w:pos="2220"/>
        </w:tabs>
        <w:spacing w:after="0"/>
        <w:rPr>
          <w:b/>
          <w:lang w:val="uk-UA"/>
        </w:rPr>
      </w:pPr>
      <w:r>
        <w:rPr>
          <w:b/>
          <w:lang w:val="uk-UA"/>
        </w:rPr>
        <w:tab/>
      </w:r>
    </w:p>
    <w:p w:rsidR="00FF52AA" w:rsidRDefault="00FF52AA" w:rsidP="00FF52AA">
      <w:pPr>
        <w:tabs>
          <w:tab w:val="left" w:pos="2220"/>
        </w:tabs>
        <w:spacing w:after="0"/>
        <w:rPr>
          <w:b/>
          <w:lang w:val="uk-UA"/>
        </w:rPr>
      </w:pPr>
    </w:p>
    <w:p w:rsidR="00FF52AA" w:rsidRDefault="00FF52AA" w:rsidP="00FF52AA">
      <w:pPr>
        <w:tabs>
          <w:tab w:val="left" w:pos="2220"/>
        </w:tabs>
        <w:spacing w:after="0"/>
        <w:rPr>
          <w:b/>
          <w:lang w:val="uk-UA"/>
        </w:rPr>
      </w:pPr>
    </w:p>
    <w:p w:rsidR="008F60DB" w:rsidRDefault="008F60DB" w:rsidP="008F60DB">
      <w:pPr>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        Відповідно до Закону України «Про місцеве самоврядування в Україні», ст. 137 Господарського кодексу України, Закону України «Про державну реєстрацію юридичних осіб, фізичних осіб - підприємців та громадських формувань», Закону України «Про державну реєстрацію речових прав на нерухоме майно та їх обтяжень», Закону України «Про освіту», </w:t>
      </w:r>
      <w:r w:rsidR="003057BE" w:rsidRPr="003057BE">
        <w:rPr>
          <w:rFonts w:ascii="Times New Roman" w:hAnsi="Times New Roman"/>
          <w:sz w:val="28"/>
          <w:szCs w:val="28"/>
          <w:lang w:val="uk-UA"/>
        </w:rPr>
        <w:t xml:space="preserve">Закону України </w:t>
      </w:r>
      <w:r>
        <w:rPr>
          <w:rFonts w:ascii="Times New Roman" w:hAnsi="Times New Roman"/>
          <w:sz w:val="28"/>
          <w:szCs w:val="28"/>
          <w:lang w:val="uk-UA"/>
        </w:rPr>
        <w:t xml:space="preserve">«Про повну загальну середню освіту», з метою формування спроможної освітньої мережі Малинської міської територіальної громади та приведення у відповідність до вимог чинного законодавства установчих документів закладів освіти, враховуючи рекомендації постійної комісії </w:t>
      </w:r>
      <w:r w:rsidR="003057BE" w:rsidRPr="003057BE">
        <w:rPr>
          <w:rFonts w:ascii="Times New Roman" w:hAnsi="Times New Roman"/>
          <w:sz w:val="28"/>
          <w:szCs w:val="28"/>
          <w:lang w:val="uk-UA"/>
        </w:rPr>
        <w:t>Малинської міс</w:t>
      </w:r>
      <w:r w:rsidR="003057BE">
        <w:rPr>
          <w:rFonts w:ascii="Times New Roman" w:hAnsi="Times New Roman"/>
          <w:sz w:val="28"/>
          <w:szCs w:val="28"/>
          <w:lang w:val="uk-UA"/>
        </w:rPr>
        <w:t>ької ради з гуманітарних питань</w:t>
      </w:r>
      <w:r>
        <w:rPr>
          <w:rFonts w:ascii="Times New Roman" w:hAnsi="Times New Roman"/>
          <w:sz w:val="28"/>
          <w:szCs w:val="28"/>
          <w:lang w:val="uk-UA"/>
        </w:rPr>
        <w:t>, міська рада</w:t>
      </w:r>
    </w:p>
    <w:p w:rsidR="008F60DB" w:rsidRDefault="008F60DB" w:rsidP="008F60DB">
      <w:pPr>
        <w:spacing w:after="0" w:line="240" w:lineRule="auto"/>
        <w:jc w:val="both"/>
        <w:rPr>
          <w:rFonts w:ascii="Times New Roman" w:hAnsi="Times New Roman"/>
          <w:sz w:val="28"/>
          <w:szCs w:val="28"/>
          <w:lang w:val="uk-UA"/>
        </w:rPr>
      </w:pPr>
      <w:r>
        <w:rPr>
          <w:rFonts w:ascii="Times New Roman" w:hAnsi="Times New Roman"/>
          <w:sz w:val="28"/>
          <w:szCs w:val="28"/>
          <w:lang w:val="uk-UA"/>
        </w:rPr>
        <w:t>В И Р І Ш И Л А :</w:t>
      </w:r>
    </w:p>
    <w:p w:rsidR="008F60DB" w:rsidRPr="007F1703" w:rsidRDefault="008F60DB" w:rsidP="008F60DB">
      <w:pPr>
        <w:numPr>
          <w:ilvl w:val="0"/>
          <w:numId w:val="1"/>
        </w:numPr>
        <w:spacing w:after="0" w:line="240" w:lineRule="auto"/>
        <w:ind w:left="0" w:firstLine="360"/>
        <w:jc w:val="both"/>
        <w:rPr>
          <w:rFonts w:ascii="Times New Roman" w:hAnsi="Times New Roman"/>
          <w:sz w:val="28"/>
          <w:szCs w:val="28"/>
          <w:lang w:val="uk-UA"/>
        </w:rPr>
      </w:pPr>
      <w:r>
        <w:rPr>
          <w:rFonts w:ascii="Times New Roman" w:hAnsi="Times New Roman"/>
          <w:sz w:val="28"/>
          <w:szCs w:val="28"/>
          <w:lang w:val="uk-UA"/>
        </w:rPr>
        <w:t xml:space="preserve">Перейменувати </w:t>
      </w:r>
      <w:r w:rsidRPr="007F1703">
        <w:rPr>
          <w:rFonts w:ascii="Times New Roman" w:hAnsi="Times New Roman"/>
          <w:sz w:val="28"/>
          <w:szCs w:val="28"/>
          <w:lang w:val="uk-UA"/>
        </w:rPr>
        <w:t>Малинськ</w:t>
      </w:r>
      <w:r>
        <w:rPr>
          <w:rFonts w:ascii="Times New Roman" w:hAnsi="Times New Roman"/>
          <w:sz w:val="28"/>
          <w:szCs w:val="28"/>
          <w:lang w:val="uk-UA"/>
        </w:rPr>
        <w:t>у</w:t>
      </w:r>
      <w:r w:rsidRPr="007F1703">
        <w:rPr>
          <w:rFonts w:ascii="Times New Roman" w:hAnsi="Times New Roman"/>
          <w:sz w:val="28"/>
          <w:szCs w:val="28"/>
          <w:lang w:val="uk-UA"/>
        </w:rPr>
        <w:t xml:space="preserve"> загальноосвітн</w:t>
      </w:r>
      <w:r>
        <w:rPr>
          <w:rFonts w:ascii="Times New Roman" w:hAnsi="Times New Roman"/>
          <w:sz w:val="28"/>
          <w:szCs w:val="28"/>
          <w:lang w:val="uk-UA"/>
        </w:rPr>
        <w:t>ю</w:t>
      </w:r>
      <w:r w:rsidRPr="007F1703">
        <w:rPr>
          <w:rFonts w:ascii="Times New Roman" w:hAnsi="Times New Roman"/>
          <w:sz w:val="28"/>
          <w:szCs w:val="28"/>
          <w:lang w:val="uk-UA"/>
        </w:rPr>
        <w:t xml:space="preserve"> школ</w:t>
      </w:r>
      <w:r>
        <w:rPr>
          <w:rFonts w:ascii="Times New Roman" w:hAnsi="Times New Roman"/>
          <w:sz w:val="28"/>
          <w:szCs w:val="28"/>
          <w:lang w:val="uk-UA"/>
        </w:rPr>
        <w:t>у</w:t>
      </w:r>
      <w:r w:rsidRPr="007F1703">
        <w:rPr>
          <w:rFonts w:ascii="Times New Roman" w:hAnsi="Times New Roman"/>
          <w:sz w:val="28"/>
          <w:szCs w:val="28"/>
          <w:lang w:val="uk-UA"/>
        </w:rPr>
        <w:t xml:space="preserve"> І-ІІІ ступенів № </w:t>
      </w:r>
      <w:r>
        <w:rPr>
          <w:rFonts w:ascii="Times New Roman" w:hAnsi="Times New Roman"/>
          <w:sz w:val="28"/>
          <w:szCs w:val="28"/>
          <w:lang w:val="uk-UA"/>
        </w:rPr>
        <w:t xml:space="preserve">3 </w:t>
      </w:r>
      <w:r w:rsidRPr="007F1703">
        <w:rPr>
          <w:rFonts w:ascii="Times New Roman" w:hAnsi="Times New Roman"/>
          <w:sz w:val="28"/>
          <w:szCs w:val="28"/>
          <w:lang w:val="uk-UA"/>
        </w:rPr>
        <w:t xml:space="preserve">на </w:t>
      </w:r>
      <w:r>
        <w:rPr>
          <w:rFonts w:ascii="Times New Roman" w:hAnsi="Times New Roman"/>
          <w:sz w:val="28"/>
          <w:szCs w:val="28"/>
          <w:lang w:val="uk-UA"/>
        </w:rPr>
        <w:t>Малинський ліцей № 3</w:t>
      </w:r>
      <w:r w:rsidRPr="007F1703">
        <w:rPr>
          <w:rFonts w:ascii="Times New Roman" w:hAnsi="Times New Roman"/>
          <w:sz w:val="28"/>
          <w:szCs w:val="28"/>
          <w:lang w:val="uk-UA"/>
        </w:rPr>
        <w:t xml:space="preserve"> Малинської міської ради (повне найменування українською мовою), Малинський ліцей № </w:t>
      </w:r>
      <w:r>
        <w:rPr>
          <w:rFonts w:ascii="Times New Roman" w:hAnsi="Times New Roman"/>
          <w:sz w:val="28"/>
          <w:szCs w:val="28"/>
          <w:lang w:val="uk-UA"/>
        </w:rPr>
        <w:t xml:space="preserve">3 </w:t>
      </w:r>
      <w:r w:rsidRPr="007F1703">
        <w:rPr>
          <w:rFonts w:ascii="Times New Roman" w:hAnsi="Times New Roman"/>
          <w:sz w:val="28"/>
          <w:szCs w:val="28"/>
          <w:lang w:val="uk-UA"/>
        </w:rPr>
        <w:t>(скорочене найменування українською мовою).</w:t>
      </w:r>
    </w:p>
    <w:p w:rsidR="008F60DB" w:rsidRDefault="008F60DB" w:rsidP="008F60DB">
      <w:pPr>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     2. Визначити тип закладу загальної середньої  освіти – ліцей.</w:t>
      </w:r>
    </w:p>
    <w:p w:rsidR="008F60DB" w:rsidRDefault="008F60DB" w:rsidP="008F60DB">
      <w:pPr>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     3. Затвердити Статут </w:t>
      </w:r>
      <w:r w:rsidRPr="00653730">
        <w:rPr>
          <w:rFonts w:ascii="Times New Roman" w:hAnsi="Times New Roman"/>
          <w:sz w:val="28"/>
          <w:szCs w:val="28"/>
          <w:lang w:val="uk-UA"/>
        </w:rPr>
        <w:t>Малинськ</w:t>
      </w:r>
      <w:r w:rsidR="002408E5">
        <w:rPr>
          <w:rFonts w:ascii="Times New Roman" w:hAnsi="Times New Roman"/>
          <w:sz w:val="28"/>
          <w:szCs w:val="28"/>
          <w:lang w:val="uk-UA"/>
        </w:rPr>
        <w:t>ого</w:t>
      </w:r>
      <w:r w:rsidRPr="00653730">
        <w:rPr>
          <w:rFonts w:ascii="Times New Roman" w:hAnsi="Times New Roman"/>
          <w:sz w:val="28"/>
          <w:szCs w:val="28"/>
          <w:lang w:val="uk-UA"/>
        </w:rPr>
        <w:t xml:space="preserve"> ліце</w:t>
      </w:r>
      <w:r w:rsidR="002408E5">
        <w:rPr>
          <w:rFonts w:ascii="Times New Roman" w:hAnsi="Times New Roman"/>
          <w:sz w:val="28"/>
          <w:szCs w:val="28"/>
          <w:lang w:val="uk-UA"/>
        </w:rPr>
        <w:t>ю</w:t>
      </w:r>
      <w:r w:rsidRPr="00653730">
        <w:rPr>
          <w:rFonts w:ascii="Times New Roman" w:hAnsi="Times New Roman"/>
          <w:sz w:val="28"/>
          <w:szCs w:val="28"/>
          <w:lang w:val="uk-UA"/>
        </w:rPr>
        <w:t xml:space="preserve"> № </w:t>
      </w:r>
      <w:r>
        <w:rPr>
          <w:rFonts w:ascii="Times New Roman" w:hAnsi="Times New Roman"/>
          <w:sz w:val="28"/>
          <w:szCs w:val="28"/>
          <w:lang w:val="uk-UA"/>
        </w:rPr>
        <w:t>3</w:t>
      </w:r>
      <w:r w:rsidRPr="00653730">
        <w:rPr>
          <w:rFonts w:ascii="Times New Roman" w:hAnsi="Times New Roman"/>
          <w:sz w:val="28"/>
          <w:szCs w:val="28"/>
          <w:lang w:val="uk-UA"/>
        </w:rPr>
        <w:t xml:space="preserve"> </w:t>
      </w:r>
      <w:r>
        <w:rPr>
          <w:rFonts w:ascii="Times New Roman" w:hAnsi="Times New Roman"/>
          <w:sz w:val="28"/>
          <w:szCs w:val="28"/>
          <w:lang w:val="uk-UA"/>
        </w:rPr>
        <w:t>Малинської міської ради в новій редакції (додається).</w:t>
      </w:r>
    </w:p>
    <w:p w:rsidR="00A66DAD" w:rsidRPr="00A66DAD" w:rsidRDefault="00A66DAD" w:rsidP="00A66DAD">
      <w:pPr>
        <w:spacing w:after="0" w:line="240" w:lineRule="auto"/>
        <w:ind w:firstLine="284"/>
        <w:jc w:val="both"/>
        <w:rPr>
          <w:rFonts w:ascii="Times New Roman" w:hAnsi="Times New Roman"/>
          <w:sz w:val="28"/>
          <w:szCs w:val="28"/>
          <w:lang w:val="uk-UA"/>
        </w:rPr>
      </w:pPr>
      <w:r w:rsidRPr="00A66DAD">
        <w:rPr>
          <w:rFonts w:ascii="Times New Roman" w:hAnsi="Times New Roman"/>
          <w:sz w:val="28"/>
          <w:szCs w:val="28"/>
          <w:lang w:val="uk-UA"/>
        </w:rPr>
        <w:t>4. Привести у відповідність до вимог чинного законодавства відомості щодо Малинськ</w:t>
      </w:r>
      <w:r w:rsidR="002408E5">
        <w:rPr>
          <w:rFonts w:ascii="Times New Roman" w:hAnsi="Times New Roman"/>
          <w:sz w:val="28"/>
          <w:szCs w:val="28"/>
          <w:lang w:val="uk-UA"/>
        </w:rPr>
        <w:t>ого</w:t>
      </w:r>
      <w:r w:rsidRPr="00A66DAD">
        <w:rPr>
          <w:rFonts w:ascii="Times New Roman" w:hAnsi="Times New Roman"/>
          <w:sz w:val="28"/>
          <w:szCs w:val="28"/>
          <w:lang w:val="uk-UA"/>
        </w:rPr>
        <w:t xml:space="preserve"> ліце</w:t>
      </w:r>
      <w:r w:rsidR="002408E5">
        <w:rPr>
          <w:rFonts w:ascii="Times New Roman" w:hAnsi="Times New Roman"/>
          <w:sz w:val="28"/>
          <w:szCs w:val="28"/>
          <w:lang w:val="uk-UA"/>
        </w:rPr>
        <w:t>ю № 3</w:t>
      </w:r>
      <w:r w:rsidRPr="00A66DAD">
        <w:rPr>
          <w:rFonts w:ascii="Times New Roman" w:hAnsi="Times New Roman"/>
          <w:sz w:val="28"/>
          <w:szCs w:val="28"/>
          <w:lang w:val="uk-UA"/>
        </w:rPr>
        <w:t xml:space="preserve"> Малинської  міської ради, що вносяться до Єдиного державного реєстру юридичних осіб, фізичних осіб – підприємців та громадських формувань, а саме:</w:t>
      </w:r>
    </w:p>
    <w:p w:rsidR="00A66DAD" w:rsidRPr="00A66DAD" w:rsidRDefault="00A66DAD" w:rsidP="00A66DAD">
      <w:pPr>
        <w:spacing w:after="0" w:line="240" w:lineRule="auto"/>
        <w:ind w:firstLine="284"/>
        <w:jc w:val="both"/>
        <w:rPr>
          <w:rFonts w:ascii="Times New Roman" w:hAnsi="Times New Roman"/>
          <w:sz w:val="28"/>
          <w:szCs w:val="28"/>
          <w:lang w:val="uk-UA"/>
        </w:rPr>
      </w:pPr>
      <w:r w:rsidRPr="00A66DAD">
        <w:rPr>
          <w:rFonts w:ascii="Times New Roman" w:hAnsi="Times New Roman"/>
          <w:b/>
          <w:sz w:val="28"/>
          <w:szCs w:val="28"/>
          <w:lang w:val="uk-UA"/>
        </w:rPr>
        <w:lastRenderedPageBreak/>
        <w:t xml:space="preserve">  </w:t>
      </w:r>
      <w:r w:rsidRPr="00A66DAD">
        <w:rPr>
          <w:rFonts w:ascii="Times New Roman" w:hAnsi="Times New Roman"/>
          <w:sz w:val="28"/>
          <w:szCs w:val="28"/>
          <w:lang w:val="uk-UA"/>
        </w:rPr>
        <w:t>- засновником є Малинська міська рада (код ЄДРПОУ 26556344,  адреса: 11601, Житомирська  область, Коростенський район, місто</w:t>
      </w:r>
      <w:r w:rsidRPr="00A66DAD">
        <w:rPr>
          <w:rFonts w:ascii="Times New Roman" w:hAnsi="Times New Roman"/>
          <w:sz w:val="28"/>
          <w:szCs w:val="28"/>
        </w:rPr>
        <w:t> </w:t>
      </w:r>
      <w:r w:rsidRPr="00A66DAD">
        <w:rPr>
          <w:rFonts w:ascii="Times New Roman" w:hAnsi="Times New Roman"/>
          <w:sz w:val="28"/>
          <w:szCs w:val="28"/>
          <w:lang w:val="uk-UA"/>
        </w:rPr>
        <w:t>Малин, площа Соборна, будинок 6а);</w:t>
      </w:r>
    </w:p>
    <w:p w:rsidR="00A66DAD" w:rsidRDefault="00A66DAD" w:rsidP="00A66DAD">
      <w:pPr>
        <w:spacing w:after="0" w:line="240" w:lineRule="auto"/>
        <w:ind w:firstLine="284"/>
        <w:jc w:val="both"/>
        <w:rPr>
          <w:rFonts w:ascii="Times New Roman" w:hAnsi="Times New Roman"/>
          <w:sz w:val="28"/>
          <w:szCs w:val="28"/>
          <w:lang w:val="uk-UA"/>
        </w:rPr>
      </w:pPr>
      <w:r w:rsidRPr="00A66DAD">
        <w:rPr>
          <w:rFonts w:ascii="Times New Roman" w:hAnsi="Times New Roman"/>
          <w:sz w:val="28"/>
          <w:szCs w:val="28"/>
          <w:lang w:val="uk-UA"/>
        </w:rPr>
        <w:t>- вищим органом управління юридичної особи є Зас</w:t>
      </w:r>
      <w:r w:rsidR="007355FC">
        <w:rPr>
          <w:rFonts w:ascii="Times New Roman" w:hAnsi="Times New Roman"/>
          <w:sz w:val="28"/>
          <w:szCs w:val="28"/>
          <w:lang w:val="uk-UA"/>
        </w:rPr>
        <w:t>новник, а виконавчим – Директор;</w:t>
      </w:r>
    </w:p>
    <w:p w:rsidR="007355FC" w:rsidRPr="00A66DAD" w:rsidRDefault="007355FC" w:rsidP="007355FC">
      <w:pPr>
        <w:spacing w:after="0" w:line="240" w:lineRule="auto"/>
        <w:ind w:firstLine="284"/>
        <w:jc w:val="both"/>
        <w:rPr>
          <w:rFonts w:ascii="Times New Roman" w:hAnsi="Times New Roman"/>
          <w:sz w:val="28"/>
          <w:szCs w:val="28"/>
          <w:lang w:val="uk-UA"/>
        </w:rPr>
      </w:pPr>
      <w:r w:rsidRPr="007355FC">
        <w:rPr>
          <w:rFonts w:ascii="Times New Roman" w:hAnsi="Times New Roman"/>
          <w:sz w:val="28"/>
          <w:szCs w:val="28"/>
          <w:lang w:val="uk-UA"/>
        </w:rPr>
        <w:t>- вид діяльності згідно КВЕД 2010 – 85.31 (загальна середня освіта).</w:t>
      </w:r>
    </w:p>
    <w:p w:rsidR="008F60DB" w:rsidRDefault="008F60DB" w:rsidP="008F60DB">
      <w:pPr>
        <w:spacing w:after="0" w:line="240" w:lineRule="auto"/>
        <w:ind w:firstLine="284"/>
        <w:jc w:val="both"/>
        <w:rPr>
          <w:rFonts w:ascii="Times New Roman" w:hAnsi="Times New Roman"/>
          <w:sz w:val="28"/>
          <w:szCs w:val="28"/>
          <w:lang w:val="uk-UA"/>
        </w:rPr>
      </w:pPr>
      <w:r>
        <w:rPr>
          <w:rFonts w:ascii="Times New Roman" w:hAnsi="Times New Roman"/>
          <w:sz w:val="28"/>
          <w:szCs w:val="28"/>
          <w:lang w:val="uk-UA"/>
        </w:rPr>
        <w:t xml:space="preserve">5. Керівнику </w:t>
      </w:r>
      <w:r w:rsidRPr="00653730">
        <w:rPr>
          <w:rFonts w:ascii="Times New Roman" w:hAnsi="Times New Roman"/>
          <w:sz w:val="28"/>
          <w:szCs w:val="28"/>
          <w:lang w:val="uk-UA"/>
        </w:rPr>
        <w:t>Малинськ</w:t>
      </w:r>
      <w:r w:rsidR="002408E5">
        <w:rPr>
          <w:rFonts w:ascii="Times New Roman" w:hAnsi="Times New Roman"/>
          <w:sz w:val="28"/>
          <w:szCs w:val="28"/>
          <w:lang w:val="uk-UA"/>
        </w:rPr>
        <w:t>ого</w:t>
      </w:r>
      <w:r w:rsidRPr="00653730">
        <w:rPr>
          <w:rFonts w:ascii="Times New Roman" w:hAnsi="Times New Roman"/>
          <w:sz w:val="28"/>
          <w:szCs w:val="28"/>
          <w:lang w:val="uk-UA"/>
        </w:rPr>
        <w:t xml:space="preserve"> ліце</w:t>
      </w:r>
      <w:r w:rsidR="002408E5">
        <w:rPr>
          <w:rFonts w:ascii="Times New Roman" w:hAnsi="Times New Roman"/>
          <w:sz w:val="28"/>
          <w:szCs w:val="28"/>
          <w:lang w:val="uk-UA"/>
        </w:rPr>
        <w:t>ю</w:t>
      </w:r>
      <w:r w:rsidRPr="00653730">
        <w:rPr>
          <w:rFonts w:ascii="Times New Roman" w:hAnsi="Times New Roman"/>
          <w:sz w:val="28"/>
          <w:szCs w:val="28"/>
          <w:lang w:val="uk-UA"/>
        </w:rPr>
        <w:t xml:space="preserve"> № </w:t>
      </w:r>
      <w:r>
        <w:rPr>
          <w:rFonts w:ascii="Times New Roman" w:hAnsi="Times New Roman"/>
          <w:sz w:val="28"/>
          <w:szCs w:val="28"/>
          <w:lang w:val="uk-UA"/>
        </w:rPr>
        <w:t>3</w:t>
      </w:r>
      <w:r w:rsidRPr="00653730">
        <w:rPr>
          <w:rFonts w:ascii="Times New Roman" w:hAnsi="Times New Roman"/>
          <w:sz w:val="28"/>
          <w:szCs w:val="28"/>
          <w:lang w:val="uk-UA"/>
        </w:rPr>
        <w:t xml:space="preserve">  </w:t>
      </w:r>
      <w:r>
        <w:rPr>
          <w:rFonts w:ascii="Times New Roman" w:hAnsi="Times New Roman"/>
          <w:sz w:val="28"/>
          <w:szCs w:val="28"/>
          <w:lang w:val="uk-UA"/>
        </w:rPr>
        <w:t>Малинської міської ради здійснити організаційні заходи щодо реєстрації змін до установчих документів.</w:t>
      </w:r>
    </w:p>
    <w:p w:rsidR="008F60DB" w:rsidRDefault="008F60DB" w:rsidP="008F60DB">
      <w:pPr>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    6. Управлінню освіти, молоді, спорту та національно-патріотичного виховання виконавчого комітету Малинської  міської ради  (код ЄДРПОУ</w:t>
      </w:r>
      <w:r>
        <w:rPr>
          <w:rFonts w:ascii="Times New Roman" w:hAnsi="Times New Roman"/>
          <w:color w:val="4D5156"/>
          <w:sz w:val="28"/>
          <w:szCs w:val="28"/>
          <w:shd w:val="clear" w:color="auto" w:fill="FFFFFF"/>
          <w:lang w:val="uk-UA"/>
        </w:rPr>
        <w:t xml:space="preserve"> </w:t>
      </w:r>
      <w:r>
        <w:rPr>
          <w:rFonts w:ascii="Times New Roman" w:hAnsi="Times New Roman"/>
          <w:sz w:val="28"/>
          <w:szCs w:val="28"/>
          <w:lang w:val="uk-UA"/>
        </w:rPr>
        <w:t>33071141, юридична адреса: Україна, 11601, Житомирська  область, місто</w:t>
      </w:r>
      <w:r>
        <w:rPr>
          <w:rFonts w:ascii="Times New Roman" w:hAnsi="Times New Roman"/>
          <w:sz w:val="28"/>
          <w:szCs w:val="28"/>
        </w:rPr>
        <w:t> </w:t>
      </w:r>
      <w:r>
        <w:rPr>
          <w:rFonts w:ascii="Times New Roman" w:hAnsi="Times New Roman"/>
          <w:sz w:val="28"/>
          <w:szCs w:val="28"/>
          <w:lang w:val="uk-UA"/>
        </w:rPr>
        <w:t xml:space="preserve">Малин, площа Соборна, будинок 6-А) прийняти до сфери управління </w:t>
      </w:r>
      <w:r w:rsidRPr="00653730">
        <w:rPr>
          <w:rFonts w:ascii="Times New Roman" w:hAnsi="Times New Roman"/>
          <w:sz w:val="28"/>
          <w:szCs w:val="28"/>
          <w:lang w:val="uk-UA"/>
        </w:rPr>
        <w:t xml:space="preserve">Малинський ліцей № </w:t>
      </w:r>
      <w:r w:rsidR="00FB0200">
        <w:rPr>
          <w:rFonts w:ascii="Times New Roman" w:hAnsi="Times New Roman"/>
          <w:sz w:val="28"/>
          <w:szCs w:val="28"/>
          <w:lang w:val="uk-UA"/>
        </w:rPr>
        <w:t>3</w:t>
      </w:r>
      <w:r w:rsidRPr="00653730">
        <w:rPr>
          <w:rFonts w:ascii="Times New Roman" w:hAnsi="Times New Roman"/>
          <w:sz w:val="28"/>
          <w:szCs w:val="28"/>
          <w:lang w:val="uk-UA"/>
        </w:rPr>
        <w:t xml:space="preserve">  </w:t>
      </w:r>
      <w:r>
        <w:rPr>
          <w:rFonts w:ascii="Times New Roman" w:hAnsi="Times New Roman"/>
          <w:sz w:val="28"/>
          <w:szCs w:val="28"/>
          <w:lang w:val="uk-UA"/>
        </w:rPr>
        <w:t>Малинської міської ради (код ЄДРПОУ 22055</w:t>
      </w:r>
      <w:r w:rsidR="00FB0200">
        <w:rPr>
          <w:rFonts w:ascii="Times New Roman" w:hAnsi="Times New Roman"/>
          <w:sz w:val="28"/>
          <w:szCs w:val="28"/>
          <w:lang w:val="uk-UA"/>
        </w:rPr>
        <w:t>208</w:t>
      </w:r>
      <w:r>
        <w:rPr>
          <w:rFonts w:ascii="Times New Roman" w:hAnsi="Times New Roman"/>
          <w:sz w:val="28"/>
          <w:szCs w:val="28"/>
          <w:lang w:val="uk-UA"/>
        </w:rPr>
        <w:t>, юридична адреса: Україна, 1160</w:t>
      </w:r>
      <w:r w:rsidR="00826170">
        <w:rPr>
          <w:rFonts w:ascii="Times New Roman" w:hAnsi="Times New Roman"/>
          <w:sz w:val="28"/>
          <w:szCs w:val="28"/>
          <w:lang w:val="uk-UA"/>
        </w:rPr>
        <w:t>1</w:t>
      </w:r>
      <w:r>
        <w:rPr>
          <w:rFonts w:ascii="Times New Roman" w:hAnsi="Times New Roman"/>
          <w:sz w:val="28"/>
          <w:szCs w:val="28"/>
          <w:lang w:val="uk-UA"/>
        </w:rPr>
        <w:t>, Житомирська область, Коростенський район, місто Малин,</w:t>
      </w:r>
      <w:r>
        <w:rPr>
          <w:rFonts w:ascii="Times New Roman" w:eastAsia="Times New Roman" w:hAnsi="Times New Roman"/>
          <w:sz w:val="28"/>
          <w:szCs w:val="28"/>
          <w:shd w:val="clear" w:color="auto" w:fill="F8F8FF"/>
          <w:lang w:val="uk-UA" w:eastAsia="ru-RU"/>
        </w:rPr>
        <w:t xml:space="preserve"> </w:t>
      </w:r>
      <w:r>
        <w:rPr>
          <w:rFonts w:ascii="Times New Roman" w:hAnsi="Times New Roman"/>
          <w:sz w:val="28"/>
          <w:szCs w:val="28"/>
          <w:lang w:val="uk-UA"/>
        </w:rPr>
        <w:t>вулиця</w:t>
      </w:r>
      <w:r w:rsidR="00A66DAD">
        <w:rPr>
          <w:rFonts w:ascii="Times New Roman" w:hAnsi="Times New Roman"/>
          <w:sz w:val="28"/>
          <w:szCs w:val="28"/>
          <w:lang w:val="uk-UA"/>
        </w:rPr>
        <w:t xml:space="preserve"> 10 окремої гірсько-штурмової бригади</w:t>
      </w:r>
      <w:r>
        <w:rPr>
          <w:rFonts w:ascii="Times New Roman" w:hAnsi="Times New Roman"/>
          <w:sz w:val="28"/>
          <w:szCs w:val="28"/>
          <w:lang w:val="uk-UA"/>
        </w:rPr>
        <w:t xml:space="preserve">, будинок </w:t>
      </w:r>
      <w:r w:rsidR="00FB0200">
        <w:rPr>
          <w:rFonts w:ascii="Times New Roman" w:hAnsi="Times New Roman"/>
          <w:sz w:val="28"/>
          <w:szCs w:val="28"/>
          <w:lang w:val="uk-UA"/>
        </w:rPr>
        <w:t>1</w:t>
      </w:r>
      <w:r>
        <w:rPr>
          <w:rFonts w:ascii="Times New Roman" w:hAnsi="Times New Roman"/>
          <w:sz w:val="28"/>
          <w:szCs w:val="28"/>
          <w:lang w:val="uk-UA"/>
        </w:rPr>
        <w:t>).</w:t>
      </w:r>
    </w:p>
    <w:p w:rsidR="008F60DB" w:rsidRDefault="008F60DB" w:rsidP="008F60DB">
      <w:pPr>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     7. Доручити міському голові  укласти додаткову угоду до контракту з директором </w:t>
      </w:r>
      <w:r w:rsidRPr="00653730">
        <w:rPr>
          <w:rFonts w:ascii="Times New Roman" w:hAnsi="Times New Roman"/>
          <w:sz w:val="28"/>
          <w:szCs w:val="28"/>
          <w:lang w:val="uk-UA"/>
        </w:rPr>
        <w:t>Малинськ</w:t>
      </w:r>
      <w:r w:rsidR="002408E5">
        <w:rPr>
          <w:rFonts w:ascii="Times New Roman" w:hAnsi="Times New Roman"/>
          <w:sz w:val="28"/>
          <w:szCs w:val="28"/>
          <w:lang w:val="uk-UA"/>
        </w:rPr>
        <w:t>ого</w:t>
      </w:r>
      <w:r w:rsidRPr="00653730">
        <w:rPr>
          <w:rFonts w:ascii="Times New Roman" w:hAnsi="Times New Roman"/>
          <w:sz w:val="28"/>
          <w:szCs w:val="28"/>
          <w:lang w:val="uk-UA"/>
        </w:rPr>
        <w:t xml:space="preserve"> ліце</w:t>
      </w:r>
      <w:r w:rsidR="002408E5">
        <w:rPr>
          <w:rFonts w:ascii="Times New Roman" w:hAnsi="Times New Roman"/>
          <w:sz w:val="28"/>
          <w:szCs w:val="28"/>
          <w:lang w:val="uk-UA"/>
        </w:rPr>
        <w:t>ю</w:t>
      </w:r>
      <w:r w:rsidRPr="00653730">
        <w:rPr>
          <w:rFonts w:ascii="Times New Roman" w:hAnsi="Times New Roman"/>
          <w:sz w:val="28"/>
          <w:szCs w:val="28"/>
          <w:lang w:val="uk-UA"/>
        </w:rPr>
        <w:t xml:space="preserve"> № </w:t>
      </w:r>
      <w:r w:rsidR="00FB0200">
        <w:rPr>
          <w:rFonts w:ascii="Times New Roman" w:hAnsi="Times New Roman"/>
          <w:sz w:val="28"/>
          <w:szCs w:val="28"/>
          <w:lang w:val="uk-UA"/>
        </w:rPr>
        <w:t>3</w:t>
      </w:r>
      <w:r w:rsidRPr="00653730">
        <w:rPr>
          <w:rFonts w:ascii="Times New Roman" w:hAnsi="Times New Roman"/>
          <w:sz w:val="28"/>
          <w:szCs w:val="28"/>
          <w:lang w:val="uk-UA"/>
        </w:rPr>
        <w:t xml:space="preserve">  </w:t>
      </w:r>
      <w:r>
        <w:rPr>
          <w:rFonts w:ascii="Times New Roman" w:hAnsi="Times New Roman"/>
          <w:sz w:val="28"/>
          <w:szCs w:val="28"/>
          <w:lang w:val="uk-UA"/>
        </w:rPr>
        <w:t xml:space="preserve">Малинської  міської ради, змінивши назву юридичної особи </w:t>
      </w:r>
      <w:r w:rsidR="00FB0200" w:rsidRPr="00FB0200">
        <w:rPr>
          <w:rFonts w:ascii="Times New Roman" w:hAnsi="Times New Roman"/>
          <w:sz w:val="28"/>
          <w:szCs w:val="28"/>
          <w:lang w:val="uk-UA"/>
        </w:rPr>
        <w:t>Малинськ</w:t>
      </w:r>
      <w:r w:rsidR="004B6ADA">
        <w:rPr>
          <w:rFonts w:ascii="Times New Roman" w:hAnsi="Times New Roman"/>
          <w:sz w:val="28"/>
          <w:szCs w:val="28"/>
          <w:lang w:val="uk-UA"/>
        </w:rPr>
        <w:t>а</w:t>
      </w:r>
      <w:r w:rsidR="00FB0200" w:rsidRPr="00FB0200">
        <w:rPr>
          <w:rFonts w:ascii="Times New Roman" w:hAnsi="Times New Roman"/>
          <w:sz w:val="28"/>
          <w:szCs w:val="28"/>
          <w:lang w:val="uk-UA"/>
        </w:rPr>
        <w:t xml:space="preserve"> загальноосвітн</w:t>
      </w:r>
      <w:r w:rsidR="004B6ADA">
        <w:rPr>
          <w:rFonts w:ascii="Times New Roman" w:hAnsi="Times New Roman"/>
          <w:sz w:val="28"/>
          <w:szCs w:val="28"/>
          <w:lang w:val="uk-UA"/>
        </w:rPr>
        <w:t>я</w:t>
      </w:r>
      <w:r w:rsidR="00FB0200" w:rsidRPr="00FB0200">
        <w:rPr>
          <w:rFonts w:ascii="Times New Roman" w:hAnsi="Times New Roman"/>
          <w:sz w:val="28"/>
          <w:szCs w:val="28"/>
          <w:lang w:val="uk-UA"/>
        </w:rPr>
        <w:t xml:space="preserve"> школ</w:t>
      </w:r>
      <w:r w:rsidR="004B6ADA">
        <w:rPr>
          <w:rFonts w:ascii="Times New Roman" w:hAnsi="Times New Roman"/>
          <w:sz w:val="28"/>
          <w:szCs w:val="28"/>
          <w:lang w:val="uk-UA"/>
        </w:rPr>
        <w:t>а</w:t>
      </w:r>
      <w:r w:rsidR="00FB0200" w:rsidRPr="00FB0200">
        <w:rPr>
          <w:rFonts w:ascii="Times New Roman" w:hAnsi="Times New Roman"/>
          <w:sz w:val="28"/>
          <w:szCs w:val="28"/>
          <w:lang w:val="uk-UA"/>
        </w:rPr>
        <w:t xml:space="preserve"> І-ІІІ ступенів № 3 </w:t>
      </w:r>
      <w:r>
        <w:rPr>
          <w:rFonts w:ascii="Times New Roman" w:hAnsi="Times New Roman"/>
          <w:sz w:val="28"/>
          <w:szCs w:val="28"/>
          <w:lang w:val="uk-UA"/>
        </w:rPr>
        <w:t xml:space="preserve">на </w:t>
      </w:r>
      <w:r w:rsidRPr="00653730">
        <w:rPr>
          <w:rFonts w:ascii="Times New Roman" w:hAnsi="Times New Roman"/>
          <w:sz w:val="28"/>
          <w:szCs w:val="28"/>
          <w:lang w:val="uk-UA"/>
        </w:rPr>
        <w:t xml:space="preserve">Малинський ліцей № </w:t>
      </w:r>
      <w:r w:rsidR="00FB0200">
        <w:rPr>
          <w:rFonts w:ascii="Times New Roman" w:hAnsi="Times New Roman"/>
          <w:sz w:val="28"/>
          <w:szCs w:val="28"/>
          <w:lang w:val="uk-UA"/>
        </w:rPr>
        <w:t>3</w:t>
      </w:r>
      <w:r>
        <w:rPr>
          <w:rFonts w:ascii="Times New Roman" w:hAnsi="Times New Roman"/>
          <w:sz w:val="28"/>
          <w:szCs w:val="28"/>
          <w:lang w:val="uk-UA"/>
        </w:rPr>
        <w:t xml:space="preserve"> Малинської міської ради.</w:t>
      </w:r>
    </w:p>
    <w:p w:rsidR="008F60DB" w:rsidRDefault="008F60DB" w:rsidP="00AF2C8F">
      <w:pPr>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     8. Припинити право оперативного управління нерухомим майном та окремо індивідуально визначеним майном (</w:t>
      </w:r>
      <w:r w:rsidR="00AF2C8F" w:rsidRPr="00AF2C8F">
        <w:rPr>
          <w:rFonts w:ascii="Times New Roman" w:hAnsi="Times New Roman"/>
          <w:sz w:val="28"/>
          <w:szCs w:val="28"/>
          <w:lang w:val="uk-UA"/>
        </w:rPr>
        <w:t>Україна, 1160</w:t>
      </w:r>
      <w:r w:rsidR="00826170">
        <w:rPr>
          <w:rFonts w:ascii="Times New Roman" w:hAnsi="Times New Roman"/>
          <w:sz w:val="28"/>
          <w:szCs w:val="28"/>
          <w:lang w:val="uk-UA"/>
        </w:rPr>
        <w:t>1</w:t>
      </w:r>
      <w:r w:rsidR="00AF2C8F" w:rsidRPr="00AF2C8F">
        <w:rPr>
          <w:rFonts w:ascii="Times New Roman" w:hAnsi="Times New Roman"/>
          <w:sz w:val="28"/>
          <w:szCs w:val="28"/>
          <w:lang w:val="uk-UA"/>
        </w:rPr>
        <w:t xml:space="preserve">, Житомирська область, Коростенський район, місто Малин, вулиця </w:t>
      </w:r>
      <w:r w:rsidR="000C4B76" w:rsidRPr="000C4B76">
        <w:rPr>
          <w:rFonts w:ascii="Times New Roman" w:hAnsi="Times New Roman"/>
          <w:sz w:val="28"/>
          <w:szCs w:val="28"/>
          <w:lang w:val="uk-UA"/>
        </w:rPr>
        <w:t>10 окремої гірсько-штурмової бригади</w:t>
      </w:r>
      <w:r w:rsidR="00AF2C8F" w:rsidRPr="00AF2C8F">
        <w:rPr>
          <w:rFonts w:ascii="Times New Roman" w:hAnsi="Times New Roman"/>
          <w:sz w:val="28"/>
          <w:szCs w:val="28"/>
          <w:lang w:val="uk-UA"/>
        </w:rPr>
        <w:t>, будинок 1</w:t>
      </w:r>
      <w:r>
        <w:rPr>
          <w:rFonts w:ascii="Times New Roman" w:hAnsi="Times New Roman"/>
          <w:sz w:val="28"/>
          <w:szCs w:val="28"/>
          <w:lang w:val="uk-UA"/>
        </w:rPr>
        <w:t xml:space="preserve">), закріпленого за </w:t>
      </w:r>
      <w:r w:rsidR="00AF2C8F" w:rsidRPr="00AF2C8F">
        <w:rPr>
          <w:rFonts w:ascii="Times New Roman" w:hAnsi="Times New Roman"/>
          <w:sz w:val="28"/>
          <w:szCs w:val="28"/>
          <w:lang w:val="uk-UA"/>
        </w:rPr>
        <w:t>Малинсько</w:t>
      </w:r>
      <w:r w:rsidR="00AF2C8F">
        <w:rPr>
          <w:rFonts w:ascii="Times New Roman" w:hAnsi="Times New Roman"/>
          <w:sz w:val="28"/>
          <w:szCs w:val="28"/>
          <w:lang w:val="uk-UA"/>
        </w:rPr>
        <w:t>ю</w:t>
      </w:r>
      <w:r w:rsidR="00AF2C8F" w:rsidRPr="00AF2C8F">
        <w:rPr>
          <w:rFonts w:ascii="Times New Roman" w:hAnsi="Times New Roman"/>
          <w:sz w:val="28"/>
          <w:szCs w:val="28"/>
          <w:lang w:val="uk-UA"/>
        </w:rPr>
        <w:t xml:space="preserve"> загальноосвітньо</w:t>
      </w:r>
      <w:r w:rsidR="00AF2C8F">
        <w:rPr>
          <w:rFonts w:ascii="Times New Roman" w:hAnsi="Times New Roman"/>
          <w:sz w:val="28"/>
          <w:szCs w:val="28"/>
          <w:lang w:val="uk-UA"/>
        </w:rPr>
        <w:t>ю</w:t>
      </w:r>
      <w:r w:rsidR="00AF2C8F" w:rsidRPr="00AF2C8F">
        <w:rPr>
          <w:rFonts w:ascii="Times New Roman" w:hAnsi="Times New Roman"/>
          <w:sz w:val="28"/>
          <w:szCs w:val="28"/>
          <w:lang w:val="uk-UA"/>
        </w:rPr>
        <w:t xml:space="preserve"> школ</w:t>
      </w:r>
      <w:r w:rsidR="00AF2C8F">
        <w:rPr>
          <w:rFonts w:ascii="Times New Roman" w:hAnsi="Times New Roman"/>
          <w:sz w:val="28"/>
          <w:szCs w:val="28"/>
          <w:lang w:val="uk-UA"/>
        </w:rPr>
        <w:t>ою</w:t>
      </w:r>
      <w:r w:rsidR="00AF2C8F" w:rsidRPr="00AF2C8F">
        <w:rPr>
          <w:rFonts w:ascii="Times New Roman" w:hAnsi="Times New Roman"/>
          <w:sz w:val="28"/>
          <w:szCs w:val="28"/>
          <w:lang w:val="uk-UA"/>
        </w:rPr>
        <w:t xml:space="preserve"> І-ІІІ ступенів № 3 </w:t>
      </w:r>
      <w:r w:rsidRPr="00D32E10">
        <w:rPr>
          <w:rFonts w:ascii="Times New Roman" w:hAnsi="Times New Roman"/>
          <w:sz w:val="28"/>
          <w:szCs w:val="28"/>
          <w:lang w:val="uk-UA"/>
        </w:rPr>
        <w:t xml:space="preserve"> </w:t>
      </w:r>
      <w:r>
        <w:rPr>
          <w:rFonts w:ascii="Times New Roman" w:hAnsi="Times New Roman"/>
          <w:sz w:val="28"/>
          <w:szCs w:val="28"/>
          <w:lang w:val="uk-UA"/>
        </w:rPr>
        <w:t xml:space="preserve">(код ЄДРПОУ </w:t>
      </w:r>
      <w:r w:rsidRPr="00D32E10">
        <w:rPr>
          <w:rFonts w:ascii="Times New Roman" w:hAnsi="Times New Roman"/>
          <w:sz w:val="28"/>
          <w:szCs w:val="28"/>
          <w:lang w:val="uk-UA"/>
        </w:rPr>
        <w:t xml:space="preserve"> </w:t>
      </w:r>
      <w:r w:rsidR="00AF2C8F" w:rsidRPr="00AF2C8F">
        <w:rPr>
          <w:rFonts w:ascii="Times New Roman" w:hAnsi="Times New Roman"/>
          <w:sz w:val="28"/>
          <w:szCs w:val="28"/>
          <w:lang w:val="uk-UA"/>
        </w:rPr>
        <w:t>22055208</w:t>
      </w:r>
      <w:r>
        <w:rPr>
          <w:rFonts w:ascii="Times New Roman" w:hAnsi="Times New Roman"/>
          <w:sz w:val="28"/>
          <w:szCs w:val="28"/>
          <w:lang w:val="uk-UA"/>
        </w:rPr>
        <w:t>).</w:t>
      </w:r>
    </w:p>
    <w:p w:rsidR="008F60DB" w:rsidRDefault="008F60DB" w:rsidP="008F60DB">
      <w:pPr>
        <w:spacing w:after="0" w:line="240" w:lineRule="auto"/>
        <w:ind w:firstLine="284"/>
        <w:jc w:val="both"/>
        <w:rPr>
          <w:rFonts w:ascii="Times New Roman" w:hAnsi="Times New Roman"/>
          <w:sz w:val="28"/>
          <w:szCs w:val="28"/>
          <w:lang w:val="uk-UA"/>
        </w:rPr>
      </w:pPr>
      <w:r>
        <w:rPr>
          <w:rFonts w:ascii="Times New Roman" w:hAnsi="Times New Roman"/>
          <w:sz w:val="28"/>
          <w:szCs w:val="28"/>
          <w:lang w:val="uk-UA"/>
        </w:rPr>
        <w:t xml:space="preserve"> 9. Закріпити нерухоме майно та окремо індивідуально визначене майно (</w:t>
      </w:r>
      <w:r w:rsidRPr="007F1703">
        <w:rPr>
          <w:rFonts w:ascii="Times New Roman" w:hAnsi="Times New Roman"/>
          <w:sz w:val="28"/>
          <w:szCs w:val="28"/>
          <w:lang w:val="uk-UA"/>
        </w:rPr>
        <w:t>Україна, 1160</w:t>
      </w:r>
      <w:r w:rsidR="00826170">
        <w:rPr>
          <w:rFonts w:ascii="Times New Roman" w:hAnsi="Times New Roman"/>
          <w:sz w:val="28"/>
          <w:szCs w:val="28"/>
          <w:lang w:val="uk-UA"/>
        </w:rPr>
        <w:t>1</w:t>
      </w:r>
      <w:r w:rsidRPr="007F1703">
        <w:rPr>
          <w:rFonts w:ascii="Times New Roman" w:hAnsi="Times New Roman"/>
          <w:sz w:val="28"/>
          <w:szCs w:val="28"/>
          <w:lang w:val="uk-UA"/>
        </w:rPr>
        <w:t xml:space="preserve">, Житомирська область, Коростенський район, місто Малин, </w:t>
      </w:r>
      <w:r w:rsidR="00AF2C8F" w:rsidRPr="00AF2C8F">
        <w:rPr>
          <w:rFonts w:ascii="Times New Roman" w:hAnsi="Times New Roman"/>
          <w:sz w:val="28"/>
          <w:szCs w:val="28"/>
          <w:lang w:val="uk-UA"/>
        </w:rPr>
        <w:t xml:space="preserve">вулиця  </w:t>
      </w:r>
      <w:r w:rsidR="000C4B76" w:rsidRPr="000C4B76">
        <w:rPr>
          <w:rFonts w:ascii="Times New Roman" w:hAnsi="Times New Roman"/>
          <w:sz w:val="28"/>
          <w:szCs w:val="28"/>
          <w:lang w:val="uk-UA"/>
        </w:rPr>
        <w:t>10 окремої гірсько-штурмової бригади</w:t>
      </w:r>
      <w:r w:rsidR="00AF2C8F" w:rsidRPr="00AF2C8F">
        <w:rPr>
          <w:rFonts w:ascii="Times New Roman" w:hAnsi="Times New Roman"/>
          <w:sz w:val="28"/>
          <w:szCs w:val="28"/>
          <w:lang w:val="uk-UA"/>
        </w:rPr>
        <w:t>, будинок 1</w:t>
      </w:r>
      <w:r>
        <w:rPr>
          <w:rFonts w:ascii="Times New Roman" w:hAnsi="Times New Roman"/>
          <w:sz w:val="28"/>
          <w:szCs w:val="28"/>
          <w:lang w:val="uk-UA"/>
        </w:rPr>
        <w:t xml:space="preserve">), яке раніше було закріплене за </w:t>
      </w:r>
      <w:r w:rsidR="00AF2C8F" w:rsidRPr="00AF2C8F">
        <w:rPr>
          <w:rFonts w:ascii="Times New Roman" w:hAnsi="Times New Roman"/>
          <w:sz w:val="28"/>
          <w:szCs w:val="28"/>
          <w:lang w:val="uk-UA"/>
        </w:rPr>
        <w:t>Малинською загальноосвітньою школою І-ІІІ ступенів № 3  (код ЄДРПОУ  22055208)</w:t>
      </w:r>
      <w:r>
        <w:rPr>
          <w:rFonts w:ascii="Times New Roman" w:hAnsi="Times New Roman"/>
          <w:sz w:val="28"/>
          <w:szCs w:val="28"/>
          <w:lang w:val="uk-UA"/>
        </w:rPr>
        <w:t xml:space="preserve">, за </w:t>
      </w:r>
      <w:r w:rsidRPr="00D32E10">
        <w:rPr>
          <w:rFonts w:ascii="Times New Roman" w:hAnsi="Times New Roman"/>
          <w:sz w:val="28"/>
          <w:szCs w:val="28"/>
          <w:lang w:val="uk-UA"/>
        </w:rPr>
        <w:t>Малинськи</w:t>
      </w:r>
      <w:r w:rsidR="002408E5">
        <w:rPr>
          <w:rFonts w:ascii="Times New Roman" w:hAnsi="Times New Roman"/>
          <w:sz w:val="28"/>
          <w:szCs w:val="28"/>
          <w:lang w:val="uk-UA"/>
        </w:rPr>
        <w:t>м ліцеєм</w:t>
      </w:r>
      <w:r w:rsidRPr="00D32E10">
        <w:rPr>
          <w:rFonts w:ascii="Times New Roman" w:hAnsi="Times New Roman"/>
          <w:sz w:val="28"/>
          <w:szCs w:val="28"/>
          <w:lang w:val="uk-UA"/>
        </w:rPr>
        <w:t xml:space="preserve"> № </w:t>
      </w:r>
      <w:r w:rsidR="00AF2C8F">
        <w:rPr>
          <w:rFonts w:ascii="Times New Roman" w:hAnsi="Times New Roman"/>
          <w:sz w:val="28"/>
          <w:szCs w:val="28"/>
          <w:lang w:val="uk-UA"/>
        </w:rPr>
        <w:t>3</w:t>
      </w:r>
      <w:r w:rsidRPr="00D32E10">
        <w:rPr>
          <w:rFonts w:ascii="Times New Roman" w:hAnsi="Times New Roman"/>
          <w:sz w:val="28"/>
          <w:szCs w:val="28"/>
          <w:lang w:val="uk-UA"/>
        </w:rPr>
        <w:t xml:space="preserve"> Малинської міської ради </w:t>
      </w:r>
      <w:r>
        <w:rPr>
          <w:rFonts w:ascii="Times New Roman" w:hAnsi="Times New Roman"/>
          <w:sz w:val="28"/>
          <w:szCs w:val="28"/>
          <w:lang w:val="uk-UA"/>
        </w:rPr>
        <w:t xml:space="preserve">(код ЄДРПОУ </w:t>
      </w:r>
      <w:r w:rsidR="00AF2C8F" w:rsidRPr="00AF2C8F">
        <w:rPr>
          <w:rFonts w:ascii="Times New Roman" w:hAnsi="Times New Roman"/>
          <w:sz w:val="28"/>
          <w:szCs w:val="28"/>
          <w:lang w:val="uk-UA"/>
        </w:rPr>
        <w:t>22055208</w:t>
      </w:r>
      <w:r>
        <w:rPr>
          <w:rFonts w:ascii="Times New Roman" w:hAnsi="Times New Roman"/>
          <w:sz w:val="28"/>
          <w:szCs w:val="28"/>
          <w:lang w:val="uk-UA"/>
        </w:rPr>
        <w:t>) на праві оперативного управління.</w:t>
      </w:r>
    </w:p>
    <w:p w:rsidR="008F60DB" w:rsidRDefault="008F60DB" w:rsidP="00373749">
      <w:pPr>
        <w:jc w:val="both"/>
        <w:rPr>
          <w:rFonts w:ascii="Times New Roman" w:hAnsi="Times New Roman"/>
          <w:sz w:val="28"/>
          <w:szCs w:val="28"/>
          <w:lang w:val="uk-UA"/>
        </w:rPr>
      </w:pPr>
      <w:r>
        <w:rPr>
          <w:rFonts w:ascii="Times New Roman" w:hAnsi="Times New Roman"/>
          <w:sz w:val="28"/>
          <w:szCs w:val="28"/>
          <w:lang w:val="uk-UA"/>
        </w:rPr>
        <w:t xml:space="preserve">      10. Контроль за виконанням цього рішення покласти на постійну комісію з гуманітарних питань.</w:t>
      </w:r>
    </w:p>
    <w:p w:rsidR="008F60DB" w:rsidRDefault="008F60DB" w:rsidP="008F60DB">
      <w:pPr>
        <w:rPr>
          <w:rFonts w:ascii="Times New Roman" w:hAnsi="Times New Roman"/>
          <w:sz w:val="28"/>
          <w:szCs w:val="28"/>
          <w:lang w:val="uk-UA"/>
        </w:rPr>
      </w:pPr>
    </w:p>
    <w:p w:rsidR="00FF52AA" w:rsidRDefault="00FF52AA" w:rsidP="008F60DB">
      <w:pPr>
        <w:rPr>
          <w:rFonts w:ascii="Times New Roman" w:hAnsi="Times New Roman"/>
          <w:sz w:val="28"/>
          <w:szCs w:val="28"/>
          <w:lang w:val="uk-UA"/>
        </w:rPr>
      </w:pPr>
    </w:p>
    <w:p w:rsidR="008F60DB" w:rsidRPr="007355FC" w:rsidRDefault="008F60DB" w:rsidP="007355FC">
      <w:pPr>
        <w:rPr>
          <w:rFonts w:ascii="Times New Roman" w:hAnsi="Times New Roman"/>
          <w:sz w:val="28"/>
          <w:szCs w:val="28"/>
          <w:lang w:val="uk-UA"/>
        </w:rPr>
      </w:pPr>
      <w:r>
        <w:rPr>
          <w:rFonts w:ascii="Times New Roman" w:hAnsi="Times New Roman"/>
          <w:sz w:val="28"/>
          <w:szCs w:val="28"/>
          <w:lang w:val="uk-UA"/>
        </w:rPr>
        <w:t>Міський голова</w:t>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t xml:space="preserve">             Олександр СИТАЙЛО</w:t>
      </w:r>
    </w:p>
    <w:p w:rsidR="008F60DB" w:rsidRDefault="008F60DB" w:rsidP="008F60DB">
      <w:pPr>
        <w:spacing w:after="0" w:line="240" w:lineRule="auto"/>
        <w:rPr>
          <w:rFonts w:ascii="Times New Roman" w:hAnsi="Times New Roman"/>
          <w:sz w:val="24"/>
          <w:szCs w:val="24"/>
          <w:lang w:val="uk-UA"/>
        </w:rPr>
      </w:pPr>
    </w:p>
    <w:p w:rsidR="008F60DB" w:rsidRDefault="008F60DB" w:rsidP="008F60DB">
      <w:pPr>
        <w:spacing w:after="0" w:line="240" w:lineRule="auto"/>
        <w:rPr>
          <w:rFonts w:ascii="Times New Roman" w:hAnsi="Times New Roman"/>
          <w:sz w:val="24"/>
          <w:szCs w:val="24"/>
          <w:lang w:val="uk-UA"/>
        </w:rPr>
      </w:pPr>
    </w:p>
    <w:p w:rsidR="00373749" w:rsidRPr="00FF52AA" w:rsidRDefault="00373749" w:rsidP="00373749">
      <w:pPr>
        <w:spacing w:after="0" w:line="240" w:lineRule="auto"/>
        <w:ind w:left="1134"/>
        <w:rPr>
          <w:rFonts w:ascii="Times New Roman" w:hAnsi="Times New Roman"/>
          <w:szCs w:val="24"/>
          <w:lang w:val="uk-UA"/>
        </w:rPr>
      </w:pPr>
      <w:bookmarkStart w:id="0" w:name="_GoBack"/>
      <w:r w:rsidRPr="00FF52AA">
        <w:rPr>
          <w:rFonts w:ascii="Times New Roman" w:hAnsi="Times New Roman"/>
          <w:szCs w:val="24"/>
          <w:lang w:val="uk-UA"/>
        </w:rPr>
        <w:t>Віталій  ЛУКАШЕНКО</w:t>
      </w:r>
    </w:p>
    <w:bookmarkEnd w:id="0"/>
    <w:p w:rsidR="008F60DB" w:rsidRPr="00FF52AA" w:rsidRDefault="008F60DB" w:rsidP="00FF52AA">
      <w:pPr>
        <w:spacing w:after="0" w:line="240" w:lineRule="auto"/>
        <w:ind w:left="1134"/>
        <w:rPr>
          <w:rFonts w:ascii="Times New Roman" w:hAnsi="Times New Roman"/>
          <w:szCs w:val="24"/>
          <w:lang w:val="uk-UA"/>
        </w:rPr>
      </w:pPr>
      <w:r w:rsidRPr="00FF52AA">
        <w:rPr>
          <w:rFonts w:ascii="Times New Roman" w:hAnsi="Times New Roman"/>
          <w:szCs w:val="24"/>
          <w:lang w:val="uk-UA"/>
        </w:rPr>
        <w:t>Олександр ПАРШАКОВ</w:t>
      </w:r>
    </w:p>
    <w:p w:rsidR="00584D97" w:rsidRPr="00FF52AA" w:rsidRDefault="008F60DB" w:rsidP="00FF52AA">
      <w:pPr>
        <w:ind w:left="1134"/>
        <w:rPr>
          <w:rFonts w:ascii="Times New Roman" w:hAnsi="Times New Roman"/>
          <w:szCs w:val="24"/>
          <w:lang w:val="uk-UA"/>
        </w:rPr>
      </w:pPr>
      <w:r w:rsidRPr="00FF52AA">
        <w:rPr>
          <w:rFonts w:ascii="Times New Roman" w:hAnsi="Times New Roman"/>
          <w:szCs w:val="24"/>
          <w:lang w:val="uk-UA"/>
        </w:rPr>
        <w:t>Віталій КОРОБЕЙНИК</w:t>
      </w:r>
    </w:p>
    <w:p w:rsidR="002408E5" w:rsidRDefault="002408E5">
      <w:pPr>
        <w:rPr>
          <w:rFonts w:ascii="Times New Roman" w:hAnsi="Times New Roman"/>
          <w:sz w:val="24"/>
          <w:szCs w:val="24"/>
          <w:lang w:val="uk-UA"/>
        </w:rPr>
      </w:pPr>
    </w:p>
    <w:p w:rsidR="00FF52AA" w:rsidRDefault="00FF52AA" w:rsidP="00FF52AA">
      <w:pPr>
        <w:spacing w:after="0" w:line="240" w:lineRule="auto"/>
        <w:ind w:left="5670" w:right="-82"/>
        <w:jc w:val="both"/>
        <w:rPr>
          <w:rFonts w:ascii="Times New Roman" w:eastAsia="Times New Roman" w:hAnsi="Times New Roman"/>
          <w:sz w:val="24"/>
          <w:szCs w:val="28"/>
          <w:lang w:val="uk-UA" w:eastAsia="ru-RU"/>
        </w:rPr>
      </w:pPr>
      <w:r w:rsidRPr="004D403B">
        <w:rPr>
          <w:rFonts w:ascii="Times New Roman" w:eastAsia="Times New Roman" w:hAnsi="Times New Roman"/>
          <w:noProof/>
          <w:sz w:val="24"/>
          <w:szCs w:val="28"/>
          <w:lang w:val="uk-UA" w:eastAsia="ru-RU"/>
        </w:rPr>
        <w:lastRenderedPageBreak/>
        <w:t xml:space="preserve">Додаток </w:t>
      </w:r>
      <w:r w:rsidRPr="004D403B">
        <w:rPr>
          <w:rFonts w:ascii="Times New Roman" w:eastAsia="Times New Roman" w:hAnsi="Times New Roman"/>
          <w:sz w:val="24"/>
          <w:szCs w:val="28"/>
          <w:lang w:val="uk-UA" w:eastAsia="ru-RU"/>
        </w:rPr>
        <w:t xml:space="preserve">до рішення </w:t>
      </w:r>
    </w:p>
    <w:p w:rsidR="00FF52AA" w:rsidRPr="004D403B" w:rsidRDefault="00FF52AA" w:rsidP="00FF52AA">
      <w:pPr>
        <w:spacing w:after="0" w:line="240" w:lineRule="auto"/>
        <w:ind w:left="5670" w:right="-82"/>
        <w:jc w:val="both"/>
        <w:rPr>
          <w:rFonts w:ascii="Times New Roman" w:eastAsia="Times New Roman" w:hAnsi="Times New Roman"/>
          <w:sz w:val="24"/>
          <w:szCs w:val="28"/>
          <w:lang w:val="uk-UA" w:eastAsia="ru-RU"/>
        </w:rPr>
      </w:pPr>
      <w:r w:rsidRPr="004D403B">
        <w:rPr>
          <w:rFonts w:ascii="Times New Roman" w:eastAsia="Times New Roman" w:hAnsi="Times New Roman"/>
          <w:sz w:val="24"/>
          <w:szCs w:val="28"/>
          <w:lang w:val="uk-UA" w:eastAsia="ru-RU"/>
        </w:rPr>
        <w:t>Малинської міської ради</w:t>
      </w:r>
    </w:p>
    <w:p w:rsidR="00FF52AA" w:rsidRPr="004D403B" w:rsidRDefault="00FF52AA" w:rsidP="00FF52AA">
      <w:pPr>
        <w:spacing w:after="0" w:line="240" w:lineRule="auto"/>
        <w:ind w:left="5670" w:right="-82"/>
        <w:jc w:val="both"/>
        <w:rPr>
          <w:rFonts w:ascii="Times New Roman" w:eastAsia="Times New Roman" w:hAnsi="Times New Roman"/>
          <w:sz w:val="24"/>
          <w:szCs w:val="28"/>
          <w:lang w:val="uk-UA" w:eastAsia="ru-RU"/>
        </w:rPr>
      </w:pPr>
      <w:r w:rsidRPr="004D403B">
        <w:rPr>
          <w:rFonts w:ascii="Times New Roman" w:eastAsia="Times New Roman" w:hAnsi="Times New Roman"/>
          <w:sz w:val="24"/>
          <w:szCs w:val="28"/>
          <w:lang w:val="uk-UA" w:eastAsia="ru-RU"/>
        </w:rPr>
        <w:t>27-ї сесії 8-го скликання</w:t>
      </w:r>
    </w:p>
    <w:p w:rsidR="00FF52AA" w:rsidRPr="004D403B" w:rsidRDefault="00FF52AA" w:rsidP="00FF52AA">
      <w:pPr>
        <w:spacing w:after="0" w:line="240" w:lineRule="auto"/>
        <w:ind w:left="5670" w:right="-82"/>
        <w:jc w:val="both"/>
        <w:rPr>
          <w:rFonts w:ascii="Times New Roman" w:eastAsia="Times New Roman" w:hAnsi="Times New Roman"/>
          <w:sz w:val="24"/>
          <w:szCs w:val="28"/>
          <w:lang w:val="uk-UA" w:eastAsia="ru-RU"/>
        </w:rPr>
      </w:pPr>
      <w:r>
        <w:rPr>
          <w:rFonts w:ascii="Times New Roman" w:eastAsia="Times New Roman" w:hAnsi="Times New Roman"/>
          <w:sz w:val="24"/>
          <w:szCs w:val="28"/>
          <w:lang w:val="uk-UA" w:eastAsia="ru-RU"/>
        </w:rPr>
        <w:t>від 08.07.2022 №672</w:t>
      </w:r>
    </w:p>
    <w:p w:rsidR="00584D97" w:rsidRPr="00584D97" w:rsidRDefault="00584D97" w:rsidP="00584D97">
      <w:pPr>
        <w:shd w:val="clear" w:color="auto" w:fill="FFFFFF"/>
        <w:spacing w:after="0" w:line="270" w:lineRule="atLeast"/>
        <w:rPr>
          <w:rFonts w:ascii="Times New Roman" w:eastAsia="Times New Roman" w:hAnsi="Times New Roman"/>
          <w:b/>
          <w:bCs/>
          <w:sz w:val="28"/>
          <w:szCs w:val="28"/>
          <w:lang w:val="uk-UA" w:eastAsia="ru-RU"/>
        </w:rPr>
      </w:pPr>
    </w:p>
    <w:p w:rsidR="00584D97" w:rsidRPr="00584D97" w:rsidRDefault="00584D97" w:rsidP="00584D97">
      <w:pPr>
        <w:shd w:val="clear" w:color="auto" w:fill="FFFFFF"/>
        <w:spacing w:after="0" w:line="270" w:lineRule="atLeast"/>
        <w:rPr>
          <w:rFonts w:ascii="Times New Roman" w:eastAsia="Times New Roman" w:hAnsi="Times New Roman"/>
          <w:b/>
          <w:bCs/>
          <w:sz w:val="28"/>
          <w:szCs w:val="28"/>
          <w:lang w:val="uk-UA" w:eastAsia="ru-RU"/>
        </w:rPr>
      </w:pPr>
    </w:p>
    <w:p w:rsidR="00584D97" w:rsidRPr="00584D97" w:rsidRDefault="00584D97" w:rsidP="00584D97">
      <w:pPr>
        <w:shd w:val="clear" w:color="auto" w:fill="FFFFFF"/>
        <w:spacing w:after="0" w:line="270" w:lineRule="atLeast"/>
        <w:rPr>
          <w:rFonts w:ascii="Times New Roman" w:eastAsia="Times New Roman" w:hAnsi="Times New Roman"/>
          <w:b/>
          <w:bCs/>
          <w:sz w:val="28"/>
          <w:szCs w:val="28"/>
          <w:lang w:val="uk-UA" w:eastAsia="ru-RU"/>
        </w:rPr>
      </w:pPr>
    </w:p>
    <w:p w:rsidR="00584D97" w:rsidRPr="00584D97" w:rsidRDefault="00584D97" w:rsidP="00584D97">
      <w:pPr>
        <w:shd w:val="clear" w:color="auto" w:fill="FFFFFF"/>
        <w:spacing w:after="0" w:line="270" w:lineRule="atLeast"/>
        <w:rPr>
          <w:rFonts w:ascii="Times New Roman" w:eastAsia="Times New Roman" w:hAnsi="Times New Roman"/>
          <w:b/>
          <w:bCs/>
          <w:sz w:val="28"/>
          <w:szCs w:val="28"/>
          <w:lang w:val="uk-UA" w:eastAsia="ru-RU"/>
        </w:rPr>
      </w:pPr>
    </w:p>
    <w:p w:rsidR="00584D97" w:rsidRDefault="00584D97" w:rsidP="00584D97">
      <w:pPr>
        <w:shd w:val="clear" w:color="auto" w:fill="FFFFFF"/>
        <w:spacing w:after="0" w:line="270" w:lineRule="atLeast"/>
        <w:jc w:val="center"/>
        <w:rPr>
          <w:rFonts w:ascii="Times New Roman" w:eastAsia="Times New Roman" w:hAnsi="Times New Roman"/>
          <w:b/>
          <w:bCs/>
          <w:sz w:val="44"/>
          <w:szCs w:val="44"/>
          <w:lang w:val="uk-UA" w:eastAsia="ru-RU"/>
        </w:rPr>
      </w:pPr>
    </w:p>
    <w:p w:rsidR="00FF52AA" w:rsidRDefault="00FF52AA" w:rsidP="00584D97">
      <w:pPr>
        <w:shd w:val="clear" w:color="auto" w:fill="FFFFFF"/>
        <w:spacing w:after="0" w:line="270" w:lineRule="atLeast"/>
        <w:jc w:val="center"/>
        <w:rPr>
          <w:rFonts w:ascii="Times New Roman" w:eastAsia="Times New Roman" w:hAnsi="Times New Roman"/>
          <w:b/>
          <w:bCs/>
          <w:sz w:val="44"/>
          <w:szCs w:val="44"/>
          <w:lang w:val="uk-UA" w:eastAsia="ru-RU"/>
        </w:rPr>
      </w:pPr>
    </w:p>
    <w:p w:rsidR="00FF52AA" w:rsidRPr="00584D97" w:rsidRDefault="00FF52AA" w:rsidP="00584D97">
      <w:pPr>
        <w:shd w:val="clear" w:color="auto" w:fill="FFFFFF"/>
        <w:spacing w:after="0" w:line="270" w:lineRule="atLeast"/>
        <w:jc w:val="center"/>
        <w:rPr>
          <w:rFonts w:ascii="Times New Roman" w:eastAsia="Times New Roman" w:hAnsi="Times New Roman"/>
          <w:b/>
          <w:bCs/>
          <w:sz w:val="44"/>
          <w:szCs w:val="44"/>
          <w:lang w:val="uk-UA" w:eastAsia="ru-RU"/>
        </w:rPr>
      </w:pPr>
    </w:p>
    <w:p w:rsidR="00584D97" w:rsidRPr="00584D97" w:rsidRDefault="00584D97" w:rsidP="00584D97">
      <w:pPr>
        <w:shd w:val="clear" w:color="auto" w:fill="FFFFFF"/>
        <w:spacing w:after="0" w:line="270" w:lineRule="atLeast"/>
        <w:jc w:val="center"/>
        <w:rPr>
          <w:rFonts w:ascii="Times New Roman" w:eastAsia="Times New Roman" w:hAnsi="Times New Roman"/>
          <w:b/>
          <w:bCs/>
          <w:sz w:val="44"/>
          <w:szCs w:val="44"/>
          <w:lang w:val="uk-UA" w:eastAsia="ru-RU"/>
        </w:rPr>
      </w:pPr>
      <w:r w:rsidRPr="00584D97">
        <w:rPr>
          <w:rFonts w:ascii="Times New Roman" w:eastAsia="Times New Roman" w:hAnsi="Times New Roman"/>
          <w:b/>
          <w:bCs/>
          <w:sz w:val="44"/>
          <w:szCs w:val="44"/>
          <w:lang w:val="uk-UA" w:eastAsia="ru-RU"/>
        </w:rPr>
        <w:t>С Т А Т У Т</w:t>
      </w:r>
    </w:p>
    <w:p w:rsidR="00584D97" w:rsidRPr="00584D97" w:rsidRDefault="00584D97" w:rsidP="00584D97">
      <w:pPr>
        <w:shd w:val="clear" w:color="auto" w:fill="FFFFFF"/>
        <w:spacing w:after="0" w:line="270" w:lineRule="atLeast"/>
        <w:jc w:val="center"/>
        <w:rPr>
          <w:rFonts w:ascii="Times New Roman" w:eastAsia="Times New Roman" w:hAnsi="Times New Roman"/>
          <w:b/>
          <w:bCs/>
          <w:sz w:val="36"/>
          <w:szCs w:val="36"/>
          <w:lang w:val="uk-UA" w:eastAsia="ru-RU"/>
        </w:rPr>
      </w:pPr>
      <w:r w:rsidRPr="00584D97">
        <w:rPr>
          <w:rFonts w:ascii="Times New Roman" w:eastAsia="Times New Roman" w:hAnsi="Times New Roman"/>
          <w:b/>
          <w:bCs/>
          <w:sz w:val="36"/>
          <w:szCs w:val="36"/>
          <w:lang w:val="uk-UA" w:eastAsia="ru-RU"/>
        </w:rPr>
        <w:t>МАЛИНСЬКОГО ЛІЦЕЮ №3</w:t>
      </w:r>
    </w:p>
    <w:p w:rsidR="00584D97" w:rsidRPr="00584D97" w:rsidRDefault="00584D97" w:rsidP="00584D97">
      <w:pPr>
        <w:shd w:val="clear" w:color="auto" w:fill="FFFFFF"/>
        <w:spacing w:after="0" w:line="270" w:lineRule="atLeast"/>
        <w:jc w:val="center"/>
        <w:rPr>
          <w:rFonts w:ascii="Times New Roman" w:eastAsia="Times New Roman" w:hAnsi="Times New Roman"/>
          <w:b/>
          <w:bCs/>
          <w:sz w:val="36"/>
          <w:szCs w:val="36"/>
          <w:lang w:val="uk-UA" w:eastAsia="ru-RU"/>
        </w:rPr>
      </w:pPr>
      <w:r w:rsidRPr="00584D97">
        <w:rPr>
          <w:rFonts w:ascii="Times New Roman" w:eastAsia="Times New Roman" w:hAnsi="Times New Roman"/>
          <w:b/>
          <w:bCs/>
          <w:sz w:val="36"/>
          <w:szCs w:val="36"/>
          <w:lang w:val="uk-UA" w:eastAsia="ru-RU"/>
        </w:rPr>
        <w:t>МАЛИНСЬКОЇ МІСЬКОЇ РАДИ</w:t>
      </w:r>
    </w:p>
    <w:p w:rsidR="00584D97" w:rsidRPr="00584D97" w:rsidRDefault="00584D97" w:rsidP="00584D97">
      <w:pPr>
        <w:shd w:val="clear" w:color="auto" w:fill="FFFFFF"/>
        <w:spacing w:after="0" w:line="270" w:lineRule="atLeast"/>
        <w:jc w:val="center"/>
        <w:rPr>
          <w:rFonts w:ascii="Times New Roman" w:eastAsia="Times New Roman" w:hAnsi="Times New Roman"/>
          <w:b/>
          <w:bCs/>
          <w:sz w:val="36"/>
          <w:szCs w:val="36"/>
          <w:lang w:val="uk-UA" w:eastAsia="ru-RU"/>
        </w:rPr>
      </w:pPr>
      <w:r w:rsidRPr="00584D97">
        <w:rPr>
          <w:rFonts w:ascii="Times New Roman" w:eastAsia="Times New Roman" w:hAnsi="Times New Roman"/>
          <w:b/>
          <w:bCs/>
          <w:sz w:val="36"/>
          <w:szCs w:val="36"/>
          <w:lang w:val="uk-UA" w:eastAsia="ru-RU"/>
        </w:rPr>
        <w:t xml:space="preserve"> (нова редакція)</w:t>
      </w:r>
    </w:p>
    <w:p w:rsidR="00584D97" w:rsidRPr="00584D97" w:rsidRDefault="00584D97" w:rsidP="00584D97">
      <w:pPr>
        <w:shd w:val="clear" w:color="auto" w:fill="FFFFFF"/>
        <w:spacing w:after="0" w:line="270" w:lineRule="atLeast"/>
        <w:jc w:val="center"/>
        <w:rPr>
          <w:rFonts w:ascii="Times New Roman" w:eastAsia="Times New Roman" w:hAnsi="Times New Roman"/>
          <w:b/>
          <w:bCs/>
          <w:sz w:val="36"/>
          <w:szCs w:val="36"/>
          <w:lang w:val="uk-UA" w:eastAsia="ru-RU"/>
        </w:rPr>
      </w:pPr>
    </w:p>
    <w:p w:rsidR="00584D97" w:rsidRPr="00584D97" w:rsidRDefault="00584D97" w:rsidP="00584D97">
      <w:pPr>
        <w:shd w:val="clear" w:color="auto" w:fill="FFFFFF"/>
        <w:spacing w:after="0" w:line="270" w:lineRule="atLeast"/>
        <w:jc w:val="center"/>
        <w:rPr>
          <w:rFonts w:ascii="Times New Roman" w:eastAsia="Times New Roman" w:hAnsi="Times New Roman"/>
          <w:b/>
          <w:bCs/>
          <w:sz w:val="36"/>
          <w:szCs w:val="36"/>
          <w:lang w:val="uk-UA" w:eastAsia="ru-RU"/>
        </w:rPr>
      </w:pPr>
    </w:p>
    <w:p w:rsidR="00584D97" w:rsidRPr="00584D97" w:rsidRDefault="00584D97" w:rsidP="00584D97">
      <w:pPr>
        <w:shd w:val="clear" w:color="auto" w:fill="FFFFFF"/>
        <w:spacing w:after="0" w:line="270" w:lineRule="atLeast"/>
        <w:jc w:val="center"/>
        <w:rPr>
          <w:rFonts w:ascii="Times New Roman" w:eastAsia="Times New Roman" w:hAnsi="Times New Roman"/>
          <w:b/>
          <w:bCs/>
          <w:sz w:val="36"/>
          <w:szCs w:val="36"/>
          <w:lang w:val="uk-UA" w:eastAsia="ru-RU"/>
        </w:rPr>
      </w:pPr>
    </w:p>
    <w:p w:rsidR="00584D97" w:rsidRPr="00584D97" w:rsidRDefault="00584D97" w:rsidP="00584D97">
      <w:pPr>
        <w:shd w:val="clear" w:color="auto" w:fill="FFFFFF"/>
        <w:spacing w:after="0" w:line="270" w:lineRule="atLeast"/>
        <w:jc w:val="center"/>
        <w:rPr>
          <w:rFonts w:ascii="Times New Roman" w:eastAsia="Times New Roman" w:hAnsi="Times New Roman"/>
          <w:b/>
          <w:bCs/>
          <w:sz w:val="36"/>
          <w:szCs w:val="36"/>
          <w:lang w:val="uk-UA" w:eastAsia="ru-RU"/>
        </w:rPr>
      </w:pPr>
    </w:p>
    <w:p w:rsidR="00584D97" w:rsidRPr="00584D97" w:rsidRDefault="00584D97" w:rsidP="00584D97">
      <w:pPr>
        <w:shd w:val="clear" w:color="auto" w:fill="FFFFFF"/>
        <w:spacing w:after="0" w:line="270" w:lineRule="atLeast"/>
        <w:jc w:val="center"/>
        <w:rPr>
          <w:rFonts w:ascii="Times New Roman" w:eastAsia="Times New Roman" w:hAnsi="Times New Roman"/>
          <w:b/>
          <w:bCs/>
          <w:sz w:val="36"/>
          <w:szCs w:val="36"/>
          <w:lang w:val="uk-UA" w:eastAsia="ru-RU"/>
        </w:rPr>
      </w:pPr>
    </w:p>
    <w:p w:rsidR="00584D97" w:rsidRPr="00584D97" w:rsidRDefault="00584D97" w:rsidP="00584D97">
      <w:pPr>
        <w:shd w:val="clear" w:color="auto" w:fill="FFFFFF"/>
        <w:spacing w:after="0" w:line="270" w:lineRule="atLeast"/>
        <w:jc w:val="center"/>
        <w:rPr>
          <w:rFonts w:ascii="Times New Roman" w:eastAsia="Times New Roman" w:hAnsi="Times New Roman"/>
          <w:b/>
          <w:bCs/>
          <w:sz w:val="36"/>
          <w:szCs w:val="36"/>
          <w:lang w:val="uk-UA" w:eastAsia="ru-RU"/>
        </w:rPr>
      </w:pPr>
    </w:p>
    <w:p w:rsidR="00584D97" w:rsidRPr="00584D97" w:rsidRDefault="00584D97" w:rsidP="00584D97">
      <w:pPr>
        <w:shd w:val="clear" w:color="auto" w:fill="FFFFFF"/>
        <w:spacing w:after="0" w:line="270" w:lineRule="atLeast"/>
        <w:jc w:val="center"/>
        <w:rPr>
          <w:rFonts w:ascii="Times New Roman" w:eastAsia="Times New Roman" w:hAnsi="Times New Roman"/>
          <w:b/>
          <w:bCs/>
          <w:sz w:val="36"/>
          <w:szCs w:val="36"/>
          <w:lang w:val="uk-UA" w:eastAsia="ru-RU"/>
        </w:rPr>
      </w:pPr>
    </w:p>
    <w:p w:rsidR="00584D97" w:rsidRPr="00584D97" w:rsidRDefault="00584D97" w:rsidP="00584D97">
      <w:pPr>
        <w:shd w:val="clear" w:color="auto" w:fill="FFFFFF"/>
        <w:spacing w:after="0" w:line="270" w:lineRule="atLeast"/>
        <w:jc w:val="center"/>
        <w:rPr>
          <w:rFonts w:ascii="Times New Roman" w:eastAsia="Times New Roman" w:hAnsi="Times New Roman"/>
          <w:b/>
          <w:bCs/>
          <w:sz w:val="36"/>
          <w:szCs w:val="36"/>
          <w:lang w:val="uk-UA" w:eastAsia="ru-RU"/>
        </w:rPr>
      </w:pPr>
    </w:p>
    <w:p w:rsidR="00584D97" w:rsidRPr="00584D97" w:rsidRDefault="00584D97" w:rsidP="00584D97">
      <w:pPr>
        <w:shd w:val="clear" w:color="auto" w:fill="FFFFFF"/>
        <w:spacing w:after="0" w:line="270" w:lineRule="atLeast"/>
        <w:jc w:val="center"/>
        <w:rPr>
          <w:rFonts w:ascii="Times New Roman" w:eastAsia="Times New Roman" w:hAnsi="Times New Roman"/>
          <w:b/>
          <w:bCs/>
          <w:sz w:val="36"/>
          <w:szCs w:val="36"/>
          <w:lang w:val="uk-UA" w:eastAsia="ru-RU"/>
        </w:rPr>
      </w:pPr>
    </w:p>
    <w:p w:rsidR="00584D97" w:rsidRPr="00584D97" w:rsidRDefault="00584D97" w:rsidP="00584D97">
      <w:pPr>
        <w:shd w:val="clear" w:color="auto" w:fill="FFFFFF"/>
        <w:spacing w:after="0" w:line="270" w:lineRule="atLeast"/>
        <w:jc w:val="center"/>
        <w:rPr>
          <w:rFonts w:ascii="Times New Roman" w:eastAsia="Times New Roman" w:hAnsi="Times New Roman"/>
          <w:b/>
          <w:bCs/>
          <w:sz w:val="36"/>
          <w:szCs w:val="36"/>
          <w:lang w:val="uk-UA" w:eastAsia="ru-RU"/>
        </w:rPr>
      </w:pPr>
    </w:p>
    <w:p w:rsidR="00584D97" w:rsidRPr="00584D97" w:rsidRDefault="00584D97" w:rsidP="00584D97">
      <w:pPr>
        <w:shd w:val="clear" w:color="auto" w:fill="FFFFFF"/>
        <w:spacing w:after="0" w:line="270" w:lineRule="atLeast"/>
        <w:jc w:val="center"/>
        <w:rPr>
          <w:rFonts w:ascii="Times New Roman" w:eastAsia="Times New Roman" w:hAnsi="Times New Roman"/>
          <w:b/>
          <w:bCs/>
          <w:sz w:val="36"/>
          <w:szCs w:val="36"/>
          <w:lang w:val="uk-UA" w:eastAsia="ru-RU"/>
        </w:rPr>
      </w:pPr>
    </w:p>
    <w:p w:rsidR="00584D97" w:rsidRPr="00584D97" w:rsidRDefault="00584D97" w:rsidP="00584D97">
      <w:pPr>
        <w:shd w:val="clear" w:color="auto" w:fill="FFFFFF"/>
        <w:spacing w:after="0" w:line="270" w:lineRule="atLeast"/>
        <w:jc w:val="center"/>
        <w:rPr>
          <w:rFonts w:ascii="Times New Roman" w:eastAsia="Times New Roman" w:hAnsi="Times New Roman"/>
          <w:b/>
          <w:bCs/>
          <w:sz w:val="36"/>
          <w:szCs w:val="36"/>
          <w:lang w:val="uk-UA" w:eastAsia="ru-RU"/>
        </w:rPr>
      </w:pPr>
    </w:p>
    <w:p w:rsidR="00584D97" w:rsidRPr="00584D97" w:rsidRDefault="00584D97" w:rsidP="00584D97">
      <w:pPr>
        <w:shd w:val="clear" w:color="auto" w:fill="FFFFFF"/>
        <w:spacing w:after="0" w:line="270" w:lineRule="atLeast"/>
        <w:jc w:val="center"/>
        <w:rPr>
          <w:rFonts w:ascii="Times New Roman" w:eastAsia="Times New Roman" w:hAnsi="Times New Roman"/>
          <w:b/>
          <w:bCs/>
          <w:sz w:val="36"/>
          <w:szCs w:val="36"/>
          <w:lang w:val="uk-UA" w:eastAsia="ru-RU"/>
        </w:rPr>
      </w:pPr>
    </w:p>
    <w:p w:rsidR="00584D97" w:rsidRDefault="00584D97" w:rsidP="00584D97">
      <w:pPr>
        <w:shd w:val="clear" w:color="auto" w:fill="FFFFFF"/>
        <w:spacing w:after="0" w:line="270" w:lineRule="atLeast"/>
        <w:jc w:val="center"/>
        <w:rPr>
          <w:rFonts w:ascii="Times New Roman" w:eastAsia="Times New Roman" w:hAnsi="Times New Roman"/>
          <w:b/>
          <w:bCs/>
          <w:sz w:val="36"/>
          <w:szCs w:val="36"/>
          <w:lang w:val="uk-UA" w:eastAsia="ru-RU"/>
        </w:rPr>
      </w:pPr>
    </w:p>
    <w:p w:rsidR="00FF52AA" w:rsidRDefault="00FF52AA" w:rsidP="00584D97">
      <w:pPr>
        <w:shd w:val="clear" w:color="auto" w:fill="FFFFFF"/>
        <w:spacing w:after="0" w:line="270" w:lineRule="atLeast"/>
        <w:jc w:val="center"/>
        <w:rPr>
          <w:rFonts w:ascii="Times New Roman" w:eastAsia="Times New Roman" w:hAnsi="Times New Roman"/>
          <w:b/>
          <w:bCs/>
          <w:sz w:val="36"/>
          <w:szCs w:val="36"/>
          <w:lang w:val="uk-UA" w:eastAsia="ru-RU"/>
        </w:rPr>
      </w:pPr>
    </w:p>
    <w:p w:rsidR="00FF52AA" w:rsidRDefault="00FF52AA" w:rsidP="00584D97">
      <w:pPr>
        <w:shd w:val="clear" w:color="auto" w:fill="FFFFFF"/>
        <w:spacing w:after="0" w:line="270" w:lineRule="atLeast"/>
        <w:jc w:val="center"/>
        <w:rPr>
          <w:rFonts w:ascii="Times New Roman" w:eastAsia="Times New Roman" w:hAnsi="Times New Roman"/>
          <w:b/>
          <w:bCs/>
          <w:sz w:val="36"/>
          <w:szCs w:val="36"/>
          <w:lang w:val="uk-UA" w:eastAsia="ru-RU"/>
        </w:rPr>
      </w:pPr>
    </w:p>
    <w:p w:rsidR="00FF52AA" w:rsidRPr="00584D97" w:rsidRDefault="00FF52AA" w:rsidP="00584D97">
      <w:pPr>
        <w:shd w:val="clear" w:color="auto" w:fill="FFFFFF"/>
        <w:spacing w:after="0" w:line="270" w:lineRule="atLeast"/>
        <w:jc w:val="center"/>
        <w:rPr>
          <w:rFonts w:ascii="Times New Roman" w:eastAsia="Times New Roman" w:hAnsi="Times New Roman"/>
          <w:b/>
          <w:bCs/>
          <w:sz w:val="36"/>
          <w:szCs w:val="36"/>
          <w:lang w:val="uk-UA" w:eastAsia="ru-RU"/>
        </w:rPr>
      </w:pPr>
    </w:p>
    <w:p w:rsidR="00584D97" w:rsidRPr="00584D97" w:rsidRDefault="00584D97" w:rsidP="00584D97">
      <w:pPr>
        <w:shd w:val="clear" w:color="auto" w:fill="FFFFFF"/>
        <w:spacing w:after="0" w:line="270" w:lineRule="atLeast"/>
        <w:rPr>
          <w:rFonts w:ascii="Times New Roman" w:eastAsia="Times New Roman" w:hAnsi="Times New Roman"/>
          <w:b/>
          <w:bCs/>
          <w:sz w:val="32"/>
          <w:szCs w:val="32"/>
          <w:lang w:val="uk-UA" w:eastAsia="ru-RU"/>
        </w:rPr>
      </w:pPr>
    </w:p>
    <w:p w:rsidR="00584D97" w:rsidRPr="00584D97" w:rsidRDefault="00584D97" w:rsidP="00584D97">
      <w:pPr>
        <w:shd w:val="clear" w:color="auto" w:fill="FFFFFF"/>
        <w:spacing w:after="0" w:line="270" w:lineRule="atLeast"/>
        <w:jc w:val="center"/>
        <w:rPr>
          <w:rFonts w:ascii="Times New Roman" w:eastAsia="Times New Roman" w:hAnsi="Times New Roman"/>
          <w:b/>
          <w:bCs/>
          <w:sz w:val="32"/>
          <w:szCs w:val="32"/>
          <w:lang w:val="uk-UA" w:eastAsia="ru-RU"/>
        </w:rPr>
      </w:pPr>
      <w:r w:rsidRPr="00584D97">
        <w:rPr>
          <w:rFonts w:ascii="Times New Roman" w:eastAsia="Times New Roman" w:hAnsi="Times New Roman"/>
          <w:b/>
          <w:bCs/>
          <w:sz w:val="32"/>
          <w:szCs w:val="32"/>
          <w:lang w:val="uk-UA" w:eastAsia="ru-RU"/>
        </w:rPr>
        <w:t>м. Малин</w:t>
      </w:r>
    </w:p>
    <w:p w:rsidR="00584D97" w:rsidRPr="00584D97" w:rsidRDefault="00584D97" w:rsidP="00584D97">
      <w:pPr>
        <w:shd w:val="clear" w:color="auto" w:fill="FFFFFF"/>
        <w:spacing w:after="0" w:line="270" w:lineRule="atLeast"/>
        <w:jc w:val="center"/>
        <w:rPr>
          <w:rFonts w:ascii="Times New Roman" w:eastAsia="Times New Roman" w:hAnsi="Times New Roman"/>
          <w:b/>
          <w:bCs/>
          <w:sz w:val="32"/>
          <w:szCs w:val="32"/>
          <w:lang w:val="uk-UA" w:eastAsia="ru-RU"/>
        </w:rPr>
      </w:pPr>
      <w:r w:rsidRPr="00584D97">
        <w:rPr>
          <w:rFonts w:ascii="Times New Roman" w:eastAsia="Times New Roman" w:hAnsi="Times New Roman"/>
          <w:b/>
          <w:bCs/>
          <w:sz w:val="32"/>
          <w:szCs w:val="32"/>
          <w:lang w:val="uk-UA" w:eastAsia="ru-RU"/>
        </w:rPr>
        <w:t xml:space="preserve">2022 рік </w:t>
      </w:r>
    </w:p>
    <w:p w:rsidR="00584D97" w:rsidRPr="00584D97" w:rsidRDefault="00584D97" w:rsidP="00584D97">
      <w:pPr>
        <w:shd w:val="clear" w:color="auto" w:fill="FFFFFF"/>
        <w:spacing w:after="0" w:line="270" w:lineRule="atLeast"/>
        <w:rPr>
          <w:rFonts w:ascii="Times New Roman" w:eastAsia="Times New Roman" w:hAnsi="Times New Roman"/>
          <w:b/>
          <w:bCs/>
          <w:sz w:val="28"/>
          <w:szCs w:val="28"/>
          <w:lang w:val="uk-UA" w:eastAsia="ru-RU"/>
        </w:rPr>
      </w:pPr>
    </w:p>
    <w:p w:rsidR="00584D97" w:rsidRPr="00584D97" w:rsidRDefault="00584D97" w:rsidP="00584D97">
      <w:pPr>
        <w:shd w:val="clear" w:color="auto" w:fill="FFFFFF"/>
        <w:spacing w:after="0" w:line="270" w:lineRule="atLeast"/>
        <w:rPr>
          <w:rFonts w:ascii="Times New Roman" w:eastAsia="Times New Roman" w:hAnsi="Times New Roman"/>
          <w:b/>
          <w:bCs/>
          <w:sz w:val="28"/>
          <w:szCs w:val="28"/>
          <w:lang w:val="uk-UA" w:eastAsia="ru-RU"/>
        </w:rPr>
      </w:pPr>
    </w:p>
    <w:p w:rsidR="00584D97" w:rsidRPr="00584D97" w:rsidRDefault="00584D97" w:rsidP="00584D97">
      <w:pPr>
        <w:shd w:val="clear" w:color="auto" w:fill="FFFFFF"/>
        <w:spacing w:after="0" w:line="270" w:lineRule="atLeast"/>
        <w:rPr>
          <w:rFonts w:ascii="Times New Roman" w:eastAsia="Times New Roman" w:hAnsi="Times New Roman"/>
          <w:b/>
          <w:bCs/>
          <w:color w:val="000099"/>
          <w:sz w:val="28"/>
          <w:szCs w:val="28"/>
          <w:lang w:val="uk-UA" w:eastAsia="ru-RU"/>
        </w:rPr>
      </w:pPr>
      <w:r w:rsidRPr="00584D97">
        <w:rPr>
          <w:rFonts w:ascii="Times New Roman" w:eastAsia="Times New Roman" w:hAnsi="Times New Roman"/>
          <w:b/>
          <w:bCs/>
          <w:color w:val="000099"/>
          <w:sz w:val="28"/>
          <w:szCs w:val="28"/>
          <w:lang w:val="uk-UA" w:eastAsia="ru-RU"/>
        </w:rPr>
        <w:lastRenderedPageBreak/>
        <w:t>І. ЗАГАЛЬНІ  ПОЛОЖЕННЯ</w:t>
      </w:r>
    </w:p>
    <w:p w:rsidR="00584D97" w:rsidRPr="00584D97" w:rsidRDefault="00584D97" w:rsidP="00584D97">
      <w:pPr>
        <w:shd w:val="clear" w:color="auto" w:fill="FFFFFF"/>
        <w:spacing w:after="120" w:line="270" w:lineRule="atLeast"/>
        <w:jc w:val="both"/>
        <w:rPr>
          <w:rFonts w:ascii="Times New Roman" w:eastAsia="Times New Roman" w:hAnsi="Times New Roman"/>
          <w:sz w:val="28"/>
          <w:szCs w:val="28"/>
          <w:lang w:val="uk-UA" w:eastAsia="ru-RU"/>
        </w:rPr>
      </w:pPr>
      <w:bookmarkStart w:id="1" w:name="_Hlk105709936"/>
      <w:r w:rsidRPr="00584D97">
        <w:rPr>
          <w:rFonts w:ascii="Times New Roman" w:eastAsia="Times New Roman" w:hAnsi="Times New Roman"/>
          <w:sz w:val="28"/>
          <w:szCs w:val="28"/>
          <w:lang w:val="uk-UA" w:eastAsia="ru-RU"/>
        </w:rPr>
        <w:t>1.1. Малинський ліцей №3 Малинської міської ради</w:t>
      </w:r>
      <w:r w:rsidRPr="00584D97">
        <w:rPr>
          <w:rFonts w:ascii="Times New Roman" w:eastAsia="Times New Roman" w:hAnsi="Times New Roman"/>
          <w:color w:val="FF0000"/>
          <w:sz w:val="28"/>
          <w:szCs w:val="28"/>
          <w:lang w:val="uk-UA" w:eastAsia="ru-RU"/>
        </w:rPr>
        <w:t xml:space="preserve"> </w:t>
      </w:r>
      <w:r w:rsidRPr="00584D97">
        <w:rPr>
          <w:rFonts w:ascii="Times New Roman" w:eastAsia="Times New Roman" w:hAnsi="Times New Roman"/>
          <w:sz w:val="28"/>
          <w:szCs w:val="28"/>
          <w:lang w:val="uk-UA" w:eastAsia="ru-RU"/>
        </w:rPr>
        <w:t>є закладом загальної середньої освіти, що забезпечує здобуття початкової, середньої та профільної середньої освіти та знаходиться у комунальній власності Малинської міської ради.</w:t>
      </w:r>
    </w:p>
    <w:bookmarkEnd w:id="1"/>
    <w:p w:rsidR="00584D97" w:rsidRPr="00584D97" w:rsidRDefault="00584D97" w:rsidP="00584D97">
      <w:pPr>
        <w:shd w:val="clear" w:color="auto" w:fill="FFFFFF"/>
        <w:spacing w:after="120" w:line="270" w:lineRule="atLeast"/>
        <w:jc w:val="both"/>
        <w:rPr>
          <w:rFonts w:ascii="Times New Roman" w:eastAsia="Times New Roman" w:hAnsi="Times New Roman"/>
          <w:sz w:val="28"/>
          <w:szCs w:val="28"/>
          <w:lang w:val="uk-UA" w:eastAsia="ru-RU"/>
        </w:rPr>
      </w:pPr>
      <w:r w:rsidRPr="00584D97">
        <w:rPr>
          <w:rFonts w:ascii="Times New Roman" w:eastAsia="Times New Roman" w:hAnsi="Times New Roman"/>
          <w:sz w:val="28"/>
          <w:szCs w:val="28"/>
          <w:lang w:val="uk-UA" w:eastAsia="ru-RU"/>
        </w:rPr>
        <w:t>Малинський ліцей №3 Малинської міської ради здійснює свою діяльність на гарантованій державою академічній, організаційній, фінансовій і кадровій автономії в обсязі, визначеному Законом України «Про освіту», «Про повну загальну середню освіту» та іншими спеціальними законами.</w:t>
      </w:r>
    </w:p>
    <w:p w:rsidR="00584D97" w:rsidRPr="00584D97" w:rsidRDefault="00584D97" w:rsidP="00584D97">
      <w:pPr>
        <w:shd w:val="clear" w:color="auto" w:fill="FFFFFF"/>
        <w:spacing w:after="120" w:line="270" w:lineRule="atLeast"/>
        <w:jc w:val="both"/>
        <w:rPr>
          <w:rFonts w:ascii="Times New Roman" w:eastAsia="Times New Roman" w:hAnsi="Times New Roman"/>
          <w:color w:val="FF0000"/>
          <w:sz w:val="28"/>
          <w:szCs w:val="28"/>
          <w:lang w:val="uk-UA" w:eastAsia="ru-RU"/>
        </w:rPr>
      </w:pPr>
      <w:r w:rsidRPr="00584D97">
        <w:rPr>
          <w:rFonts w:ascii="Times New Roman" w:eastAsia="Times New Roman" w:hAnsi="Times New Roman"/>
          <w:sz w:val="28"/>
          <w:szCs w:val="28"/>
          <w:lang w:val="uk-UA" w:eastAsia="ru-RU"/>
        </w:rPr>
        <w:t>Малинський ліцей №3 Малинської міської ради є правонаступником всіх майнових  прав та обов'язків Малинської загальноосвітньої школи І-ІІІ ступенів №3.</w:t>
      </w:r>
    </w:p>
    <w:p w:rsidR="00584D97" w:rsidRPr="00584D97" w:rsidRDefault="00584D97" w:rsidP="00584D97">
      <w:pPr>
        <w:shd w:val="clear" w:color="auto" w:fill="FFFFFF"/>
        <w:spacing w:after="120" w:line="270" w:lineRule="atLeast"/>
        <w:jc w:val="both"/>
        <w:rPr>
          <w:rFonts w:ascii="Times New Roman" w:eastAsia="Times New Roman" w:hAnsi="Times New Roman"/>
          <w:bCs/>
          <w:sz w:val="28"/>
          <w:szCs w:val="28"/>
          <w:lang w:val="uk-UA" w:eastAsia="ru-RU"/>
        </w:rPr>
      </w:pPr>
      <w:r w:rsidRPr="00584D97">
        <w:rPr>
          <w:rFonts w:ascii="Times New Roman" w:eastAsia="Times New Roman" w:hAnsi="Times New Roman"/>
          <w:sz w:val="28"/>
          <w:szCs w:val="28"/>
          <w:lang w:eastAsia="ru-RU"/>
        </w:rPr>
        <w:t>1</w:t>
      </w:r>
      <w:r w:rsidRPr="00584D97">
        <w:rPr>
          <w:rFonts w:ascii="Times New Roman" w:eastAsia="Times New Roman" w:hAnsi="Times New Roman"/>
          <w:sz w:val="28"/>
          <w:szCs w:val="28"/>
          <w:lang w:val="uk-UA" w:eastAsia="ru-RU"/>
        </w:rPr>
        <w:t>.2.</w:t>
      </w:r>
      <w:r w:rsidRPr="00584D97">
        <w:rPr>
          <w:rFonts w:ascii="Arial" w:eastAsia="Times New Roman" w:hAnsi="Arial" w:cs="Arial"/>
          <w:sz w:val="21"/>
          <w:szCs w:val="21"/>
          <w:lang w:val="uk-UA" w:eastAsia="ru-RU"/>
        </w:rPr>
        <w:t xml:space="preserve"> </w:t>
      </w:r>
      <w:r w:rsidRPr="00584D97">
        <w:rPr>
          <w:rFonts w:ascii="Times New Roman" w:eastAsia="Times New Roman" w:hAnsi="Times New Roman"/>
          <w:sz w:val="28"/>
          <w:szCs w:val="28"/>
          <w:lang w:val="uk-UA" w:eastAsia="ru-RU"/>
        </w:rPr>
        <w:t xml:space="preserve">Повна назва – </w:t>
      </w:r>
      <w:r w:rsidRPr="00584D97">
        <w:rPr>
          <w:rFonts w:ascii="Times New Roman" w:eastAsia="Times New Roman" w:hAnsi="Times New Roman"/>
          <w:b/>
          <w:bCs/>
          <w:sz w:val="28"/>
          <w:szCs w:val="28"/>
          <w:lang w:val="uk-UA" w:eastAsia="ru-RU"/>
        </w:rPr>
        <w:t>Малинський ліцей №3 Малинської міської ради, </w:t>
      </w:r>
      <w:r w:rsidRPr="00584D97">
        <w:rPr>
          <w:rFonts w:ascii="Times New Roman" w:eastAsia="Times New Roman" w:hAnsi="Times New Roman"/>
          <w:sz w:val="28"/>
          <w:szCs w:val="28"/>
          <w:lang w:val="uk-UA" w:eastAsia="ru-RU"/>
        </w:rPr>
        <w:t>скорочена назва –</w:t>
      </w:r>
      <w:r w:rsidRPr="00584D97">
        <w:rPr>
          <w:rFonts w:ascii="Times New Roman" w:eastAsia="Times New Roman" w:hAnsi="Times New Roman"/>
          <w:b/>
          <w:bCs/>
          <w:sz w:val="28"/>
          <w:szCs w:val="28"/>
          <w:lang w:val="uk-UA" w:eastAsia="ru-RU"/>
        </w:rPr>
        <w:t xml:space="preserve"> Малинський ліцей №3 </w:t>
      </w:r>
      <w:r w:rsidRPr="00584D97">
        <w:rPr>
          <w:rFonts w:ascii="Times New Roman" w:eastAsia="Times New Roman" w:hAnsi="Times New Roman"/>
          <w:bCs/>
          <w:sz w:val="28"/>
          <w:szCs w:val="28"/>
          <w:lang w:val="uk-UA" w:eastAsia="ru-RU"/>
        </w:rPr>
        <w:t>(далі – ліцей).</w:t>
      </w:r>
    </w:p>
    <w:p w:rsidR="00584D97" w:rsidRPr="00584D97" w:rsidRDefault="00584D97" w:rsidP="00584D97">
      <w:pPr>
        <w:shd w:val="clear" w:color="auto" w:fill="FFFFFF"/>
        <w:spacing w:after="120" w:line="270" w:lineRule="atLeast"/>
        <w:jc w:val="both"/>
        <w:rPr>
          <w:rFonts w:ascii="Arial" w:eastAsia="Times New Roman" w:hAnsi="Arial" w:cs="Arial"/>
          <w:sz w:val="21"/>
          <w:szCs w:val="21"/>
          <w:lang w:val="uk-UA" w:eastAsia="ru-RU"/>
        </w:rPr>
      </w:pPr>
      <w:r w:rsidRPr="00584D97">
        <w:rPr>
          <w:rFonts w:ascii="Times New Roman" w:eastAsia="Times New Roman" w:hAnsi="Times New Roman"/>
          <w:sz w:val="28"/>
          <w:szCs w:val="28"/>
          <w:lang w:val="uk-UA" w:eastAsia="ru-RU"/>
        </w:rPr>
        <w:t>1.3.</w:t>
      </w:r>
      <w:r w:rsidRPr="00584D97">
        <w:rPr>
          <w:rFonts w:ascii="Arial" w:eastAsia="Times New Roman" w:hAnsi="Arial" w:cs="Arial"/>
          <w:sz w:val="21"/>
          <w:szCs w:val="21"/>
          <w:lang w:val="uk-UA" w:eastAsia="ru-RU"/>
        </w:rPr>
        <w:t xml:space="preserve"> </w:t>
      </w:r>
      <w:r w:rsidRPr="00584D97">
        <w:rPr>
          <w:rFonts w:ascii="Times New Roman" w:eastAsia="Times New Roman" w:hAnsi="Times New Roman"/>
          <w:sz w:val="28"/>
          <w:szCs w:val="28"/>
          <w:lang w:val="uk-UA" w:eastAsia="ru-RU"/>
        </w:rPr>
        <w:t>Засновником ліцею є Малинська міська рада (далі – засновник), уповноваженим органом засновника є управління освіти, молоді, спорту та національно-патріотичного виховання виконавчого комітету Малинської міської ради (далі – уповноважений орган).</w:t>
      </w:r>
    </w:p>
    <w:p w:rsidR="00584D97" w:rsidRPr="00584D97" w:rsidRDefault="00584D97" w:rsidP="00584D97">
      <w:pPr>
        <w:shd w:val="clear" w:color="auto" w:fill="FFFFFF"/>
        <w:spacing w:after="120" w:line="270" w:lineRule="atLeast"/>
        <w:jc w:val="both"/>
        <w:rPr>
          <w:rFonts w:ascii="Times New Roman" w:eastAsia="Times New Roman" w:hAnsi="Times New Roman"/>
          <w:sz w:val="28"/>
          <w:szCs w:val="28"/>
          <w:lang w:val="uk-UA" w:eastAsia="ru-RU"/>
        </w:rPr>
      </w:pPr>
      <w:r w:rsidRPr="00584D97">
        <w:rPr>
          <w:rFonts w:ascii="Times New Roman" w:eastAsia="Times New Roman" w:hAnsi="Times New Roman"/>
          <w:sz w:val="28"/>
          <w:szCs w:val="28"/>
          <w:lang w:val="uk-UA" w:eastAsia="ru-RU"/>
        </w:rPr>
        <w:t>1.4.</w:t>
      </w:r>
      <w:r w:rsidRPr="00584D97">
        <w:rPr>
          <w:rFonts w:ascii="Arial" w:eastAsia="Times New Roman" w:hAnsi="Arial" w:cs="Arial"/>
          <w:sz w:val="21"/>
          <w:szCs w:val="21"/>
          <w:lang w:val="uk-UA" w:eastAsia="ru-RU"/>
        </w:rPr>
        <w:t xml:space="preserve"> </w:t>
      </w:r>
      <w:r w:rsidRPr="00584D97">
        <w:rPr>
          <w:rFonts w:ascii="Times New Roman" w:eastAsia="Times New Roman" w:hAnsi="Times New Roman"/>
          <w:sz w:val="28"/>
          <w:szCs w:val="28"/>
          <w:lang w:val="uk-UA" w:eastAsia="ru-RU"/>
        </w:rPr>
        <w:t xml:space="preserve">Юридична адреса ліцею: </w:t>
      </w:r>
      <w:r w:rsidRPr="00584D97">
        <w:rPr>
          <w:rFonts w:ascii="Times New Roman" w:hAnsi="Times New Roman"/>
          <w:sz w:val="28"/>
          <w:szCs w:val="28"/>
          <w:lang w:val="uk-UA"/>
        </w:rPr>
        <w:t>Україна, 11601, Житомирська область, Коростенський район, місто Малин,</w:t>
      </w:r>
      <w:r w:rsidRPr="00584D97">
        <w:rPr>
          <w:rFonts w:ascii="Times New Roman" w:eastAsia="Times New Roman" w:hAnsi="Times New Roman"/>
          <w:sz w:val="28"/>
          <w:szCs w:val="28"/>
          <w:shd w:val="clear" w:color="auto" w:fill="F8F8FF"/>
          <w:lang w:val="uk-UA" w:eastAsia="ru-RU"/>
        </w:rPr>
        <w:t xml:space="preserve"> </w:t>
      </w:r>
      <w:r w:rsidRPr="00584D97">
        <w:rPr>
          <w:rFonts w:ascii="Times New Roman" w:hAnsi="Times New Roman"/>
          <w:sz w:val="28"/>
          <w:szCs w:val="28"/>
          <w:lang w:val="uk-UA"/>
        </w:rPr>
        <w:t xml:space="preserve">вулиця 10 окремої гірсько-штурмової бригади, будинок 1; </w:t>
      </w:r>
      <w:r w:rsidRPr="00584D97">
        <w:rPr>
          <w:rFonts w:ascii="Times New Roman" w:eastAsiaTheme="minorHAnsi" w:hAnsi="Times New Roman" w:cstheme="minorBidi"/>
          <w:sz w:val="28"/>
          <w:szCs w:val="28"/>
          <w:lang w:val="uk-UA"/>
        </w:rPr>
        <w:t xml:space="preserve">код ЄДРПОУ 22055208, </w:t>
      </w:r>
      <w:r w:rsidRPr="00584D97">
        <w:rPr>
          <w:rFonts w:ascii="Times New Roman" w:eastAsia="Times New Roman" w:hAnsi="Times New Roman"/>
          <w:sz w:val="28"/>
          <w:szCs w:val="28"/>
          <w:lang w:val="uk-UA" w:eastAsia="ru-RU"/>
        </w:rPr>
        <w:t>е-mail: malin_school3@meta.ua.</w:t>
      </w:r>
    </w:p>
    <w:p w:rsidR="00584D97" w:rsidRPr="00584D97" w:rsidRDefault="00584D97" w:rsidP="00584D97">
      <w:pPr>
        <w:shd w:val="clear" w:color="auto" w:fill="FFFFFF"/>
        <w:spacing w:after="120" w:line="270" w:lineRule="atLeast"/>
        <w:jc w:val="both"/>
        <w:rPr>
          <w:rFonts w:ascii="Times New Roman" w:eastAsia="Times New Roman" w:hAnsi="Times New Roman"/>
          <w:sz w:val="28"/>
          <w:szCs w:val="28"/>
          <w:lang w:val="uk-UA" w:eastAsia="ru-RU"/>
        </w:rPr>
      </w:pPr>
      <w:r w:rsidRPr="00584D97">
        <w:rPr>
          <w:rFonts w:ascii="Times New Roman" w:eastAsia="Times New Roman" w:hAnsi="Times New Roman"/>
          <w:sz w:val="28"/>
          <w:szCs w:val="28"/>
          <w:lang w:val="uk-UA" w:eastAsia="ru-RU"/>
        </w:rPr>
        <w:t xml:space="preserve">1.5. Ліцей у своїй діяльності керується Конституцією України, Законами України «Про освіту», «Про повну загальну середню освіту», іншими законодавчими актами Верховної Ради України, указами і розпорядженнями  Президента України, актами Кабінету Міністрів України, наказами галузевого Міністерства, актами місцевих органів виконавчої влади та органів місцевого самоврядування, Положенням </w:t>
      </w:r>
      <w:r w:rsidRPr="00584D97">
        <w:rPr>
          <w:rFonts w:ascii="Times New Roman" w:eastAsia="Times New Roman" w:hAnsi="Times New Roman"/>
          <w:iCs/>
          <w:sz w:val="28"/>
          <w:szCs w:val="28"/>
          <w:lang w:val="uk-UA" w:eastAsia="ru-RU"/>
        </w:rPr>
        <w:t>про ліцей, затвердженого Кабінетом Міністрів України</w:t>
      </w:r>
      <w:r w:rsidRPr="00584D97">
        <w:rPr>
          <w:rFonts w:ascii="Times New Roman" w:eastAsia="Times New Roman" w:hAnsi="Times New Roman"/>
          <w:sz w:val="28"/>
          <w:szCs w:val="28"/>
          <w:lang w:val="uk-UA" w:eastAsia="ru-RU"/>
        </w:rPr>
        <w:t xml:space="preserve"> та даним Статутом.</w:t>
      </w:r>
    </w:p>
    <w:p w:rsidR="00584D97" w:rsidRPr="00584D97" w:rsidRDefault="00584D97" w:rsidP="00584D97">
      <w:pPr>
        <w:shd w:val="clear" w:color="auto" w:fill="FFFFFF"/>
        <w:spacing w:after="120" w:line="270" w:lineRule="atLeast"/>
        <w:jc w:val="both"/>
        <w:rPr>
          <w:rFonts w:ascii="Times New Roman" w:eastAsia="Times New Roman" w:hAnsi="Times New Roman"/>
          <w:iCs/>
          <w:color w:val="C00000"/>
          <w:sz w:val="28"/>
          <w:szCs w:val="28"/>
          <w:lang w:val="uk-UA" w:eastAsia="ru-RU"/>
        </w:rPr>
      </w:pPr>
      <w:r w:rsidRPr="00584D97">
        <w:rPr>
          <w:rFonts w:ascii="Times New Roman" w:eastAsia="Times New Roman" w:hAnsi="Times New Roman"/>
          <w:sz w:val="28"/>
          <w:szCs w:val="28"/>
          <w:lang w:val="uk-UA" w:eastAsia="ru-RU"/>
        </w:rPr>
        <w:t xml:space="preserve">1.6. Ліцей є юридичною особою з моменту його державної реєстрації, має печатку, штамп, бланки зі своєю назвою, </w:t>
      </w:r>
      <w:r w:rsidRPr="00584D97">
        <w:rPr>
          <w:rFonts w:ascii="Times New Roman" w:eastAsia="Times New Roman" w:hAnsi="Times New Roman"/>
          <w:iCs/>
          <w:sz w:val="28"/>
          <w:szCs w:val="28"/>
          <w:lang w:val="uk-UA" w:eastAsia="ru-RU"/>
        </w:rPr>
        <w:t>ідентифікаційний номер/код, може мати розрахункові та інші рахунки в органах Державної казначейської служби України (у фінансових установах і банках державного сектору).</w:t>
      </w:r>
    </w:p>
    <w:p w:rsidR="00584D97" w:rsidRPr="00584D97" w:rsidRDefault="00584D97" w:rsidP="00584D97">
      <w:pPr>
        <w:shd w:val="clear" w:color="auto" w:fill="FFFFFF"/>
        <w:spacing w:after="120" w:line="270" w:lineRule="atLeast"/>
        <w:jc w:val="both"/>
        <w:rPr>
          <w:rFonts w:ascii="Times New Roman" w:eastAsia="Times New Roman" w:hAnsi="Times New Roman"/>
          <w:sz w:val="28"/>
          <w:szCs w:val="28"/>
          <w:lang w:val="uk-UA" w:eastAsia="ru-RU"/>
        </w:rPr>
      </w:pPr>
      <w:r w:rsidRPr="00584D97">
        <w:rPr>
          <w:rFonts w:ascii="Times New Roman" w:eastAsia="Times New Roman" w:hAnsi="Times New Roman"/>
          <w:sz w:val="28"/>
          <w:szCs w:val="28"/>
          <w:lang w:val="uk-UA" w:eastAsia="ru-RU"/>
        </w:rPr>
        <w:t>1.7. Структурними підрозділами ліцею є: початкова школа, гімназія та ліцей.</w:t>
      </w:r>
    </w:p>
    <w:p w:rsidR="00584D97" w:rsidRPr="00584D97" w:rsidRDefault="00584D97" w:rsidP="00584D97">
      <w:pPr>
        <w:spacing w:after="120" w:line="240" w:lineRule="auto"/>
        <w:jc w:val="both"/>
        <w:rPr>
          <w:rFonts w:ascii="Times New Roman" w:eastAsiaTheme="minorHAnsi" w:hAnsi="Times New Roman"/>
          <w:sz w:val="28"/>
          <w:szCs w:val="28"/>
          <w:lang w:val="uk-UA"/>
        </w:rPr>
      </w:pPr>
      <w:r w:rsidRPr="00584D97">
        <w:rPr>
          <w:rFonts w:ascii="Times New Roman" w:eastAsiaTheme="minorHAnsi" w:hAnsi="Times New Roman"/>
          <w:sz w:val="28"/>
          <w:szCs w:val="28"/>
          <w:lang w:val="uk-UA"/>
        </w:rPr>
        <w:t>Ліцей  забезпечує здобуття повної загальної середньої освіти на таких рівнях:</w:t>
      </w:r>
    </w:p>
    <w:p w:rsidR="00584D97" w:rsidRPr="00584D97" w:rsidRDefault="00584D97" w:rsidP="00584D97">
      <w:pPr>
        <w:spacing w:after="120" w:line="240" w:lineRule="auto"/>
        <w:jc w:val="both"/>
        <w:rPr>
          <w:rFonts w:ascii="Times New Roman" w:eastAsiaTheme="minorHAnsi" w:hAnsi="Times New Roman"/>
          <w:sz w:val="28"/>
          <w:szCs w:val="28"/>
          <w:lang w:val="uk-UA"/>
        </w:rPr>
      </w:pPr>
      <w:r w:rsidRPr="00584D97">
        <w:rPr>
          <w:rFonts w:ascii="Times New Roman" w:eastAsiaTheme="minorHAnsi" w:hAnsi="Times New Roman"/>
          <w:sz w:val="28"/>
          <w:szCs w:val="28"/>
          <w:lang w:val="uk-UA"/>
        </w:rPr>
        <w:t>початкова освіта – перший рівень повної загальної середньої освіти, що передбачає виконання учнем вимог до результатів навчання, визначених державним стандартом початкової освіти;</w:t>
      </w:r>
    </w:p>
    <w:p w:rsidR="00584D97" w:rsidRPr="00584D97" w:rsidRDefault="00584D97" w:rsidP="00584D97">
      <w:pPr>
        <w:spacing w:after="120" w:line="240" w:lineRule="auto"/>
        <w:jc w:val="both"/>
        <w:rPr>
          <w:rFonts w:ascii="Times New Roman" w:eastAsiaTheme="minorHAnsi" w:hAnsi="Times New Roman"/>
          <w:sz w:val="28"/>
          <w:szCs w:val="28"/>
          <w:lang w:val="uk-UA"/>
        </w:rPr>
      </w:pPr>
      <w:r w:rsidRPr="00584D97">
        <w:rPr>
          <w:rFonts w:ascii="Times New Roman" w:eastAsiaTheme="minorHAnsi" w:hAnsi="Times New Roman"/>
          <w:sz w:val="28"/>
          <w:szCs w:val="28"/>
          <w:lang w:val="uk-UA"/>
        </w:rPr>
        <w:t>базова середня освіта – другий рівень повної загальної середньої освіти, що передбачає виконання учнем вимог до результатів навчання, визначених державним стандартом базової середньої освіти;</w:t>
      </w:r>
    </w:p>
    <w:p w:rsidR="00584D97" w:rsidRPr="00584D97" w:rsidRDefault="00584D97" w:rsidP="00584D97">
      <w:pPr>
        <w:spacing w:after="120" w:line="240" w:lineRule="auto"/>
        <w:jc w:val="both"/>
        <w:rPr>
          <w:rFonts w:ascii="Times New Roman" w:eastAsiaTheme="minorHAnsi" w:hAnsi="Times New Roman"/>
          <w:sz w:val="28"/>
          <w:szCs w:val="28"/>
          <w:lang w:val="uk-UA"/>
        </w:rPr>
      </w:pPr>
      <w:r w:rsidRPr="00584D97">
        <w:rPr>
          <w:rFonts w:ascii="Times New Roman" w:eastAsiaTheme="minorHAnsi" w:hAnsi="Times New Roman"/>
          <w:sz w:val="28"/>
          <w:szCs w:val="28"/>
          <w:lang w:val="uk-UA"/>
        </w:rPr>
        <w:lastRenderedPageBreak/>
        <w:t>профільна середня освіта – третій рівень повної загальної середньої освіти, що передбачає виконання учнем вимог до результатів навчання, визначених державним стандартом профільної середньої освіти.</w:t>
      </w:r>
    </w:p>
    <w:p w:rsidR="00584D97" w:rsidRPr="00584D97" w:rsidRDefault="00584D97" w:rsidP="00584D97">
      <w:pPr>
        <w:shd w:val="clear" w:color="auto" w:fill="FFFFFF"/>
        <w:spacing w:after="120" w:line="240" w:lineRule="auto"/>
        <w:jc w:val="both"/>
        <w:rPr>
          <w:rFonts w:ascii="Times New Roman" w:eastAsia="Times New Roman" w:hAnsi="Times New Roman"/>
          <w:sz w:val="28"/>
          <w:szCs w:val="28"/>
          <w:lang w:val="uk-UA" w:eastAsia="ru-RU"/>
        </w:rPr>
      </w:pPr>
      <w:r w:rsidRPr="00584D97">
        <w:rPr>
          <w:rFonts w:ascii="Times New Roman" w:eastAsia="Times New Roman" w:hAnsi="Times New Roman"/>
          <w:sz w:val="28"/>
          <w:szCs w:val="28"/>
          <w:lang w:val="uk-UA" w:eastAsia="ru-RU"/>
        </w:rPr>
        <w:t xml:space="preserve">1.8. Ліцей є неприбутковим закладом, </w:t>
      </w:r>
      <w:r w:rsidRPr="00584D97">
        <w:rPr>
          <w:rFonts w:ascii="Times New Roman" w:eastAsia="Times New Roman" w:hAnsi="Times New Roman"/>
          <w:bCs/>
          <w:sz w:val="28"/>
          <w:szCs w:val="28"/>
          <w:lang w:val="uk-UA" w:eastAsia="ru-RU"/>
        </w:rPr>
        <w:t>основним завданням</w:t>
      </w:r>
      <w:r w:rsidRPr="00584D97">
        <w:rPr>
          <w:rFonts w:ascii="Times New Roman" w:eastAsia="Times New Roman" w:hAnsi="Times New Roman"/>
          <w:sz w:val="28"/>
          <w:szCs w:val="28"/>
          <w:lang w:val="uk-UA" w:eastAsia="ru-RU"/>
        </w:rPr>
        <w:t xml:space="preserve"> ліцею є провадження освітньої діяльності.</w:t>
      </w:r>
    </w:p>
    <w:p w:rsidR="00584D97" w:rsidRPr="00584D97" w:rsidRDefault="00584D97" w:rsidP="00584D97">
      <w:pPr>
        <w:shd w:val="clear" w:color="auto" w:fill="FFFFFF"/>
        <w:spacing w:after="120" w:line="270" w:lineRule="atLeast"/>
        <w:jc w:val="both"/>
        <w:rPr>
          <w:rFonts w:ascii="Times New Roman" w:eastAsia="Times New Roman" w:hAnsi="Times New Roman"/>
          <w:sz w:val="28"/>
          <w:szCs w:val="28"/>
          <w:lang w:val="uk-UA" w:eastAsia="ru-RU"/>
        </w:rPr>
      </w:pPr>
      <w:r w:rsidRPr="00584D97">
        <w:rPr>
          <w:rFonts w:ascii="Times New Roman" w:eastAsia="Times New Roman" w:hAnsi="Times New Roman"/>
          <w:sz w:val="28"/>
          <w:szCs w:val="28"/>
          <w:lang w:val="uk-UA" w:eastAsia="ru-RU"/>
        </w:rPr>
        <w:t>1.9</w:t>
      </w:r>
      <w:bookmarkStart w:id="2" w:name="_Hlk105711254"/>
      <w:r w:rsidRPr="00584D97">
        <w:rPr>
          <w:rFonts w:ascii="Times New Roman" w:eastAsia="Times New Roman" w:hAnsi="Times New Roman"/>
          <w:sz w:val="28"/>
          <w:szCs w:val="28"/>
          <w:lang w:val="uk-UA" w:eastAsia="ru-RU"/>
        </w:rPr>
        <w:t>.</w:t>
      </w:r>
      <w:r w:rsidRPr="00584D97">
        <w:rPr>
          <w:rFonts w:ascii="Arial" w:eastAsia="Times New Roman" w:hAnsi="Arial" w:cs="Arial"/>
          <w:sz w:val="21"/>
          <w:szCs w:val="21"/>
          <w:lang w:val="uk-UA" w:eastAsia="ru-RU"/>
        </w:rPr>
        <w:t xml:space="preserve"> </w:t>
      </w:r>
      <w:r w:rsidRPr="00584D97">
        <w:rPr>
          <w:rFonts w:ascii="Times New Roman" w:eastAsiaTheme="minorHAnsi" w:hAnsi="Times New Roman"/>
          <w:sz w:val="28"/>
          <w:szCs w:val="28"/>
          <w:lang w:val="uk-UA"/>
        </w:rPr>
        <w:t xml:space="preserve">Головною метою ліцею є забезпечення </w:t>
      </w:r>
      <w:r w:rsidRPr="00584D97">
        <w:rPr>
          <w:rFonts w:ascii="Times New Roman" w:eastAsiaTheme="minorHAnsi" w:hAnsi="Times New Roman"/>
          <w:sz w:val="28"/>
          <w:szCs w:val="28"/>
          <w:lang w:val="uk-UA" w:eastAsia="uk-UA"/>
        </w:rPr>
        <w:t>всебічного розвитку, навчання, виховання, виявлення обдарувань, соціалізації особистості, яка здатна до життя в суспільстві та цивілізованої взаємодії з природою, має прагнення до самовдосконалення і здобуття освіти упродовж життя, готова до свідомого життєвого вибору та самореалізації, відповідальності, трудової діяльності та громадянської активності, дбайливого ставлення до родини, своєї країни, довкілля, спрямування своєї діяльності на користь іншим людям і суспільству; формування в учнів компетентностей, визначених </w:t>
      </w:r>
      <w:hyperlink r:id="rId9" w:history="1">
        <w:r w:rsidRPr="00584D97">
          <w:rPr>
            <w:rFonts w:ascii="Times New Roman" w:eastAsiaTheme="minorHAnsi" w:hAnsi="Times New Roman"/>
            <w:sz w:val="28"/>
            <w:szCs w:val="28"/>
            <w:bdr w:val="none" w:sz="0" w:space="0" w:color="auto" w:frame="1"/>
            <w:lang w:val="uk-UA" w:eastAsia="uk-UA"/>
          </w:rPr>
          <w:t>Законом України "Про освіту"</w:t>
        </w:r>
      </w:hyperlink>
      <w:r w:rsidRPr="00584D97">
        <w:rPr>
          <w:rFonts w:ascii="Times New Roman" w:eastAsiaTheme="minorHAnsi" w:hAnsi="Times New Roman"/>
          <w:sz w:val="28"/>
          <w:szCs w:val="28"/>
          <w:lang w:val="uk-UA" w:eastAsia="uk-UA"/>
        </w:rPr>
        <w:t> та державними стандартами.</w:t>
      </w:r>
      <w:bookmarkStart w:id="3" w:name="n201"/>
      <w:bookmarkEnd w:id="3"/>
    </w:p>
    <w:p w:rsidR="00584D97" w:rsidRPr="00584D97" w:rsidRDefault="00584D97" w:rsidP="00584D97">
      <w:pPr>
        <w:shd w:val="clear" w:color="auto" w:fill="FFFFFF"/>
        <w:spacing w:after="0" w:line="240" w:lineRule="auto"/>
        <w:jc w:val="both"/>
        <w:rPr>
          <w:rFonts w:ascii="Times New Roman" w:eastAsiaTheme="minorHAnsi" w:hAnsi="Times New Roman"/>
          <w:sz w:val="28"/>
          <w:szCs w:val="28"/>
          <w:lang w:val="uk-UA" w:eastAsia="uk-UA"/>
        </w:rPr>
      </w:pPr>
      <w:r w:rsidRPr="00584D97">
        <w:rPr>
          <w:rFonts w:ascii="Times New Roman" w:eastAsiaTheme="minorHAnsi" w:hAnsi="Times New Roman"/>
          <w:sz w:val="28"/>
          <w:szCs w:val="28"/>
          <w:lang w:val="uk-UA" w:eastAsia="uk-UA"/>
        </w:rPr>
        <w:t>Досягнення цієї мети забезпечується шляхом формування ключових компетентностей, необхідних кожній сучасній людині для успішної життєдіяльності:</w:t>
      </w:r>
    </w:p>
    <w:p w:rsidR="00584D97" w:rsidRPr="00584D97" w:rsidRDefault="00584D97" w:rsidP="00584D97">
      <w:pPr>
        <w:shd w:val="clear" w:color="auto" w:fill="FFFFFF"/>
        <w:spacing w:after="0" w:line="240" w:lineRule="auto"/>
        <w:jc w:val="both"/>
        <w:rPr>
          <w:rFonts w:ascii="Times New Roman" w:eastAsiaTheme="minorHAnsi" w:hAnsi="Times New Roman"/>
          <w:sz w:val="28"/>
          <w:szCs w:val="28"/>
          <w:lang w:val="uk-UA" w:eastAsia="uk-UA"/>
        </w:rPr>
      </w:pPr>
      <w:bookmarkStart w:id="4" w:name="n189"/>
      <w:bookmarkEnd w:id="4"/>
      <w:r w:rsidRPr="00584D97">
        <w:rPr>
          <w:rFonts w:ascii="Times New Roman" w:eastAsiaTheme="minorHAnsi" w:hAnsi="Times New Roman"/>
          <w:sz w:val="28"/>
          <w:szCs w:val="28"/>
          <w:lang w:val="uk-UA" w:eastAsia="uk-UA"/>
        </w:rPr>
        <w:t>- вільне володіння державною мовою;</w:t>
      </w:r>
    </w:p>
    <w:p w:rsidR="00584D97" w:rsidRPr="00584D97" w:rsidRDefault="00584D97" w:rsidP="00584D97">
      <w:pPr>
        <w:shd w:val="clear" w:color="auto" w:fill="FFFFFF"/>
        <w:spacing w:after="0" w:line="240" w:lineRule="auto"/>
        <w:jc w:val="both"/>
        <w:rPr>
          <w:rFonts w:ascii="Times New Roman" w:eastAsiaTheme="minorHAnsi" w:hAnsi="Times New Roman"/>
          <w:sz w:val="28"/>
          <w:szCs w:val="28"/>
          <w:lang w:val="uk-UA" w:eastAsia="uk-UA"/>
        </w:rPr>
      </w:pPr>
      <w:bookmarkStart w:id="5" w:name="n190"/>
      <w:bookmarkEnd w:id="5"/>
      <w:r w:rsidRPr="00584D97">
        <w:rPr>
          <w:rFonts w:ascii="Times New Roman" w:eastAsiaTheme="minorHAnsi" w:hAnsi="Times New Roman"/>
          <w:sz w:val="28"/>
          <w:szCs w:val="28"/>
          <w:lang w:val="uk-UA" w:eastAsia="uk-UA"/>
        </w:rPr>
        <w:t>- здатність спілкуватися рідною (у разі відмінності від державної) та іноземними мовами;</w:t>
      </w:r>
    </w:p>
    <w:p w:rsidR="00584D97" w:rsidRPr="00584D97" w:rsidRDefault="00584D97" w:rsidP="00584D97">
      <w:pPr>
        <w:shd w:val="clear" w:color="auto" w:fill="FFFFFF"/>
        <w:spacing w:after="0" w:line="240" w:lineRule="auto"/>
        <w:jc w:val="both"/>
        <w:rPr>
          <w:rFonts w:ascii="Times New Roman" w:eastAsiaTheme="minorHAnsi" w:hAnsi="Times New Roman"/>
          <w:sz w:val="28"/>
          <w:szCs w:val="28"/>
          <w:lang w:val="uk-UA" w:eastAsia="uk-UA"/>
        </w:rPr>
      </w:pPr>
      <w:bookmarkStart w:id="6" w:name="n191"/>
      <w:bookmarkEnd w:id="6"/>
      <w:r w:rsidRPr="00584D97">
        <w:rPr>
          <w:rFonts w:ascii="Times New Roman" w:eastAsiaTheme="minorHAnsi" w:hAnsi="Times New Roman"/>
          <w:sz w:val="28"/>
          <w:szCs w:val="28"/>
          <w:lang w:val="uk-UA" w:eastAsia="uk-UA"/>
        </w:rPr>
        <w:t>- математична компетентність;</w:t>
      </w:r>
    </w:p>
    <w:p w:rsidR="00584D97" w:rsidRPr="00584D97" w:rsidRDefault="00584D97" w:rsidP="00584D97">
      <w:pPr>
        <w:shd w:val="clear" w:color="auto" w:fill="FFFFFF"/>
        <w:spacing w:after="0" w:line="240" w:lineRule="auto"/>
        <w:jc w:val="both"/>
        <w:rPr>
          <w:rFonts w:ascii="Times New Roman" w:eastAsiaTheme="minorHAnsi" w:hAnsi="Times New Roman"/>
          <w:sz w:val="28"/>
          <w:szCs w:val="28"/>
          <w:lang w:val="uk-UA" w:eastAsia="uk-UA"/>
        </w:rPr>
      </w:pPr>
      <w:bookmarkStart w:id="7" w:name="n192"/>
      <w:bookmarkEnd w:id="7"/>
      <w:r w:rsidRPr="00584D97">
        <w:rPr>
          <w:rFonts w:ascii="Times New Roman" w:eastAsiaTheme="minorHAnsi" w:hAnsi="Times New Roman"/>
          <w:sz w:val="28"/>
          <w:szCs w:val="28"/>
          <w:lang w:val="uk-UA" w:eastAsia="uk-UA"/>
        </w:rPr>
        <w:t>- компетентності у галузі природничих наук, техніки і технологій;</w:t>
      </w:r>
    </w:p>
    <w:p w:rsidR="00584D97" w:rsidRPr="00584D97" w:rsidRDefault="00584D97" w:rsidP="00584D97">
      <w:pPr>
        <w:shd w:val="clear" w:color="auto" w:fill="FFFFFF"/>
        <w:spacing w:after="0" w:line="240" w:lineRule="auto"/>
        <w:jc w:val="both"/>
        <w:rPr>
          <w:rFonts w:ascii="Times New Roman" w:eastAsiaTheme="minorHAnsi" w:hAnsi="Times New Roman"/>
          <w:sz w:val="28"/>
          <w:szCs w:val="28"/>
          <w:lang w:val="uk-UA" w:eastAsia="uk-UA"/>
        </w:rPr>
      </w:pPr>
      <w:bookmarkStart w:id="8" w:name="n193"/>
      <w:bookmarkEnd w:id="8"/>
      <w:r w:rsidRPr="00584D97">
        <w:rPr>
          <w:rFonts w:ascii="Times New Roman" w:eastAsiaTheme="minorHAnsi" w:hAnsi="Times New Roman"/>
          <w:sz w:val="28"/>
          <w:szCs w:val="28"/>
          <w:lang w:val="uk-UA" w:eastAsia="uk-UA"/>
        </w:rPr>
        <w:t>- інноваційність;</w:t>
      </w:r>
    </w:p>
    <w:p w:rsidR="00584D97" w:rsidRPr="00584D97" w:rsidRDefault="00584D97" w:rsidP="00584D97">
      <w:pPr>
        <w:shd w:val="clear" w:color="auto" w:fill="FFFFFF"/>
        <w:spacing w:after="0" w:line="240" w:lineRule="auto"/>
        <w:jc w:val="both"/>
        <w:rPr>
          <w:rFonts w:ascii="Times New Roman" w:eastAsiaTheme="minorHAnsi" w:hAnsi="Times New Roman"/>
          <w:sz w:val="28"/>
          <w:szCs w:val="28"/>
          <w:lang w:val="uk-UA" w:eastAsia="uk-UA"/>
        </w:rPr>
      </w:pPr>
      <w:bookmarkStart w:id="9" w:name="n194"/>
      <w:bookmarkEnd w:id="9"/>
      <w:r w:rsidRPr="00584D97">
        <w:rPr>
          <w:rFonts w:ascii="Times New Roman" w:eastAsiaTheme="minorHAnsi" w:hAnsi="Times New Roman"/>
          <w:sz w:val="28"/>
          <w:szCs w:val="28"/>
          <w:lang w:val="uk-UA" w:eastAsia="uk-UA"/>
        </w:rPr>
        <w:t>- екологічна компетентність;</w:t>
      </w:r>
    </w:p>
    <w:p w:rsidR="00584D97" w:rsidRPr="00584D97" w:rsidRDefault="00584D97" w:rsidP="00584D97">
      <w:pPr>
        <w:shd w:val="clear" w:color="auto" w:fill="FFFFFF"/>
        <w:spacing w:after="0" w:line="240" w:lineRule="auto"/>
        <w:jc w:val="both"/>
        <w:rPr>
          <w:rFonts w:ascii="Times New Roman" w:eastAsiaTheme="minorHAnsi" w:hAnsi="Times New Roman"/>
          <w:sz w:val="28"/>
          <w:szCs w:val="28"/>
          <w:lang w:val="uk-UA" w:eastAsia="uk-UA"/>
        </w:rPr>
      </w:pPr>
      <w:bookmarkStart w:id="10" w:name="n195"/>
      <w:bookmarkEnd w:id="10"/>
      <w:r w:rsidRPr="00584D97">
        <w:rPr>
          <w:rFonts w:ascii="Times New Roman" w:eastAsiaTheme="minorHAnsi" w:hAnsi="Times New Roman"/>
          <w:sz w:val="28"/>
          <w:szCs w:val="28"/>
          <w:lang w:val="uk-UA" w:eastAsia="uk-UA"/>
        </w:rPr>
        <w:t>- інформаційно-комунікаційна компетентність;</w:t>
      </w:r>
    </w:p>
    <w:p w:rsidR="00584D97" w:rsidRPr="00584D97" w:rsidRDefault="00584D97" w:rsidP="00584D97">
      <w:pPr>
        <w:shd w:val="clear" w:color="auto" w:fill="FFFFFF"/>
        <w:spacing w:after="0" w:line="240" w:lineRule="auto"/>
        <w:jc w:val="both"/>
        <w:rPr>
          <w:rFonts w:ascii="Times New Roman" w:eastAsiaTheme="minorHAnsi" w:hAnsi="Times New Roman"/>
          <w:sz w:val="28"/>
          <w:szCs w:val="28"/>
          <w:lang w:val="uk-UA" w:eastAsia="uk-UA"/>
        </w:rPr>
      </w:pPr>
      <w:bookmarkStart w:id="11" w:name="n196"/>
      <w:bookmarkEnd w:id="11"/>
      <w:r w:rsidRPr="00584D97">
        <w:rPr>
          <w:rFonts w:ascii="Times New Roman" w:eastAsiaTheme="minorHAnsi" w:hAnsi="Times New Roman"/>
          <w:sz w:val="28"/>
          <w:szCs w:val="28"/>
          <w:lang w:val="uk-UA" w:eastAsia="uk-UA"/>
        </w:rPr>
        <w:t>- навчання впродовж життя;</w:t>
      </w:r>
    </w:p>
    <w:p w:rsidR="00584D97" w:rsidRPr="00584D97" w:rsidRDefault="00584D97" w:rsidP="00584D97">
      <w:pPr>
        <w:shd w:val="clear" w:color="auto" w:fill="FFFFFF"/>
        <w:spacing w:after="0" w:line="240" w:lineRule="auto"/>
        <w:jc w:val="both"/>
        <w:rPr>
          <w:rFonts w:ascii="Times New Roman" w:eastAsiaTheme="minorHAnsi" w:hAnsi="Times New Roman"/>
          <w:sz w:val="28"/>
          <w:szCs w:val="28"/>
          <w:lang w:val="uk-UA" w:eastAsia="uk-UA"/>
        </w:rPr>
      </w:pPr>
      <w:bookmarkStart w:id="12" w:name="n197"/>
      <w:bookmarkEnd w:id="12"/>
      <w:r w:rsidRPr="00584D97">
        <w:rPr>
          <w:rFonts w:ascii="Times New Roman" w:eastAsiaTheme="minorHAnsi" w:hAnsi="Times New Roman"/>
          <w:sz w:val="28"/>
          <w:szCs w:val="28"/>
          <w:lang w:val="uk-UA" w:eastAsia="uk-UA"/>
        </w:rPr>
        <w:t>- громадянські та соціальні компетентності, пов’язані з ідеями демократії, справедливості, рівності, прав людини, добробуту та здорового способу життя, з усвідомленням рівних прав і можливостей;</w:t>
      </w:r>
    </w:p>
    <w:p w:rsidR="00584D97" w:rsidRPr="00584D97" w:rsidRDefault="00584D97" w:rsidP="00584D97">
      <w:pPr>
        <w:shd w:val="clear" w:color="auto" w:fill="FFFFFF"/>
        <w:spacing w:after="0" w:line="240" w:lineRule="auto"/>
        <w:jc w:val="both"/>
        <w:rPr>
          <w:rFonts w:ascii="Times New Roman" w:eastAsiaTheme="minorHAnsi" w:hAnsi="Times New Roman"/>
          <w:sz w:val="28"/>
          <w:szCs w:val="28"/>
          <w:lang w:val="uk-UA" w:eastAsia="uk-UA"/>
        </w:rPr>
      </w:pPr>
      <w:bookmarkStart w:id="13" w:name="n198"/>
      <w:bookmarkEnd w:id="13"/>
      <w:r w:rsidRPr="00584D97">
        <w:rPr>
          <w:rFonts w:ascii="Times New Roman" w:eastAsiaTheme="minorHAnsi" w:hAnsi="Times New Roman"/>
          <w:sz w:val="28"/>
          <w:szCs w:val="28"/>
          <w:lang w:val="uk-UA" w:eastAsia="uk-UA"/>
        </w:rPr>
        <w:t>- культурна компетентність;</w:t>
      </w:r>
    </w:p>
    <w:p w:rsidR="00584D97" w:rsidRPr="00584D97" w:rsidRDefault="00584D97" w:rsidP="00584D97">
      <w:pPr>
        <w:shd w:val="clear" w:color="auto" w:fill="FFFFFF"/>
        <w:spacing w:after="0" w:line="240" w:lineRule="auto"/>
        <w:jc w:val="both"/>
        <w:rPr>
          <w:rFonts w:ascii="Times New Roman" w:eastAsiaTheme="minorHAnsi" w:hAnsi="Times New Roman"/>
          <w:sz w:val="28"/>
          <w:szCs w:val="28"/>
          <w:lang w:val="uk-UA" w:eastAsia="uk-UA"/>
        </w:rPr>
      </w:pPr>
      <w:bookmarkStart w:id="14" w:name="n199"/>
      <w:bookmarkEnd w:id="14"/>
      <w:r w:rsidRPr="00584D97">
        <w:rPr>
          <w:rFonts w:ascii="Times New Roman" w:eastAsiaTheme="minorHAnsi" w:hAnsi="Times New Roman"/>
          <w:sz w:val="28"/>
          <w:szCs w:val="28"/>
          <w:lang w:val="uk-UA" w:eastAsia="uk-UA"/>
        </w:rPr>
        <w:t>- підприємливість та фінансова грамотність;</w:t>
      </w:r>
    </w:p>
    <w:p w:rsidR="00584D97" w:rsidRPr="00584D97" w:rsidRDefault="00584D97" w:rsidP="00584D97">
      <w:pPr>
        <w:shd w:val="clear" w:color="auto" w:fill="FFFFFF"/>
        <w:spacing w:line="240" w:lineRule="auto"/>
        <w:jc w:val="both"/>
        <w:rPr>
          <w:rFonts w:ascii="Times New Roman" w:eastAsiaTheme="minorHAnsi" w:hAnsi="Times New Roman"/>
          <w:sz w:val="28"/>
          <w:szCs w:val="28"/>
          <w:lang w:val="uk-UA" w:eastAsia="uk-UA"/>
        </w:rPr>
      </w:pPr>
      <w:bookmarkStart w:id="15" w:name="n200"/>
      <w:bookmarkEnd w:id="15"/>
      <w:r w:rsidRPr="00584D97">
        <w:rPr>
          <w:rFonts w:ascii="Times New Roman" w:eastAsiaTheme="minorHAnsi" w:hAnsi="Times New Roman"/>
          <w:sz w:val="28"/>
          <w:szCs w:val="28"/>
          <w:lang w:val="uk-UA" w:eastAsia="uk-UA"/>
        </w:rPr>
        <w:t>- інші компетентності, передбачені стандартом освіти.</w:t>
      </w:r>
    </w:p>
    <w:p w:rsidR="00584D97" w:rsidRPr="00584D97" w:rsidRDefault="00584D97" w:rsidP="00584D97">
      <w:pPr>
        <w:shd w:val="clear" w:color="auto" w:fill="FFFFFF"/>
        <w:spacing w:after="0" w:line="240" w:lineRule="auto"/>
        <w:jc w:val="both"/>
        <w:rPr>
          <w:rFonts w:ascii="Times New Roman" w:eastAsiaTheme="minorHAnsi" w:hAnsi="Times New Roman"/>
          <w:sz w:val="28"/>
          <w:szCs w:val="28"/>
          <w:lang w:val="uk-UA" w:eastAsia="uk-UA"/>
        </w:rPr>
      </w:pPr>
      <w:r w:rsidRPr="00584D97">
        <w:rPr>
          <w:rFonts w:ascii="Times New Roman" w:eastAsiaTheme="minorHAnsi" w:hAnsi="Times New Roman"/>
          <w:sz w:val="28"/>
          <w:szCs w:val="28"/>
          <w:lang w:val="uk-UA" w:eastAsia="uk-UA"/>
        </w:rPr>
        <w:t xml:space="preserve">1.10. </w:t>
      </w:r>
      <w:r w:rsidRPr="00584D97">
        <w:rPr>
          <w:rFonts w:ascii="Times New Roman" w:eastAsiaTheme="minorHAnsi" w:hAnsi="Times New Roman" w:cstheme="minorBidi"/>
          <w:sz w:val="28"/>
          <w:szCs w:val="28"/>
          <w:lang w:val="uk-UA"/>
        </w:rPr>
        <w:t>Головними завданнями та принципами освітньої діяльності ліцею  є:</w:t>
      </w:r>
    </w:p>
    <w:p w:rsidR="00584D97" w:rsidRPr="00584D97" w:rsidRDefault="00584D97" w:rsidP="00584D97">
      <w:pPr>
        <w:widowControl w:val="0"/>
        <w:tabs>
          <w:tab w:val="left" w:pos="480"/>
          <w:tab w:val="left" w:pos="709"/>
        </w:tabs>
        <w:spacing w:after="0" w:line="240" w:lineRule="auto"/>
        <w:ind w:right="20"/>
        <w:jc w:val="both"/>
        <w:rPr>
          <w:rFonts w:ascii="Times New Roman" w:eastAsiaTheme="minorHAnsi" w:hAnsi="Times New Roman"/>
          <w:sz w:val="28"/>
          <w:szCs w:val="28"/>
          <w:lang w:val="uk-UA"/>
        </w:rPr>
      </w:pPr>
      <w:bookmarkStart w:id="16" w:name="n74"/>
      <w:bookmarkEnd w:id="16"/>
      <w:r w:rsidRPr="00584D97">
        <w:rPr>
          <w:rFonts w:ascii="Times New Roman" w:eastAsiaTheme="minorHAnsi" w:hAnsi="Times New Roman"/>
          <w:sz w:val="28"/>
          <w:szCs w:val="28"/>
          <w:lang w:val="uk-UA"/>
        </w:rPr>
        <w:t>- людиноцентризм;</w:t>
      </w:r>
    </w:p>
    <w:p w:rsidR="00584D97" w:rsidRPr="00584D97" w:rsidRDefault="00584D97" w:rsidP="00584D97">
      <w:pPr>
        <w:widowControl w:val="0"/>
        <w:tabs>
          <w:tab w:val="left" w:pos="480"/>
          <w:tab w:val="left" w:pos="709"/>
        </w:tabs>
        <w:spacing w:after="0" w:line="240" w:lineRule="auto"/>
        <w:ind w:right="20"/>
        <w:jc w:val="both"/>
        <w:rPr>
          <w:rFonts w:ascii="Times New Roman" w:eastAsiaTheme="minorHAnsi" w:hAnsi="Times New Roman"/>
          <w:sz w:val="28"/>
          <w:szCs w:val="28"/>
          <w:lang w:val="uk-UA"/>
        </w:rPr>
      </w:pPr>
      <w:bookmarkStart w:id="17" w:name="n75"/>
      <w:bookmarkEnd w:id="17"/>
      <w:r w:rsidRPr="00584D97">
        <w:rPr>
          <w:rFonts w:ascii="Times New Roman" w:eastAsiaTheme="minorHAnsi" w:hAnsi="Times New Roman"/>
          <w:sz w:val="28"/>
          <w:szCs w:val="28"/>
          <w:lang w:val="uk-UA"/>
        </w:rPr>
        <w:t>- верховенство права;</w:t>
      </w:r>
    </w:p>
    <w:p w:rsidR="00584D97" w:rsidRPr="00584D97" w:rsidRDefault="00584D97" w:rsidP="00584D97">
      <w:pPr>
        <w:widowControl w:val="0"/>
        <w:tabs>
          <w:tab w:val="left" w:pos="480"/>
          <w:tab w:val="left" w:pos="709"/>
        </w:tabs>
        <w:spacing w:after="0" w:line="240" w:lineRule="auto"/>
        <w:ind w:right="20"/>
        <w:jc w:val="both"/>
        <w:rPr>
          <w:rFonts w:ascii="Times New Roman" w:eastAsiaTheme="minorHAnsi" w:hAnsi="Times New Roman"/>
          <w:sz w:val="28"/>
          <w:szCs w:val="28"/>
          <w:lang w:val="uk-UA"/>
        </w:rPr>
      </w:pPr>
      <w:bookmarkStart w:id="18" w:name="n76"/>
      <w:bookmarkEnd w:id="18"/>
      <w:r w:rsidRPr="00584D97">
        <w:rPr>
          <w:rFonts w:ascii="Times New Roman" w:eastAsiaTheme="minorHAnsi" w:hAnsi="Times New Roman"/>
          <w:sz w:val="28"/>
          <w:szCs w:val="28"/>
          <w:lang w:val="uk-UA"/>
        </w:rPr>
        <w:t>- забезпечення якості освіти та якості освітньої діяльності;</w:t>
      </w:r>
    </w:p>
    <w:p w:rsidR="00584D97" w:rsidRPr="00584D97" w:rsidRDefault="00584D97" w:rsidP="00584D97">
      <w:pPr>
        <w:widowControl w:val="0"/>
        <w:tabs>
          <w:tab w:val="left" w:pos="480"/>
          <w:tab w:val="left" w:pos="709"/>
        </w:tabs>
        <w:spacing w:after="0" w:line="240" w:lineRule="auto"/>
        <w:ind w:right="20"/>
        <w:jc w:val="both"/>
        <w:rPr>
          <w:rFonts w:ascii="Times New Roman" w:eastAsiaTheme="minorHAnsi" w:hAnsi="Times New Roman"/>
          <w:sz w:val="28"/>
          <w:szCs w:val="28"/>
          <w:lang w:val="uk-UA"/>
        </w:rPr>
      </w:pPr>
      <w:bookmarkStart w:id="19" w:name="n77"/>
      <w:bookmarkEnd w:id="19"/>
      <w:r w:rsidRPr="00584D97">
        <w:rPr>
          <w:rFonts w:ascii="Times New Roman" w:eastAsiaTheme="minorHAnsi" w:hAnsi="Times New Roman"/>
          <w:sz w:val="28"/>
          <w:szCs w:val="28"/>
          <w:lang w:val="uk-UA"/>
        </w:rPr>
        <w:t>- забезпечення рівного доступу до освіти без дискримінації за будь-якими  ознаками, у тому числі за ознакою інвалідності;</w:t>
      </w:r>
    </w:p>
    <w:p w:rsidR="00584D97" w:rsidRPr="00584D97" w:rsidRDefault="00584D97" w:rsidP="00584D97">
      <w:pPr>
        <w:widowControl w:val="0"/>
        <w:tabs>
          <w:tab w:val="left" w:pos="480"/>
          <w:tab w:val="left" w:pos="709"/>
        </w:tabs>
        <w:spacing w:after="0" w:line="240" w:lineRule="auto"/>
        <w:ind w:right="20"/>
        <w:jc w:val="both"/>
        <w:rPr>
          <w:rFonts w:ascii="Times New Roman" w:eastAsiaTheme="minorHAnsi" w:hAnsi="Times New Roman"/>
          <w:sz w:val="28"/>
          <w:szCs w:val="28"/>
          <w:lang w:val="uk-UA"/>
        </w:rPr>
      </w:pPr>
      <w:bookmarkStart w:id="20" w:name="n78"/>
      <w:bookmarkEnd w:id="20"/>
      <w:r w:rsidRPr="00584D97">
        <w:rPr>
          <w:rFonts w:ascii="Times New Roman" w:eastAsiaTheme="minorHAnsi" w:hAnsi="Times New Roman"/>
          <w:sz w:val="28"/>
          <w:szCs w:val="28"/>
          <w:lang w:val="uk-UA"/>
        </w:rPr>
        <w:t>- розвиток інклюзивного освітнього середовища</w:t>
      </w:r>
      <w:bookmarkStart w:id="21" w:name="n79"/>
      <w:bookmarkEnd w:id="21"/>
      <w:r w:rsidRPr="00584D97">
        <w:rPr>
          <w:rFonts w:ascii="Times New Roman" w:eastAsiaTheme="minorHAnsi" w:hAnsi="Times New Roman"/>
          <w:sz w:val="28"/>
          <w:szCs w:val="28"/>
          <w:lang w:val="uk-UA"/>
        </w:rPr>
        <w:t>;</w:t>
      </w:r>
    </w:p>
    <w:p w:rsidR="00584D97" w:rsidRPr="00584D97" w:rsidRDefault="00584D97" w:rsidP="00584D97">
      <w:pPr>
        <w:widowControl w:val="0"/>
        <w:tabs>
          <w:tab w:val="left" w:pos="480"/>
          <w:tab w:val="left" w:pos="709"/>
        </w:tabs>
        <w:spacing w:after="0" w:line="240" w:lineRule="auto"/>
        <w:ind w:right="20"/>
        <w:jc w:val="both"/>
        <w:rPr>
          <w:rFonts w:ascii="Times New Roman" w:eastAsiaTheme="minorHAnsi" w:hAnsi="Times New Roman"/>
          <w:sz w:val="28"/>
          <w:szCs w:val="28"/>
          <w:lang w:val="uk-UA"/>
        </w:rPr>
      </w:pPr>
      <w:r w:rsidRPr="00584D97">
        <w:rPr>
          <w:rFonts w:ascii="Times New Roman" w:eastAsiaTheme="minorHAnsi" w:hAnsi="Times New Roman"/>
          <w:sz w:val="28"/>
          <w:szCs w:val="28"/>
          <w:lang w:val="uk-UA"/>
        </w:rPr>
        <w:t>- забезпечення універсального дизайну та розумного пристосування;</w:t>
      </w:r>
    </w:p>
    <w:p w:rsidR="00584D97" w:rsidRPr="00584D97" w:rsidRDefault="00584D97" w:rsidP="00584D97">
      <w:pPr>
        <w:widowControl w:val="0"/>
        <w:tabs>
          <w:tab w:val="left" w:pos="480"/>
          <w:tab w:val="left" w:pos="709"/>
        </w:tabs>
        <w:spacing w:after="0" w:line="240" w:lineRule="auto"/>
        <w:ind w:right="20"/>
        <w:jc w:val="both"/>
        <w:rPr>
          <w:rFonts w:ascii="Times New Roman" w:eastAsiaTheme="minorHAnsi" w:hAnsi="Times New Roman"/>
          <w:sz w:val="28"/>
          <w:szCs w:val="28"/>
          <w:lang w:val="uk-UA"/>
        </w:rPr>
      </w:pPr>
      <w:bookmarkStart w:id="22" w:name="n80"/>
      <w:bookmarkEnd w:id="22"/>
      <w:r w:rsidRPr="00584D97">
        <w:rPr>
          <w:rFonts w:ascii="Times New Roman" w:eastAsiaTheme="minorHAnsi" w:hAnsi="Times New Roman"/>
          <w:sz w:val="28"/>
          <w:szCs w:val="28"/>
          <w:lang w:val="uk-UA"/>
        </w:rPr>
        <w:t>- науковий характер освіти;</w:t>
      </w:r>
    </w:p>
    <w:p w:rsidR="00584D97" w:rsidRPr="00584D97" w:rsidRDefault="00584D97" w:rsidP="00584D97">
      <w:pPr>
        <w:widowControl w:val="0"/>
        <w:tabs>
          <w:tab w:val="left" w:pos="480"/>
          <w:tab w:val="left" w:pos="709"/>
        </w:tabs>
        <w:spacing w:after="0" w:line="240" w:lineRule="auto"/>
        <w:ind w:right="20"/>
        <w:jc w:val="both"/>
        <w:rPr>
          <w:rFonts w:ascii="Times New Roman" w:eastAsiaTheme="minorHAnsi" w:hAnsi="Times New Roman"/>
          <w:sz w:val="28"/>
          <w:szCs w:val="28"/>
          <w:lang w:val="uk-UA"/>
        </w:rPr>
      </w:pPr>
      <w:bookmarkStart w:id="23" w:name="n81"/>
      <w:bookmarkEnd w:id="23"/>
      <w:r w:rsidRPr="00584D97">
        <w:rPr>
          <w:rFonts w:ascii="Times New Roman" w:eastAsiaTheme="minorHAnsi" w:hAnsi="Times New Roman"/>
          <w:sz w:val="28"/>
          <w:szCs w:val="28"/>
          <w:lang w:val="uk-UA"/>
        </w:rPr>
        <w:t>- різноманітність освіти;</w:t>
      </w:r>
    </w:p>
    <w:p w:rsidR="00584D97" w:rsidRPr="00584D97" w:rsidRDefault="00584D97" w:rsidP="00584D97">
      <w:pPr>
        <w:widowControl w:val="0"/>
        <w:tabs>
          <w:tab w:val="left" w:pos="480"/>
          <w:tab w:val="left" w:pos="709"/>
        </w:tabs>
        <w:spacing w:after="0" w:line="240" w:lineRule="auto"/>
        <w:ind w:right="20"/>
        <w:jc w:val="both"/>
        <w:rPr>
          <w:rFonts w:ascii="Times New Roman" w:eastAsiaTheme="minorHAnsi" w:hAnsi="Times New Roman"/>
          <w:sz w:val="28"/>
          <w:szCs w:val="28"/>
          <w:lang w:val="uk-UA"/>
        </w:rPr>
      </w:pPr>
      <w:bookmarkStart w:id="24" w:name="n82"/>
      <w:bookmarkEnd w:id="24"/>
      <w:r w:rsidRPr="00584D97">
        <w:rPr>
          <w:rFonts w:ascii="Times New Roman" w:eastAsiaTheme="minorHAnsi" w:hAnsi="Times New Roman"/>
          <w:sz w:val="28"/>
          <w:szCs w:val="28"/>
          <w:lang w:val="uk-UA"/>
        </w:rPr>
        <w:t>- цілісність і наступність системи освіти;</w:t>
      </w:r>
    </w:p>
    <w:p w:rsidR="00584D97" w:rsidRPr="00584D97" w:rsidRDefault="00584D97" w:rsidP="00584D97">
      <w:pPr>
        <w:widowControl w:val="0"/>
        <w:tabs>
          <w:tab w:val="left" w:pos="480"/>
          <w:tab w:val="left" w:pos="709"/>
        </w:tabs>
        <w:spacing w:after="0" w:line="240" w:lineRule="auto"/>
        <w:ind w:right="20"/>
        <w:jc w:val="both"/>
        <w:rPr>
          <w:rFonts w:ascii="Times New Roman" w:eastAsiaTheme="minorHAnsi" w:hAnsi="Times New Roman"/>
          <w:sz w:val="28"/>
          <w:szCs w:val="28"/>
          <w:lang w:val="uk-UA"/>
        </w:rPr>
      </w:pPr>
      <w:bookmarkStart w:id="25" w:name="n83"/>
      <w:bookmarkEnd w:id="25"/>
      <w:r w:rsidRPr="00584D97">
        <w:rPr>
          <w:rFonts w:ascii="Times New Roman" w:eastAsiaTheme="minorHAnsi" w:hAnsi="Times New Roman"/>
          <w:sz w:val="28"/>
          <w:szCs w:val="28"/>
          <w:lang w:val="uk-UA"/>
        </w:rPr>
        <w:lastRenderedPageBreak/>
        <w:t>- прозорість і публічність прийняття та виконання управлінських рішень;</w:t>
      </w:r>
    </w:p>
    <w:p w:rsidR="00584D97" w:rsidRPr="00584D97" w:rsidRDefault="00584D97" w:rsidP="00584D97">
      <w:pPr>
        <w:widowControl w:val="0"/>
        <w:tabs>
          <w:tab w:val="left" w:pos="480"/>
          <w:tab w:val="left" w:pos="709"/>
        </w:tabs>
        <w:spacing w:after="0" w:line="240" w:lineRule="auto"/>
        <w:ind w:right="20"/>
        <w:jc w:val="both"/>
        <w:rPr>
          <w:rFonts w:ascii="Times New Roman" w:eastAsiaTheme="minorHAnsi" w:hAnsi="Times New Roman"/>
          <w:sz w:val="28"/>
          <w:szCs w:val="28"/>
          <w:lang w:val="uk-UA"/>
        </w:rPr>
      </w:pPr>
      <w:bookmarkStart w:id="26" w:name="n84"/>
      <w:bookmarkEnd w:id="26"/>
      <w:r w:rsidRPr="00584D97">
        <w:rPr>
          <w:rFonts w:ascii="Times New Roman" w:eastAsiaTheme="minorHAnsi" w:hAnsi="Times New Roman"/>
          <w:sz w:val="28"/>
          <w:szCs w:val="28"/>
          <w:lang w:val="uk-UA"/>
        </w:rPr>
        <w:t>- відповідальність ліцею освіти перед суспільством;</w:t>
      </w:r>
    </w:p>
    <w:p w:rsidR="00584D97" w:rsidRPr="00584D97" w:rsidRDefault="00584D97" w:rsidP="00584D97">
      <w:pPr>
        <w:widowControl w:val="0"/>
        <w:tabs>
          <w:tab w:val="left" w:pos="480"/>
          <w:tab w:val="left" w:pos="709"/>
        </w:tabs>
        <w:spacing w:after="0" w:line="240" w:lineRule="auto"/>
        <w:ind w:right="20"/>
        <w:jc w:val="both"/>
        <w:rPr>
          <w:rFonts w:ascii="Times New Roman" w:eastAsiaTheme="minorHAnsi" w:hAnsi="Times New Roman"/>
          <w:sz w:val="28"/>
          <w:szCs w:val="28"/>
          <w:lang w:val="uk-UA"/>
        </w:rPr>
      </w:pPr>
      <w:bookmarkStart w:id="27" w:name="n85"/>
      <w:bookmarkStart w:id="28" w:name="n86"/>
      <w:bookmarkStart w:id="29" w:name="n87"/>
      <w:bookmarkEnd w:id="27"/>
      <w:bookmarkEnd w:id="28"/>
      <w:bookmarkEnd w:id="29"/>
      <w:r w:rsidRPr="00584D97">
        <w:rPr>
          <w:rFonts w:ascii="Times New Roman" w:eastAsiaTheme="minorHAnsi" w:hAnsi="Times New Roman"/>
          <w:sz w:val="28"/>
          <w:szCs w:val="28"/>
          <w:lang w:val="uk-UA"/>
        </w:rPr>
        <w:t>- нерозривний зв’язок із світовою та національною історією, культурою, національними традиціями;</w:t>
      </w:r>
    </w:p>
    <w:p w:rsidR="00584D97" w:rsidRPr="00584D97" w:rsidRDefault="00584D97" w:rsidP="00584D97">
      <w:pPr>
        <w:widowControl w:val="0"/>
        <w:tabs>
          <w:tab w:val="left" w:pos="480"/>
          <w:tab w:val="left" w:pos="709"/>
        </w:tabs>
        <w:spacing w:after="0" w:line="240" w:lineRule="auto"/>
        <w:ind w:right="20"/>
        <w:jc w:val="both"/>
        <w:rPr>
          <w:rFonts w:ascii="Times New Roman" w:eastAsiaTheme="minorHAnsi" w:hAnsi="Times New Roman"/>
          <w:sz w:val="28"/>
          <w:szCs w:val="28"/>
          <w:lang w:val="uk-UA"/>
        </w:rPr>
      </w:pPr>
      <w:bookmarkStart w:id="30" w:name="n88"/>
      <w:bookmarkEnd w:id="30"/>
      <w:r w:rsidRPr="00584D97">
        <w:rPr>
          <w:rFonts w:ascii="Times New Roman" w:eastAsiaTheme="minorHAnsi" w:hAnsi="Times New Roman"/>
          <w:sz w:val="28"/>
          <w:szCs w:val="28"/>
          <w:lang w:val="uk-UA"/>
        </w:rPr>
        <w:t>- свобода у виборі видів, форм здобуття освіти, освітньої програми;</w:t>
      </w:r>
    </w:p>
    <w:p w:rsidR="00584D97" w:rsidRPr="00584D97" w:rsidRDefault="00584D97" w:rsidP="00584D97">
      <w:pPr>
        <w:widowControl w:val="0"/>
        <w:tabs>
          <w:tab w:val="left" w:pos="480"/>
          <w:tab w:val="left" w:pos="709"/>
        </w:tabs>
        <w:spacing w:after="0" w:line="240" w:lineRule="auto"/>
        <w:ind w:right="20"/>
        <w:jc w:val="both"/>
        <w:rPr>
          <w:rFonts w:ascii="Times New Roman" w:eastAsiaTheme="minorHAnsi" w:hAnsi="Times New Roman"/>
          <w:sz w:val="28"/>
          <w:szCs w:val="28"/>
          <w:lang w:val="uk-UA"/>
        </w:rPr>
      </w:pPr>
      <w:bookmarkStart w:id="31" w:name="n89"/>
      <w:bookmarkEnd w:id="31"/>
      <w:r w:rsidRPr="00584D97">
        <w:rPr>
          <w:rFonts w:ascii="Times New Roman" w:eastAsiaTheme="minorHAnsi" w:hAnsi="Times New Roman"/>
          <w:sz w:val="28"/>
          <w:szCs w:val="28"/>
          <w:lang w:val="uk-UA"/>
        </w:rPr>
        <w:t>- академічна доброчесність;</w:t>
      </w:r>
    </w:p>
    <w:p w:rsidR="00584D97" w:rsidRPr="00584D97" w:rsidRDefault="00584D97" w:rsidP="00584D97">
      <w:pPr>
        <w:widowControl w:val="0"/>
        <w:tabs>
          <w:tab w:val="left" w:pos="480"/>
          <w:tab w:val="left" w:pos="709"/>
        </w:tabs>
        <w:spacing w:after="0" w:line="240" w:lineRule="auto"/>
        <w:ind w:right="20"/>
        <w:jc w:val="both"/>
        <w:rPr>
          <w:rFonts w:ascii="Times New Roman" w:eastAsiaTheme="minorHAnsi" w:hAnsi="Times New Roman"/>
          <w:sz w:val="28"/>
          <w:szCs w:val="28"/>
          <w:lang w:val="uk-UA"/>
        </w:rPr>
      </w:pPr>
      <w:bookmarkStart w:id="32" w:name="n90"/>
      <w:bookmarkEnd w:id="32"/>
      <w:r w:rsidRPr="00584D97">
        <w:rPr>
          <w:rFonts w:ascii="Times New Roman" w:eastAsiaTheme="minorHAnsi" w:hAnsi="Times New Roman"/>
          <w:sz w:val="28"/>
          <w:szCs w:val="28"/>
          <w:lang w:val="uk-UA"/>
        </w:rPr>
        <w:t>- академічна свобода;</w:t>
      </w:r>
    </w:p>
    <w:p w:rsidR="00584D97" w:rsidRPr="00584D97" w:rsidRDefault="00584D97" w:rsidP="00584D97">
      <w:pPr>
        <w:widowControl w:val="0"/>
        <w:tabs>
          <w:tab w:val="left" w:pos="480"/>
          <w:tab w:val="left" w:pos="709"/>
        </w:tabs>
        <w:spacing w:after="0" w:line="240" w:lineRule="auto"/>
        <w:ind w:right="20"/>
        <w:jc w:val="both"/>
        <w:rPr>
          <w:rFonts w:ascii="Times New Roman" w:eastAsiaTheme="minorHAnsi" w:hAnsi="Times New Roman"/>
          <w:sz w:val="28"/>
          <w:szCs w:val="28"/>
          <w:lang w:val="uk-UA"/>
        </w:rPr>
      </w:pPr>
      <w:bookmarkStart w:id="33" w:name="n91"/>
      <w:bookmarkEnd w:id="33"/>
      <w:r w:rsidRPr="00584D97">
        <w:rPr>
          <w:rFonts w:ascii="Times New Roman" w:eastAsiaTheme="minorHAnsi" w:hAnsi="Times New Roman"/>
          <w:sz w:val="28"/>
          <w:szCs w:val="28"/>
          <w:lang w:val="uk-UA"/>
        </w:rPr>
        <w:t>- фінансова, академічна, кадрова та організаційна автономія ліцею у межах, визначених законом;</w:t>
      </w:r>
    </w:p>
    <w:p w:rsidR="00584D97" w:rsidRPr="00584D97" w:rsidRDefault="00584D97" w:rsidP="00584D97">
      <w:pPr>
        <w:widowControl w:val="0"/>
        <w:tabs>
          <w:tab w:val="left" w:pos="480"/>
          <w:tab w:val="left" w:pos="709"/>
        </w:tabs>
        <w:spacing w:after="0" w:line="240" w:lineRule="auto"/>
        <w:ind w:right="20"/>
        <w:jc w:val="both"/>
        <w:rPr>
          <w:rFonts w:ascii="Times New Roman" w:eastAsiaTheme="minorHAnsi" w:hAnsi="Times New Roman"/>
          <w:sz w:val="28"/>
          <w:szCs w:val="28"/>
          <w:lang w:val="uk-UA"/>
        </w:rPr>
      </w:pPr>
      <w:bookmarkStart w:id="34" w:name="n92"/>
      <w:bookmarkEnd w:id="34"/>
      <w:r w:rsidRPr="00584D97">
        <w:rPr>
          <w:rFonts w:ascii="Times New Roman" w:eastAsiaTheme="minorHAnsi" w:hAnsi="Times New Roman"/>
          <w:sz w:val="28"/>
          <w:szCs w:val="28"/>
          <w:lang w:val="uk-UA"/>
        </w:rPr>
        <w:t>- гуманізм;</w:t>
      </w:r>
    </w:p>
    <w:p w:rsidR="00584D97" w:rsidRPr="00584D97" w:rsidRDefault="00584D97" w:rsidP="00584D97">
      <w:pPr>
        <w:widowControl w:val="0"/>
        <w:tabs>
          <w:tab w:val="left" w:pos="480"/>
          <w:tab w:val="left" w:pos="709"/>
        </w:tabs>
        <w:spacing w:after="0" w:line="240" w:lineRule="auto"/>
        <w:ind w:right="20"/>
        <w:jc w:val="both"/>
        <w:rPr>
          <w:rFonts w:ascii="Times New Roman" w:eastAsiaTheme="minorHAnsi" w:hAnsi="Times New Roman"/>
          <w:sz w:val="28"/>
          <w:szCs w:val="28"/>
          <w:lang w:val="uk-UA"/>
        </w:rPr>
      </w:pPr>
      <w:bookmarkStart w:id="35" w:name="n93"/>
      <w:bookmarkEnd w:id="35"/>
      <w:r w:rsidRPr="00584D97">
        <w:rPr>
          <w:rFonts w:ascii="Times New Roman" w:eastAsiaTheme="minorHAnsi" w:hAnsi="Times New Roman"/>
          <w:sz w:val="28"/>
          <w:szCs w:val="28"/>
          <w:lang w:val="uk-UA"/>
        </w:rPr>
        <w:t>- демократизм;</w:t>
      </w:r>
    </w:p>
    <w:p w:rsidR="00584D97" w:rsidRPr="00584D97" w:rsidRDefault="00584D97" w:rsidP="00584D97">
      <w:pPr>
        <w:widowControl w:val="0"/>
        <w:tabs>
          <w:tab w:val="left" w:pos="480"/>
          <w:tab w:val="left" w:pos="709"/>
        </w:tabs>
        <w:spacing w:after="0" w:line="240" w:lineRule="auto"/>
        <w:ind w:right="20"/>
        <w:jc w:val="both"/>
        <w:rPr>
          <w:rFonts w:ascii="Times New Roman" w:eastAsiaTheme="minorHAnsi" w:hAnsi="Times New Roman"/>
          <w:sz w:val="28"/>
          <w:szCs w:val="28"/>
          <w:lang w:val="uk-UA"/>
        </w:rPr>
      </w:pPr>
      <w:bookmarkStart w:id="36" w:name="n94"/>
      <w:bookmarkEnd w:id="36"/>
      <w:r w:rsidRPr="00584D97">
        <w:rPr>
          <w:rFonts w:ascii="Times New Roman" w:eastAsiaTheme="minorHAnsi" w:hAnsi="Times New Roman"/>
          <w:sz w:val="28"/>
          <w:szCs w:val="28"/>
          <w:lang w:val="uk-UA"/>
        </w:rPr>
        <w:t>- єдність навчання, виховання та розвитку;</w:t>
      </w:r>
    </w:p>
    <w:p w:rsidR="00584D97" w:rsidRPr="00584D97" w:rsidRDefault="00584D97" w:rsidP="00584D97">
      <w:pPr>
        <w:widowControl w:val="0"/>
        <w:tabs>
          <w:tab w:val="left" w:pos="480"/>
          <w:tab w:val="left" w:pos="709"/>
        </w:tabs>
        <w:spacing w:after="0" w:line="240" w:lineRule="auto"/>
        <w:ind w:right="20"/>
        <w:jc w:val="both"/>
        <w:rPr>
          <w:rFonts w:ascii="Times New Roman" w:eastAsiaTheme="minorHAnsi" w:hAnsi="Times New Roman"/>
          <w:sz w:val="28"/>
          <w:szCs w:val="28"/>
          <w:lang w:val="uk-UA"/>
        </w:rPr>
      </w:pPr>
      <w:bookmarkStart w:id="37" w:name="n95"/>
      <w:bookmarkEnd w:id="37"/>
      <w:r w:rsidRPr="00584D97">
        <w:rPr>
          <w:rFonts w:ascii="Times New Roman" w:eastAsiaTheme="minorHAnsi" w:hAnsi="Times New Roman"/>
          <w:sz w:val="28"/>
          <w:szCs w:val="28"/>
          <w:lang w:val="uk-UA"/>
        </w:rPr>
        <w:t>- виховання патріотизму, поваги до культурних цінностей Українського народу, його історико-культурного надбання і традицій;</w:t>
      </w:r>
    </w:p>
    <w:p w:rsidR="00584D97" w:rsidRPr="00584D97" w:rsidRDefault="00584D97" w:rsidP="00584D97">
      <w:pPr>
        <w:widowControl w:val="0"/>
        <w:tabs>
          <w:tab w:val="left" w:pos="480"/>
          <w:tab w:val="left" w:pos="709"/>
        </w:tabs>
        <w:spacing w:after="0" w:line="240" w:lineRule="auto"/>
        <w:ind w:right="20"/>
        <w:jc w:val="both"/>
        <w:rPr>
          <w:rFonts w:ascii="Times New Roman" w:eastAsiaTheme="minorHAnsi" w:hAnsi="Times New Roman"/>
          <w:sz w:val="28"/>
          <w:szCs w:val="28"/>
          <w:lang w:val="uk-UA"/>
        </w:rPr>
      </w:pPr>
      <w:bookmarkStart w:id="38" w:name="n96"/>
      <w:bookmarkEnd w:id="38"/>
      <w:r w:rsidRPr="00584D97">
        <w:rPr>
          <w:rFonts w:ascii="Times New Roman" w:eastAsiaTheme="minorHAnsi" w:hAnsi="Times New Roman"/>
          <w:sz w:val="28"/>
          <w:szCs w:val="28"/>
          <w:lang w:val="uk-UA"/>
        </w:rPr>
        <w:t>- формування усвідомленої потреби в дотриманні </w:t>
      </w:r>
      <w:hyperlink r:id="rId10" w:tgtFrame="_blank" w:history="1">
        <w:r w:rsidRPr="00584D97">
          <w:rPr>
            <w:rFonts w:ascii="Times New Roman" w:eastAsiaTheme="minorHAnsi" w:hAnsi="Times New Roman"/>
            <w:sz w:val="28"/>
            <w:szCs w:val="28"/>
            <w:lang w:val="uk-UA"/>
          </w:rPr>
          <w:t>Конституції</w:t>
        </w:r>
      </w:hyperlink>
      <w:r w:rsidRPr="00584D97">
        <w:rPr>
          <w:rFonts w:ascii="Times New Roman" w:eastAsiaTheme="minorHAnsi" w:hAnsi="Times New Roman"/>
          <w:sz w:val="28"/>
          <w:szCs w:val="28"/>
          <w:lang w:val="uk-UA"/>
        </w:rPr>
        <w:t> та законів України, нетерпимості до їх порушення;</w:t>
      </w:r>
    </w:p>
    <w:p w:rsidR="00584D97" w:rsidRPr="00584D97" w:rsidRDefault="00584D97" w:rsidP="00584D97">
      <w:pPr>
        <w:widowControl w:val="0"/>
        <w:tabs>
          <w:tab w:val="left" w:pos="480"/>
          <w:tab w:val="left" w:pos="709"/>
        </w:tabs>
        <w:spacing w:after="0" w:line="240" w:lineRule="auto"/>
        <w:ind w:right="20"/>
        <w:jc w:val="both"/>
        <w:rPr>
          <w:rFonts w:ascii="Times New Roman" w:eastAsiaTheme="minorHAnsi" w:hAnsi="Times New Roman"/>
          <w:sz w:val="28"/>
          <w:szCs w:val="28"/>
          <w:lang w:val="uk-UA"/>
        </w:rPr>
      </w:pPr>
      <w:bookmarkStart w:id="39" w:name="n97"/>
      <w:bookmarkEnd w:id="39"/>
      <w:r w:rsidRPr="00584D97">
        <w:rPr>
          <w:rFonts w:ascii="Times New Roman" w:eastAsiaTheme="minorHAnsi" w:hAnsi="Times New Roman"/>
          <w:sz w:val="28"/>
          <w:szCs w:val="28"/>
          <w:lang w:val="uk-UA"/>
        </w:rPr>
        <w:t>- формування поваги до прав і свобод людини, нетерпимості до приниження її честі та гідності, фізичного та психологічного насильства, а також до дискримінації за будь-якими ознаками;</w:t>
      </w:r>
    </w:p>
    <w:p w:rsidR="00584D97" w:rsidRPr="00584D97" w:rsidRDefault="00584D97" w:rsidP="00584D97">
      <w:pPr>
        <w:widowControl w:val="0"/>
        <w:tabs>
          <w:tab w:val="left" w:pos="480"/>
          <w:tab w:val="left" w:pos="709"/>
        </w:tabs>
        <w:spacing w:after="0" w:line="240" w:lineRule="auto"/>
        <w:ind w:right="20"/>
        <w:jc w:val="both"/>
        <w:rPr>
          <w:rFonts w:ascii="Times New Roman" w:eastAsiaTheme="minorHAnsi" w:hAnsi="Times New Roman"/>
          <w:sz w:val="28"/>
          <w:szCs w:val="28"/>
          <w:lang w:val="uk-UA"/>
        </w:rPr>
      </w:pPr>
      <w:bookmarkStart w:id="40" w:name="n2231"/>
      <w:bookmarkStart w:id="41" w:name="n98"/>
      <w:bookmarkEnd w:id="40"/>
      <w:bookmarkEnd w:id="41"/>
      <w:r w:rsidRPr="00584D97">
        <w:rPr>
          <w:rFonts w:ascii="Times New Roman" w:eastAsiaTheme="minorHAnsi" w:hAnsi="Times New Roman"/>
          <w:sz w:val="28"/>
          <w:szCs w:val="28"/>
          <w:lang w:val="uk-UA"/>
        </w:rPr>
        <w:t>- формування громадянської культури та культури демократії;</w:t>
      </w:r>
    </w:p>
    <w:p w:rsidR="00584D97" w:rsidRPr="00584D97" w:rsidRDefault="00584D97" w:rsidP="00584D97">
      <w:pPr>
        <w:widowControl w:val="0"/>
        <w:tabs>
          <w:tab w:val="left" w:pos="480"/>
          <w:tab w:val="left" w:pos="709"/>
        </w:tabs>
        <w:spacing w:after="0" w:line="240" w:lineRule="auto"/>
        <w:ind w:right="20"/>
        <w:jc w:val="both"/>
        <w:rPr>
          <w:rFonts w:ascii="Times New Roman" w:eastAsiaTheme="minorHAnsi" w:hAnsi="Times New Roman"/>
          <w:sz w:val="28"/>
          <w:szCs w:val="28"/>
          <w:lang w:val="uk-UA"/>
        </w:rPr>
      </w:pPr>
      <w:bookmarkStart w:id="42" w:name="n99"/>
      <w:bookmarkEnd w:id="42"/>
      <w:r w:rsidRPr="00584D97">
        <w:rPr>
          <w:rFonts w:ascii="Times New Roman" w:eastAsiaTheme="minorHAnsi" w:hAnsi="Times New Roman"/>
          <w:sz w:val="28"/>
          <w:szCs w:val="28"/>
          <w:lang w:val="uk-UA"/>
        </w:rPr>
        <w:t>- формування культури здорового способу життя, екологічної культури і дбайливого ставлення до довкілля;</w:t>
      </w:r>
    </w:p>
    <w:p w:rsidR="00584D97" w:rsidRPr="00584D97" w:rsidRDefault="00584D97" w:rsidP="00584D97">
      <w:pPr>
        <w:widowControl w:val="0"/>
        <w:tabs>
          <w:tab w:val="left" w:pos="480"/>
          <w:tab w:val="left" w:pos="709"/>
        </w:tabs>
        <w:spacing w:after="0" w:line="240" w:lineRule="auto"/>
        <w:ind w:right="20"/>
        <w:jc w:val="both"/>
        <w:rPr>
          <w:rFonts w:ascii="Times New Roman" w:eastAsiaTheme="minorHAnsi" w:hAnsi="Times New Roman"/>
          <w:sz w:val="28"/>
          <w:szCs w:val="28"/>
          <w:lang w:val="uk-UA"/>
        </w:rPr>
      </w:pPr>
      <w:bookmarkStart w:id="43" w:name="n100"/>
      <w:bookmarkEnd w:id="43"/>
      <w:r w:rsidRPr="00584D97">
        <w:rPr>
          <w:rFonts w:ascii="Times New Roman" w:eastAsiaTheme="minorHAnsi" w:hAnsi="Times New Roman"/>
          <w:sz w:val="28"/>
          <w:szCs w:val="28"/>
          <w:lang w:val="uk-UA"/>
        </w:rPr>
        <w:t>- невтручання політичних партій в освітній процес;</w:t>
      </w:r>
    </w:p>
    <w:p w:rsidR="00584D97" w:rsidRPr="00584D97" w:rsidRDefault="00584D97" w:rsidP="00584D97">
      <w:pPr>
        <w:widowControl w:val="0"/>
        <w:tabs>
          <w:tab w:val="left" w:pos="480"/>
          <w:tab w:val="left" w:pos="709"/>
        </w:tabs>
        <w:spacing w:after="0" w:line="240" w:lineRule="auto"/>
        <w:ind w:right="20"/>
        <w:jc w:val="both"/>
        <w:rPr>
          <w:rFonts w:ascii="Times New Roman" w:eastAsiaTheme="minorHAnsi" w:hAnsi="Times New Roman"/>
          <w:sz w:val="28"/>
          <w:szCs w:val="28"/>
          <w:lang w:val="uk-UA"/>
        </w:rPr>
      </w:pPr>
      <w:bookmarkStart w:id="44" w:name="n101"/>
      <w:bookmarkEnd w:id="44"/>
      <w:r w:rsidRPr="00584D97">
        <w:rPr>
          <w:rFonts w:ascii="Times New Roman" w:eastAsiaTheme="minorHAnsi" w:hAnsi="Times New Roman"/>
          <w:sz w:val="28"/>
          <w:szCs w:val="28"/>
          <w:lang w:val="uk-UA"/>
        </w:rPr>
        <w:t>- невтручання релігійних організацій в освітній процес (крім випадків, визначених Законом України «Про освіту»);</w:t>
      </w:r>
    </w:p>
    <w:p w:rsidR="00584D97" w:rsidRPr="00584D97" w:rsidRDefault="00584D97" w:rsidP="00584D97">
      <w:pPr>
        <w:widowControl w:val="0"/>
        <w:tabs>
          <w:tab w:val="left" w:pos="480"/>
          <w:tab w:val="left" w:pos="709"/>
        </w:tabs>
        <w:spacing w:after="0" w:line="240" w:lineRule="auto"/>
        <w:ind w:right="20"/>
        <w:jc w:val="both"/>
        <w:rPr>
          <w:rFonts w:ascii="Times New Roman" w:eastAsiaTheme="minorHAnsi" w:hAnsi="Times New Roman"/>
          <w:sz w:val="28"/>
          <w:szCs w:val="28"/>
          <w:lang w:val="uk-UA"/>
        </w:rPr>
      </w:pPr>
      <w:bookmarkStart w:id="45" w:name="n102"/>
      <w:bookmarkEnd w:id="45"/>
      <w:r w:rsidRPr="00584D97">
        <w:rPr>
          <w:rFonts w:ascii="Times New Roman" w:eastAsiaTheme="minorHAnsi" w:hAnsi="Times New Roman"/>
          <w:sz w:val="28"/>
          <w:szCs w:val="28"/>
          <w:lang w:val="uk-UA"/>
        </w:rPr>
        <w:t>- різнобічність та збалансованість інформації щодо політичних, світоглядних та релігійних питань;</w:t>
      </w:r>
    </w:p>
    <w:p w:rsidR="00584D97" w:rsidRPr="00584D97" w:rsidRDefault="00584D97" w:rsidP="00584D97">
      <w:pPr>
        <w:widowControl w:val="0"/>
        <w:tabs>
          <w:tab w:val="left" w:pos="480"/>
          <w:tab w:val="left" w:pos="709"/>
        </w:tabs>
        <w:spacing w:after="0" w:line="240" w:lineRule="auto"/>
        <w:ind w:right="20"/>
        <w:jc w:val="both"/>
        <w:rPr>
          <w:rFonts w:ascii="Times New Roman" w:eastAsiaTheme="minorHAnsi" w:hAnsi="Times New Roman"/>
          <w:sz w:val="28"/>
          <w:szCs w:val="28"/>
          <w:lang w:val="uk-UA"/>
        </w:rPr>
      </w:pPr>
      <w:bookmarkStart w:id="46" w:name="n103"/>
      <w:bookmarkEnd w:id="46"/>
      <w:r w:rsidRPr="00584D97">
        <w:rPr>
          <w:rFonts w:ascii="Times New Roman" w:eastAsiaTheme="minorHAnsi" w:hAnsi="Times New Roman"/>
          <w:sz w:val="28"/>
          <w:szCs w:val="28"/>
          <w:lang w:val="uk-UA"/>
        </w:rPr>
        <w:t>- державно-громадське управління;</w:t>
      </w:r>
    </w:p>
    <w:p w:rsidR="00584D97" w:rsidRPr="00584D97" w:rsidRDefault="00584D97" w:rsidP="00584D97">
      <w:pPr>
        <w:widowControl w:val="0"/>
        <w:tabs>
          <w:tab w:val="left" w:pos="480"/>
          <w:tab w:val="left" w:pos="709"/>
        </w:tabs>
        <w:spacing w:after="0" w:line="240" w:lineRule="auto"/>
        <w:ind w:right="20"/>
        <w:jc w:val="both"/>
        <w:rPr>
          <w:rFonts w:ascii="Times New Roman" w:eastAsiaTheme="minorHAnsi" w:hAnsi="Times New Roman"/>
          <w:sz w:val="28"/>
          <w:szCs w:val="28"/>
          <w:lang w:val="uk-UA"/>
        </w:rPr>
      </w:pPr>
      <w:bookmarkStart w:id="47" w:name="n104"/>
      <w:bookmarkEnd w:id="47"/>
      <w:r w:rsidRPr="00584D97">
        <w:rPr>
          <w:rFonts w:ascii="Times New Roman" w:eastAsiaTheme="minorHAnsi" w:hAnsi="Times New Roman"/>
          <w:sz w:val="28"/>
          <w:szCs w:val="28"/>
          <w:lang w:val="uk-UA"/>
        </w:rPr>
        <w:t>- державно-громадське партнерство;</w:t>
      </w:r>
    </w:p>
    <w:p w:rsidR="00584D97" w:rsidRPr="00584D97" w:rsidRDefault="00584D97" w:rsidP="00584D97">
      <w:pPr>
        <w:widowControl w:val="0"/>
        <w:tabs>
          <w:tab w:val="left" w:pos="480"/>
          <w:tab w:val="left" w:pos="709"/>
        </w:tabs>
        <w:spacing w:after="0" w:line="240" w:lineRule="auto"/>
        <w:ind w:right="20"/>
        <w:jc w:val="both"/>
        <w:rPr>
          <w:rFonts w:ascii="Times New Roman" w:eastAsiaTheme="minorHAnsi" w:hAnsi="Times New Roman"/>
          <w:sz w:val="28"/>
          <w:szCs w:val="28"/>
          <w:lang w:val="uk-UA"/>
        </w:rPr>
      </w:pPr>
      <w:bookmarkStart w:id="48" w:name="n105"/>
      <w:bookmarkEnd w:id="48"/>
      <w:r w:rsidRPr="00584D97">
        <w:rPr>
          <w:rFonts w:ascii="Times New Roman" w:eastAsiaTheme="minorHAnsi" w:hAnsi="Times New Roman"/>
          <w:sz w:val="28"/>
          <w:szCs w:val="28"/>
          <w:lang w:val="uk-UA"/>
        </w:rPr>
        <w:t>- державно-приватне партнерство;</w:t>
      </w:r>
    </w:p>
    <w:p w:rsidR="00584D97" w:rsidRPr="00584D97" w:rsidRDefault="00584D97" w:rsidP="00584D97">
      <w:pPr>
        <w:widowControl w:val="0"/>
        <w:tabs>
          <w:tab w:val="left" w:pos="480"/>
          <w:tab w:val="left" w:pos="709"/>
        </w:tabs>
        <w:spacing w:after="0" w:line="240" w:lineRule="auto"/>
        <w:ind w:right="20"/>
        <w:jc w:val="both"/>
        <w:rPr>
          <w:rFonts w:ascii="Times New Roman" w:eastAsiaTheme="minorHAnsi" w:hAnsi="Times New Roman"/>
          <w:sz w:val="28"/>
          <w:szCs w:val="28"/>
          <w:lang w:val="uk-UA"/>
        </w:rPr>
      </w:pPr>
      <w:bookmarkStart w:id="49" w:name="n106"/>
      <w:bookmarkEnd w:id="49"/>
      <w:r w:rsidRPr="00584D97">
        <w:rPr>
          <w:rFonts w:ascii="Times New Roman" w:eastAsiaTheme="minorHAnsi" w:hAnsi="Times New Roman"/>
          <w:sz w:val="28"/>
          <w:szCs w:val="28"/>
          <w:lang w:val="uk-UA"/>
        </w:rPr>
        <w:t>- сприяння навчанню впродовж життя;</w:t>
      </w:r>
    </w:p>
    <w:p w:rsidR="00584D97" w:rsidRPr="00584D97" w:rsidRDefault="00584D97" w:rsidP="00584D97">
      <w:pPr>
        <w:widowControl w:val="0"/>
        <w:tabs>
          <w:tab w:val="left" w:pos="480"/>
          <w:tab w:val="left" w:pos="709"/>
        </w:tabs>
        <w:spacing w:after="0" w:line="240" w:lineRule="auto"/>
        <w:ind w:right="20"/>
        <w:jc w:val="both"/>
        <w:rPr>
          <w:rFonts w:ascii="Times New Roman" w:eastAsiaTheme="minorHAnsi" w:hAnsi="Times New Roman"/>
          <w:sz w:val="28"/>
          <w:szCs w:val="28"/>
          <w:lang w:val="uk-UA"/>
        </w:rPr>
      </w:pPr>
      <w:bookmarkStart w:id="50" w:name="n107"/>
      <w:bookmarkEnd w:id="50"/>
      <w:r w:rsidRPr="00584D97">
        <w:rPr>
          <w:rFonts w:ascii="Times New Roman" w:eastAsiaTheme="minorHAnsi" w:hAnsi="Times New Roman"/>
          <w:sz w:val="28"/>
          <w:szCs w:val="28"/>
          <w:lang w:val="uk-UA"/>
        </w:rPr>
        <w:t>- інтеграція у міжнародний освітній та науковий простір;</w:t>
      </w:r>
    </w:p>
    <w:p w:rsidR="00584D97" w:rsidRPr="00584D97" w:rsidRDefault="00584D97" w:rsidP="00584D97">
      <w:pPr>
        <w:widowControl w:val="0"/>
        <w:tabs>
          <w:tab w:val="left" w:pos="480"/>
          <w:tab w:val="left" w:pos="709"/>
        </w:tabs>
        <w:spacing w:after="0" w:line="240" w:lineRule="auto"/>
        <w:ind w:right="20"/>
        <w:jc w:val="both"/>
        <w:rPr>
          <w:rFonts w:ascii="Times New Roman" w:eastAsiaTheme="minorHAnsi" w:hAnsi="Times New Roman"/>
          <w:sz w:val="28"/>
          <w:szCs w:val="28"/>
          <w:lang w:val="uk-UA"/>
        </w:rPr>
      </w:pPr>
      <w:bookmarkStart w:id="51" w:name="n108"/>
      <w:bookmarkEnd w:id="51"/>
      <w:r w:rsidRPr="00584D97">
        <w:rPr>
          <w:rFonts w:ascii="Times New Roman" w:eastAsiaTheme="minorHAnsi" w:hAnsi="Times New Roman"/>
          <w:sz w:val="28"/>
          <w:szCs w:val="28"/>
          <w:lang w:val="uk-UA"/>
        </w:rPr>
        <w:t>- нетерпимість до проявів корупції та хабарництва;</w:t>
      </w:r>
    </w:p>
    <w:p w:rsidR="00584D97" w:rsidRPr="00584D97" w:rsidRDefault="00584D97" w:rsidP="00584D97">
      <w:pPr>
        <w:widowControl w:val="0"/>
        <w:tabs>
          <w:tab w:val="left" w:pos="480"/>
          <w:tab w:val="left" w:pos="709"/>
        </w:tabs>
        <w:spacing w:after="0" w:line="240" w:lineRule="auto"/>
        <w:ind w:right="20"/>
        <w:jc w:val="both"/>
        <w:rPr>
          <w:rFonts w:ascii="Times New Roman" w:eastAsiaTheme="minorHAnsi" w:hAnsi="Times New Roman"/>
          <w:sz w:val="28"/>
          <w:szCs w:val="28"/>
          <w:lang w:val="uk-UA"/>
        </w:rPr>
      </w:pPr>
      <w:bookmarkStart w:id="52" w:name="n109"/>
      <w:bookmarkEnd w:id="52"/>
      <w:r w:rsidRPr="00584D97">
        <w:rPr>
          <w:rFonts w:ascii="Times New Roman" w:eastAsiaTheme="minorHAnsi" w:hAnsi="Times New Roman"/>
          <w:sz w:val="28"/>
          <w:szCs w:val="28"/>
          <w:lang w:val="uk-UA"/>
        </w:rPr>
        <w:t>- доступність для кожного громадянина всіх форм і типів освітніх послуг, що надається ліцеєм (державою).</w:t>
      </w:r>
    </w:p>
    <w:p w:rsidR="00584D97" w:rsidRPr="00584D97" w:rsidRDefault="00584D97" w:rsidP="00584D97">
      <w:pPr>
        <w:widowControl w:val="0"/>
        <w:tabs>
          <w:tab w:val="left" w:pos="480"/>
          <w:tab w:val="left" w:pos="709"/>
        </w:tabs>
        <w:spacing w:after="0" w:line="240" w:lineRule="auto"/>
        <w:ind w:right="20"/>
        <w:jc w:val="both"/>
        <w:rPr>
          <w:rFonts w:ascii="Times New Roman" w:eastAsiaTheme="minorHAnsi" w:hAnsi="Times New Roman"/>
          <w:sz w:val="28"/>
          <w:szCs w:val="28"/>
          <w:lang w:val="uk-UA"/>
        </w:rPr>
      </w:pPr>
      <w:bookmarkStart w:id="53" w:name="n110"/>
      <w:bookmarkEnd w:id="53"/>
      <w:r w:rsidRPr="00584D97">
        <w:rPr>
          <w:rFonts w:ascii="Times New Roman" w:eastAsiaTheme="minorHAnsi" w:hAnsi="Times New Roman"/>
          <w:sz w:val="28"/>
          <w:szCs w:val="28"/>
          <w:lang w:val="uk-UA"/>
        </w:rPr>
        <w:t>- рівні можливості для всіх.</w:t>
      </w:r>
    </w:p>
    <w:bookmarkEnd w:id="2"/>
    <w:p w:rsidR="00584D97" w:rsidRPr="00584D97" w:rsidRDefault="00584D97" w:rsidP="00584D97">
      <w:pPr>
        <w:shd w:val="clear" w:color="auto" w:fill="FFFFFF"/>
        <w:spacing w:line="270" w:lineRule="atLeast"/>
        <w:jc w:val="both"/>
        <w:rPr>
          <w:rFonts w:ascii="Times New Roman" w:eastAsia="Times New Roman" w:hAnsi="Times New Roman"/>
          <w:sz w:val="28"/>
          <w:szCs w:val="28"/>
          <w:lang w:val="uk-UA" w:eastAsia="ru-RU"/>
        </w:rPr>
      </w:pPr>
      <w:r w:rsidRPr="00584D97">
        <w:rPr>
          <w:rFonts w:ascii="Times New Roman" w:eastAsia="Times New Roman" w:hAnsi="Times New Roman"/>
          <w:sz w:val="28"/>
          <w:szCs w:val="28"/>
          <w:lang w:val="uk-UA" w:eastAsia="ru-RU"/>
        </w:rPr>
        <w:t>1.11. Ліцей самостійно приймає рішення і здійснює освітню діяльність в межах своєї компетенції, передбаченої  законодавством України та даним Статутом.</w:t>
      </w:r>
    </w:p>
    <w:p w:rsidR="00584D97" w:rsidRPr="00584D97" w:rsidRDefault="00584D97" w:rsidP="00584D97">
      <w:pPr>
        <w:shd w:val="clear" w:color="auto" w:fill="FFFFFF"/>
        <w:spacing w:after="0" w:line="270" w:lineRule="atLeast"/>
        <w:jc w:val="both"/>
        <w:rPr>
          <w:rFonts w:ascii="Times New Roman" w:eastAsia="Times New Roman" w:hAnsi="Times New Roman"/>
          <w:sz w:val="28"/>
          <w:szCs w:val="28"/>
          <w:lang w:val="uk-UA" w:eastAsia="ru-RU"/>
        </w:rPr>
      </w:pPr>
      <w:r w:rsidRPr="00584D97">
        <w:rPr>
          <w:rFonts w:ascii="Times New Roman" w:eastAsia="Times New Roman" w:hAnsi="Times New Roman"/>
          <w:sz w:val="28"/>
          <w:szCs w:val="28"/>
          <w:lang w:val="uk-UA" w:eastAsia="ru-RU"/>
        </w:rPr>
        <w:t>1.12. Ліцей несе відповідальність перед особою, територіальною громадою, суспільством і державою за:</w:t>
      </w:r>
    </w:p>
    <w:p w:rsidR="00584D97" w:rsidRPr="00584D97" w:rsidRDefault="00584D97" w:rsidP="00584D97">
      <w:pPr>
        <w:numPr>
          <w:ilvl w:val="0"/>
          <w:numId w:val="25"/>
        </w:numPr>
        <w:shd w:val="clear" w:color="auto" w:fill="FFFFFF"/>
        <w:spacing w:after="0" w:line="270" w:lineRule="atLeast"/>
        <w:contextualSpacing/>
        <w:jc w:val="both"/>
        <w:rPr>
          <w:rFonts w:ascii="Times New Roman" w:eastAsia="Times New Roman" w:hAnsi="Times New Roman"/>
          <w:sz w:val="28"/>
          <w:szCs w:val="28"/>
          <w:lang w:val="uk-UA" w:eastAsia="ru-RU"/>
        </w:rPr>
      </w:pPr>
      <w:r w:rsidRPr="00584D97">
        <w:rPr>
          <w:rFonts w:ascii="Times New Roman" w:eastAsia="Times New Roman" w:hAnsi="Times New Roman"/>
          <w:sz w:val="28"/>
          <w:szCs w:val="28"/>
          <w:lang w:val="uk-UA" w:eastAsia="ru-RU"/>
        </w:rPr>
        <w:t>безпечні умови освітньої діяльності;</w:t>
      </w:r>
    </w:p>
    <w:p w:rsidR="00584D97" w:rsidRPr="00584D97" w:rsidRDefault="00584D97" w:rsidP="00584D97">
      <w:pPr>
        <w:numPr>
          <w:ilvl w:val="0"/>
          <w:numId w:val="25"/>
        </w:numPr>
        <w:shd w:val="clear" w:color="auto" w:fill="FFFFFF"/>
        <w:spacing w:after="0" w:line="270" w:lineRule="atLeast"/>
        <w:contextualSpacing/>
        <w:jc w:val="both"/>
        <w:rPr>
          <w:rFonts w:ascii="Times New Roman" w:eastAsia="Times New Roman" w:hAnsi="Times New Roman"/>
          <w:sz w:val="28"/>
          <w:szCs w:val="28"/>
          <w:lang w:val="uk-UA" w:eastAsia="ru-RU"/>
        </w:rPr>
      </w:pPr>
      <w:r w:rsidRPr="00584D97">
        <w:rPr>
          <w:rFonts w:ascii="Times New Roman" w:eastAsia="Times New Roman" w:hAnsi="Times New Roman"/>
          <w:sz w:val="28"/>
          <w:szCs w:val="28"/>
          <w:lang w:val="uk-UA" w:eastAsia="ru-RU"/>
        </w:rPr>
        <w:t>дотримання Державних стандартів освіти;</w:t>
      </w:r>
    </w:p>
    <w:p w:rsidR="00584D97" w:rsidRPr="00584D97" w:rsidRDefault="00584D97" w:rsidP="00584D97">
      <w:pPr>
        <w:numPr>
          <w:ilvl w:val="0"/>
          <w:numId w:val="25"/>
        </w:numPr>
        <w:shd w:val="clear" w:color="auto" w:fill="FFFFFF"/>
        <w:spacing w:after="0" w:line="270" w:lineRule="atLeast"/>
        <w:contextualSpacing/>
        <w:jc w:val="both"/>
        <w:rPr>
          <w:rFonts w:ascii="Times New Roman" w:eastAsia="Times New Roman" w:hAnsi="Times New Roman"/>
          <w:sz w:val="28"/>
          <w:szCs w:val="28"/>
          <w:lang w:val="uk-UA" w:eastAsia="ru-RU"/>
        </w:rPr>
      </w:pPr>
      <w:r w:rsidRPr="00584D97">
        <w:rPr>
          <w:rFonts w:ascii="Times New Roman" w:eastAsia="Times New Roman" w:hAnsi="Times New Roman"/>
          <w:sz w:val="28"/>
          <w:szCs w:val="28"/>
          <w:lang w:val="uk-UA" w:eastAsia="ru-RU"/>
        </w:rPr>
        <w:lastRenderedPageBreak/>
        <w:t>дотримання договірних зобов’язань з іншими суб’єктами освітньої, виробничої, наукової діяльності, у тому числі зобов’язань за міжнародними угодами;</w:t>
      </w:r>
    </w:p>
    <w:p w:rsidR="00584D97" w:rsidRPr="00584D97" w:rsidRDefault="00584D97" w:rsidP="00584D97">
      <w:pPr>
        <w:numPr>
          <w:ilvl w:val="0"/>
          <w:numId w:val="25"/>
        </w:numPr>
        <w:shd w:val="clear" w:color="auto" w:fill="FFFFFF"/>
        <w:spacing w:after="0" w:line="270" w:lineRule="atLeast"/>
        <w:contextualSpacing/>
        <w:jc w:val="both"/>
        <w:rPr>
          <w:rFonts w:ascii="Times New Roman" w:eastAsia="Times New Roman" w:hAnsi="Times New Roman"/>
          <w:sz w:val="28"/>
          <w:szCs w:val="28"/>
          <w:lang w:val="uk-UA" w:eastAsia="ru-RU"/>
        </w:rPr>
      </w:pPr>
      <w:r w:rsidRPr="00584D97">
        <w:rPr>
          <w:rFonts w:ascii="Times New Roman" w:eastAsia="Times New Roman" w:hAnsi="Times New Roman"/>
          <w:sz w:val="28"/>
          <w:szCs w:val="28"/>
          <w:lang w:val="uk-UA" w:eastAsia="ru-RU"/>
        </w:rPr>
        <w:t>дотримання фінансової дисципліни;</w:t>
      </w:r>
    </w:p>
    <w:p w:rsidR="00584D97" w:rsidRPr="00584D97" w:rsidRDefault="00584D97" w:rsidP="00584D97">
      <w:pPr>
        <w:numPr>
          <w:ilvl w:val="0"/>
          <w:numId w:val="25"/>
        </w:numPr>
        <w:shd w:val="clear" w:color="auto" w:fill="FFFFFF"/>
        <w:spacing w:after="0" w:line="270" w:lineRule="atLeast"/>
        <w:contextualSpacing/>
        <w:jc w:val="both"/>
        <w:rPr>
          <w:rFonts w:ascii="Times New Roman" w:eastAsia="Times New Roman" w:hAnsi="Times New Roman"/>
          <w:sz w:val="28"/>
          <w:szCs w:val="28"/>
          <w:lang w:val="uk-UA" w:eastAsia="ru-RU"/>
        </w:rPr>
      </w:pPr>
      <w:r w:rsidRPr="00584D97">
        <w:rPr>
          <w:rFonts w:ascii="Times New Roman" w:eastAsia="Times New Roman" w:hAnsi="Times New Roman"/>
          <w:sz w:val="28"/>
          <w:szCs w:val="28"/>
          <w:lang w:val="uk-UA" w:eastAsia="ru-RU"/>
        </w:rPr>
        <w:t>прозорість, інформаційну відкритість.</w:t>
      </w:r>
    </w:p>
    <w:p w:rsidR="00584D97" w:rsidRPr="00584D97" w:rsidRDefault="00584D97" w:rsidP="00584D97">
      <w:pPr>
        <w:shd w:val="clear" w:color="auto" w:fill="FFFFFF"/>
        <w:spacing w:before="240" w:after="0" w:line="270" w:lineRule="atLeast"/>
        <w:jc w:val="both"/>
        <w:rPr>
          <w:rFonts w:ascii="Times New Roman" w:eastAsia="Times New Roman" w:hAnsi="Times New Roman"/>
          <w:sz w:val="28"/>
          <w:szCs w:val="28"/>
          <w:lang w:val="uk-UA" w:eastAsia="ru-RU"/>
        </w:rPr>
      </w:pPr>
      <w:r w:rsidRPr="00584D97">
        <w:rPr>
          <w:rFonts w:ascii="Times New Roman" w:eastAsia="Times New Roman" w:hAnsi="Times New Roman"/>
          <w:sz w:val="28"/>
          <w:szCs w:val="28"/>
          <w:lang w:val="uk-UA" w:eastAsia="ru-RU"/>
        </w:rPr>
        <w:t>1.13. Мовою освітнього процесу в ліцеї є державна мова.</w:t>
      </w:r>
    </w:p>
    <w:p w:rsidR="00584D97" w:rsidRPr="00584D97" w:rsidRDefault="00584D97" w:rsidP="00584D97">
      <w:pPr>
        <w:shd w:val="clear" w:color="auto" w:fill="FFFFFF"/>
        <w:spacing w:before="240" w:after="0" w:line="270" w:lineRule="atLeast"/>
        <w:jc w:val="both"/>
        <w:rPr>
          <w:rFonts w:ascii="Times New Roman" w:eastAsia="Times New Roman" w:hAnsi="Times New Roman"/>
          <w:sz w:val="28"/>
          <w:szCs w:val="28"/>
          <w:lang w:val="uk-UA" w:eastAsia="ru-RU"/>
        </w:rPr>
      </w:pPr>
      <w:r w:rsidRPr="00584D97">
        <w:rPr>
          <w:rFonts w:ascii="Times New Roman" w:eastAsia="Times New Roman" w:hAnsi="Times New Roman"/>
          <w:sz w:val="28"/>
          <w:szCs w:val="28"/>
          <w:lang w:val="uk-UA" w:eastAsia="ru-RU"/>
        </w:rPr>
        <w:t>1.14. Ліцей має право:</w:t>
      </w:r>
    </w:p>
    <w:p w:rsidR="00584D97" w:rsidRPr="00584D97" w:rsidRDefault="00584D97" w:rsidP="00584D97">
      <w:pPr>
        <w:shd w:val="clear" w:color="auto" w:fill="FFFFFF"/>
        <w:spacing w:after="40" w:line="270" w:lineRule="atLeast"/>
        <w:jc w:val="both"/>
        <w:rPr>
          <w:rFonts w:ascii="Times New Roman" w:eastAsia="Times New Roman" w:hAnsi="Times New Roman"/>
          <w:sz w:val="28"/>
          <w:szCs w:val="28"/>
          <w:lang w:val="uk-UA" w:eastAsia="ru-RU"/>
        </w:rPr>
      </w:pPr>
      <w:r w:rsidRPr="00584D97">
        <w:rPr>
          <w:rFonts w:ascii="Times New Roman" w:eastAsia="Times New Roman" w:hAnsi="Times New Roman"/>
          <w:sz w:val="28"/>
          <w:szCs w:val="28"/>
          <w:lang w:val="uk-UA" w:eastAsia="ru-RU"/>
        </w:rPr>
        <w:t>- брати участь в установленому порядку в моніторингу якості освіти;</w:t>
      </w:r>
    </w:p>
    <w:p w:rsidR="00584D97" w:rsidRPr="00584D97" w:rsidRDefault="00584D97" w:rsidP="00584D97">
      <w:pPr>
        <w:shd w:val="clear" w:color="auto" w:fill="FFFFFF"/>
        <w:spacing w:after="40" w:line="270" w:lineRule="atLeast"/>
        <w:jc w:val="both"/>
        <w:rPr>
          <w:rFonts w:ascii="Times New Roman" w:eastAsia="Times New Roman" w:hAnsi="Times New Roman"/>
          <w:color w:val="FF0000"/>
          <w:sz w:val="28"/>
          <w:szCs w:val="28"/>
          <w:lang w:val="uk-UA" w:eastAsia="ru-RU"/>
        </w:rPr>
      </w:pPr>
      <w:r w:rsidRPr="00584D97">
        <w:rPr>
          <w:rFonts w:ascii="Times New Roman" w:eastAsia="Times New Roman" w:hAnsi="Times New Roman"/>
          <w:sz w:val="28"/>
          <w:szCs w:val="28"/>
          <w:lang w:val="uk-UA" w:eastAsia="ru-RU"/>
        </w:rPr>
        <w:t>- налагоджувати внутрішню систему забезпечення якості освіти;</w:t>
      </w:r>
    </w:p>
    <w:p w:rsidR="00584D97" w:rsidRPr="00584D97" w:rsidRDefault="00584D97" w:rsidP="00584D97">
      <w:pPr>
        <w:spacing w:after="40" w:line="240" w:lineRule="auto"/>
        <w:jc w:val="both"/>
        <w:rPr>
          <w:rFonts w:ascii="Times New Roman" w:eastAsia="Times New Roman" w:hAnsi="Times New Roman"/>
          <w:sz w:val="28"/>
          <w:szCs w:val="28"/>
          <w:lang w:val="uk-UA" w:eastAsia="ru-RU"/>
        </w:rPr>
      </w:pPr>
      <w:r w:rsidRPr="00584D97">
        <w:rPr>
          <w:rFonts w:ascii="Times New Roman" w:eastAsia="Times New Roman" w:hAnsi="Times New Roman"/>
          <w:sz w:val="28"/>
          <w:szCs w:val="28"/>
          <w:lang w:val="uk-UA" w:eastAsia="ru-RU"/>
        </w:rPr>
        <w:t>- проходити в установленому порядку громадську акредитацію;</w:t>
      </w:r>
    </w:p>
    <w:p w:rsidR="00584D97" w:rsidRPr="00584D97" w:rsidRDefault="00584D97" w:rsidP="00584D97">
      <w:pPr>
        <w:spacing w:after="40" w:line="240" w:lineRule="auto"/>
        <w:jc w:val="both"/>
        <w:rPr>
          <w:rFonts w:ascii="Times New Roman" w:eastAsia="Times New Roman" w:hAnsi="Times New Roman"/>
          <w:sz w:val="28"/>
          <w:szCs w:val="28"/>
          <w:lang w:val="uk-UA" w:eastAsia="ru-RU"/>
        </w:rPr>
      </w:pPr>
      <w:r w:rsidRPr="00584D97">
        <w:rPr>
          <w:rFonts w:ascii="Times New Roman" w:eastAsia="Times New Roman" w:hAnsi="Times New Roman"/>
          <w:sz w:val="28"/>
          <w:szCs w:val="28"/>
          <w:lang w:val="uk-UA" w:eastAsia="ru-RU"/>
        </w:rPr>
        <w:t xml:space="preserve">- самостійно визначати форми, методи і засоби організації освітнього процесу; </w:t>
      </w:r>
    </w:p>
    <w:p w:rsidR="00584D97" w:rsidRPr="00584D97" w:rsidRDefault="00584D97" w:rsidP="00584D97">
      <w:pPr>
        <w:spacing w:after="40" w:line="240" w:lineRule="auto"/>
        <w:jc w:val="both"/>
        <w:rPr>
          <w:rFonts w:ascii="Times New Roman" w:eastAsia="Times New Roman" w:hAnsi="Times New Roman"/>
          <w:sz w:val="28"/>
          <w:szCs w:val="28"/>
          <w:lang w:val="uk-UA" w:eastAsia="ru-RU"/>
        </w:rPr>
      </w:pPr>
      <w:r w:rsidRPr="00584D97">
        <w:rPr>
          <w:rFonts w:ascii="Times New Roman" w:eastAsia="Times New Roman" w:hAnsi="Times New Roman"/>
          <w:sz w:val="28"/>
          <w:szCs w:val="28"/>
          <w:lang w:val="uk-UA" w:eastAsia="ru-RU"/>
        </w:rPr>
        <w:t>- самостійно формувати освітню (освітні) програму (програми);</w:t>
      </w:r>
    </w:p>
    <w:p w:rsidR="00584D97" w:rsidRPr="00584D97" w:rsidRDefault="00584D97" w:rsidP="00584D97">
      <w:pPr>
        <w:spacing w:after="40" w:line="240" w:lineRule="auto"/>
        <w:jc w:val="both"/>
        <w:rPr>
          <w:rFonts w:ascii="Times New Roman" w:eastAsia="Times New Roman" w:hAnsi="Times New Roman"/>
          <w:sz w:val="28"/>
          <w:szCs w:val="28"/>
          <w:lang w:val="uk-UA" w:eastAsia="ru-RU"/>
        </w:rPr>
      </w:pPr>
      <w:r w:rsidRPr="00584D97">
        <w:rPr>
          <w:rFonts w:ascii="Times New Roman" w:eastAsia="Times New Roman" w:hAnsi="Times New Roman"/>
          <w:sz w:val="28"/>
          <w:szCs w:val="28"/>
          <w:lang w:val="uk-UA" w:eastAsia="ru-RU"/>
        </w:rPr>
        <w:t>- на основі освітньої (освітніх) програми (програм) розробляти навчальний план, в тому числі в установленому порядку розробляти і впроваджувати експериментальні та індивідуальні навчальні плани;</w:t>
      </w:r>
    </w:p>
    <w:p w:rsidR="00584D97" w:rsidRPr="00584D97" w:rsidRDefault="00584D97" w:rsidP="00584D97">
      <w:pPr>
        <w:spacing w:after="40" w:line="240" w:lineRule="auto"/>
        <w:jc w:val="both"/>
        <w:rPr>
          <w:rFonts w:ascii="Times New Roman" w:eastAsia="Times New Roman" w:hAnsi="Times New Roman"/>
          <w:sz w:val="28"/>
          <w:szCs w:val="28"/>
          <w:lang w:val="uk-UA" w:eastAsia="ru-RU"/>
        </w:rPr>
      </w:pPr>
      <w:r w:rsidRPr="00584D97">
        <w:rPr>
          <w:rFonts w:ascii="Times New Roman" w:eastAsia="Times New Roman" w:hAnsi="Times New Roman"/>
          <w:sz w:val="28"/>
          <w:szCs w:val="28"/>
          <w:lang w:val="uk-UA" w:eastAsia="ru-RU"/>
        </w:rPr>
        <w:t>- планувати власну діяльність та формувати стратегію розвитку;</w:t>
      </w:r>
    </w:p>
    <w:p w:rsidR="00584D97" w:rsidRPr="00584D97" w:rsidRDefault="00584D97" w:rsidP="00584D97">
      <w:pPr>
        <w:spacing w:after="40" w:line="240" w:lineRule="auto"/>
        <w:jc w:val="both"/>
        <w:rPr>
          <w:rFonts w:ascii="Times New Roman" w:eastAsia="Times New Roman" w:hAnsi="Times New Roman"/>
          <w:sz w:val="28"/>
          <w:szCs w:val="28"/>
          <w:lang w:val="uk-UA" w:eastAsia="ru-RU"/>
        </w:rPr>
      </w:pPr>
      <w:r w:rsidRPr="00584D97">
        <w:rPr>
          <w:rFonts w:ascii="Times New Roman" w:eastAsia="Times New Roman" w:hAnsi="Times New Roman"/>
          <w:sz w:val="28"/>
          <w:szCs w:val="28"/>
          <w:lang w:val="uk-UA" w:eastAsia="ru-RU"/>
        </w:rPr>
        <w:t xml:space="preserve">- спільно із закладами вищої освіти, науково-дослідними інститутами та центрами проводити науково-дослідну, експериментальну, пошукову роботу, що не суперечить законодавству України; </w:t>
      </w:r>
    </w:p>
    <w:p w:rsidR="00584D97" w:rsidRPr="00584D97" w:rsidRDefault="00584D97" w:rsidP="00584D97">
      <w:pPr>
        <w:spacing w:after="40" w:line="240" w:lineRule="auto"/>
        <w:jc w:val="both"/>
        <w:rPr>
          <w:rFonts w:ascii="Times New Roman" w:eastAsia="Times New Roman" w:hAnsi="Times New Roman"/>
          <w:sz w:val="28"/>
          <w:szCs w:val="28"/>
          <w:lang w:val="uk-UA" w:eastAsia="ru-RU"/>
        </w:rPr>
      </w:pPr>
      <w:r w:rsidRPr="00584D97">
        <w:rPr>
          <w:rFonts w:ascii="Times New Roman" w:eastAsia="Times New Roman" w:hAnsi="Times New Roman"/>
          <w:sz w:val="28"/>
          <w:szCs w:val="28"/>
          <w:lang w:val="uk-UA" w:eastAsia="ru-RU"/>
        </w:rPr>
        <w:t xml:space="preserve">- використовувати різні форми морального стимулювання та матеріального заохочення до педагогічних працівників, учнів, інших учасників освітнього процесу у порядку, визначеному чинним законодавством; </w:t>
      </w:r>
    </w:p>
    <w:p w:rsidR="00584D97" w:rsidRPr="00584D97" w:rsidRDefault="00584D97" w:rsidP="00584D97">
      <w:pPr>
        <w:spacing w:after="40" w:line="240" w:lineRule="auto"/>
        <w:jc w:val="both"/>
        <w:rPr>
          <w:rFonts w:ascii="Times New Roman" w:eastAsia="Times New Roman" w:hAnsi="Times New Roman"/>
          <w:sz w:val="28"/>
          <w:szCs w:val="28"/>
          <w:lang w:val="uk-UA" w:eastAsia="ru-RU"/>
        </w:rPr>
      </w:pPr>
      <w:r w:rsidRPr="00584D97">
        <w:rPr>
          <w:rFonts w:ascii="Times New Roman" w:eastAsia="Times New Roman" w:hAnsi="Times New Roman"/>
          <w:sz w:val="28"/>
          <w:szCs w:val="28"/>
          <w:lang w:val="uk-UA" w:eastAsia="ru-RU"/>
        </w:rPr>
        <w:t xml:space="preserve">- на правах оперативного управління розпоряджатися рухомим і нерухомим майном згідно з законодавством України та даним Статутом; </w:t>
      </w:r>
    </w:p>
    <w:p w:rsidR="00584D97" w:rsidRPr="00584D97" w:rsidRDefault="00584D97" w:rsidP="00584D97">
      <w:pPr>
        <w:spacing w:after="40" w:line="240" w:lineRule="auto"/>
        <w:jc w:val="both"/>
        <w:rPr>
          <w:rFonts w:ascii="Times New Roman" w:eastAsia="Times New Roman" w:hAnsi="Times New Roman"/>
          <w:sz w:val="28"/>
          <w:szCs w:val="28"/>
          <w:lang w:val="uk-UA" w:eastAsia="ru-RU"/>
        </w:rPr>
      </w:pPr>
      <w:r w:rsidRPr="00584D97">
        <w:rPr>
          <w:rFonts w:ascii="Times New Roman" w:eastAsia="Times New Roman" w:hAnsi="Times New Roman"/>
          <w:sz w:val="28"/>
          <w:szCs w:val="28"/>
          <w:lang w:val="uk-UA" w:eastAsia="ru-RU"/>
        </w:rPr>
        <w:t xml:space="preserve">- отримувати кошти і матеріальні цінності від органів виконавчої влади, органів місцевого самоврядування, об’єднаних територіальних громад, юридичних і фізичних осіб; </w:t>
      </w:r>
    </w:p>
    <w:p w:rsidR="00584D97" w:rsidRPr="00584D97" w:rsidRDefault="00584D97" w:rsidP="00584D97">
      <w:pPr>
        <w:spacing w:after="40" w:line="240" w:lineRule="auto"/>
        <w:jc w:val="both"/>
        <w:rPr>
          <w:rFonts w:ascii="Times New Roman" w:eastAsia="Times New Roman" w:hAnsi="Times New Roman"/>
          <w:sz w:val="28"/>
          <w:szCs w:val="28"/>
          <w:lang w:val="uk-UA" w:eastAsia="ru-RU"/>
        </w:rPr>
      </w:pPr>
      <w:r w:rsidRPr="00584D97">
        <w:rPr>
          <w:rFonts w:ascii="Times New Roman" w:eastAsia="Times New Roman" w:hAnsi="Times New Roman"/>
          <w:sz w:val="28"/>
          <w:szCs w:val="28"/>
          <w:lang w:val="uk-UA" w:eastAsia="ru-RU"/>
        </w:rPr>
        <w:t xml:space="preserve">- залишати у своєму розпорядженні і використовувати власні надходження у порядку, визначеному законодавством України; </w:t>
      </w:r>
    </w:p>
    <w:p w:rsidR="00584D97" w:rsidRPr="00584D97" w:rsidRDefault="00584D97" w:rsidP="00584D97">
      <w:pPr>
        <w:spacing w:after="40" w:line="240" w:lineRule="auto"/>
        <w:jc w:val="both"/>
        <w:rPr>
          <w:rFonts w:ascii="Times New Roman" w:eastAsia="Times New Roman" w:hAnsi="Times New Roman"/>
          <w:sz w:val="28"/>
          <w:szCs w:val="28"/>
          <w:lang w:val="uk-UA" w:eastAsia="ru-RU"/>
        </w:rPr>
      </w:pPr>
      <w:r w:rsidRPr="00584D97">
        <w:rPr>
          <w:rFonts w:ascii="Times New Roman" w:eastAsia="Times New Roman" w:hAnsi="Times New Roman"/>
          <w:sz w:val="28"/>
          <w:szCs w:val="28"/>
          <w:lang w:val="uk-UA" w:eastAsia="ru-RU"/>
        </w:rPr>
        <w:t>- розвивати власну матеріально-технічну базу та соціальну базу (спортивно-оздоровчих, лікувально-профілактичних і культурних підрозділів);</w:t>
      </w:r>
    </w:p>
    <w:p w:rsidR="00584D97" w:rsidRPr="00584D97" w:rsidRDefault="00584D97" w:rsidP="00584D97">
      <w:pPr>
        <w:spacing w:after="40" w:line="240" w:lineRule="auto"/>
        <w:jc w:val="both"/>
        <w:rPr>
          <w:rFonts w:ascii="Times New Roman" w:eastAsia="Times New Roman" w:hAnsi="Times New Roman"/>
          <w:sz w:val="28"/>
          <w:szCs w:val="28"/>
          <w:lang w:val="uk-UA" w:eastAsia="ru-RU"/>
        </w:rPr>
      </w:pPr>
      <w:r w:rsidRPr="00584D97">
        <w:rPr>
          <w:rFonts w:ascii="Times New Roman" w:eastAsia="Times New Roman" w:hAnsi="Times New Roman"/>
          <w:sz w:val="28"/>
          <w:szCs w:val="28"/>
          <w:lang w:val="uk-UA" w:eastAsia="ru-RU"/>
        </w:rPr>
        <w:t xml:space="preserve">- впроваджувати експериментальні освітні програми; </w:t>
      </w:r>
    </w:p>
    <w:p w:rsidR="00584D97" w:rsidRPr="00584D97" w:rsidRDefault="00584D97" w:rsidP="00584D97">
      <w:pPr>
        <w:spacing w:after="40" w:line="240" w:lineRule="auto"/>
        <w:jc w:val="both"/>
        <w:rPr>
          <w:rFonts w:ascii="Times New Roman" w:eastAsia="Times New Roman" w:hAnsi="Times New Roman"/>
          <w:sz w:val="28"/>
          <w:szCs w:val="28"/>
          <w:lang w:val="uk-UA" w:eastAsia="ru-RU"/>
        </w:rPr>
      </w:pPr>
      <w:r w:rsidRPr="00584D97">
        <w:rPr>
          <w:rFonts w:ascii="Times New Roman" w:eastAsia="Times New Roman" w:hAnsi="Times New Roman"/>
          <w:sz w:val="28"/>
          <w:szCs w:val="28"/>
          <w:lang w:val="uk-UA" w:eastAsia="ru-RU"/>
        </w:rPr>
        <w:t>- самостійно забезпечувати добір і розстановку кадрів;</w:t>
      </w:r>
    </w:p>
    <w:p w:rsidR="00584D97" w:rsidRPr="00584D97" w:rsidRDefault="00584D97" w:rsidP="00584D97">
      <w:pPr>
        <w:spacing w:after="40" w:line="240" w:lineRule="auto"/>
        <w:jc w:val="both"/>
        <w:rPr>
          <w:rFonts w:ascii="Times New Roman" w:eastAsia="Times New Roman" w:hAnsi="Times New Roman"/>
          <w:sz w:val="28"/>
          <w:szCs w:val="28"/>
          <w:lang w:eastAsia="ru-RU"/>
        </w:rPr>
      </w:pPr>
      <w:r w:rsidRPr="00584D97">
        <w:rPr>
          <w:rFonts w:ascii="Times New Roman" w:eastAsia="Times New Roman" w:hAnsi="Times New Roman"/>
          <w:sz w:val="28"/>
          <w:szCs w:val="28"/>
          <w:lang w:val="uk-UA" w:eastAsia="ru-RU"/>
        </w:rPr>
        <w:t>- користуватися пільгами, що передбачені державою</w:t>
      </w:r>
      <w:r w:rsidRPr="00584D97">
        <w:rPr>
          <w:rFonts w:ascii="Times New Roman" w:eastAsia="Times New Roman" w:hAnsi="Times New Roman"/>
          <w:sz w:val="28"/>
          <w:szCs w:val="28"/>
          <w:lang w:eastAsia="ru-RU"/>
        </w:rPr>
        <w:t>;</w:t>
      </w:r>
    </w:p>
    <w:p w:rsidR="00584D97" w:rsidRPr="00584D97" w:rsidRDefault="00584D97" w:rsidP="00584D97">
      <w:pPr>
        <w:spacing w:after="40" w:line="240" w:lineRule="auto"/>
        <w:jc w:val="both"/>
        <w:rPr>
          <w:rFonts w:ascii="Times New Roman" w:eastAsia="Times New Roman" w:hAnsi="Times New Roman"/>
          <w:sz w:val="28"/>
          <w:szCs w:val="20"/>
          <w:lang w:val="uk-UA" w:eastAsia="ru-RU"/>
        </w:rPr>
      </w:pPr>
      <w:r w:rsidRPr="00584D97">
        <w:rPr>
          <w:rFonts w:ascii="Times New Roman" w:eastAsia="Times New Roman" w:hAnsi="Times New Roman"/>
          <w:sz w:val="28"/>
          <w:szCs w:val="20"/>
          <w:lang w:val="uk-UA" w:eastAsia="ru-RU"/>
        </w:rPr>
        <w:t>- надавати платні послуги відповідно до нормативно-правових актів;</w:t>
      </w:r>
    </w:p>
    <w:p w:rsidR="00584D97" w:rsidRPr="00584D97" w:rsidRDefault="00584D97" w:rsidP="00584D97">
      <w:pPr>
        <w:spacing w:after="40" w:line="240" w:lineRule="auto"/>
        <w:jc w:val="both"/>
        <w:rPr>
          <w:rFonts w:ascii="Times New Roman" w:eastAsia="Times New Roman" w:hAnsi="Times New Roman"/>
          <w:sz w:val="28"/>
          <w:szCs w:val="20"/>
          <w:lang w:val="uk-UA" w:eastAsia="ru-RU"/>
        </w:rPr>
      </w:pPr>
      <w:r w:rsidRPr="00584D97">
        <w:rPr>
          <w:rFonts w:ascii="Times New Roman" w:eastAsia="Times New Roman" w:hAnsi="Times New Roman"/>
          <w:sz w:val="28"/>
          <w:szCs w:val="20"/>
          <w:lang w:val="uk-UA" w:eastAsia="ru-RU"/>
        </w:rPr>
        <w:t>- здавати в оренду будівлі, споруди, окремі тимчасово вільні приміщення і площі, інше рухоме та нерухоме майно або обладнання, що тимчасово не використовується в освітній діяльності, у разі, коли це не погіршує соціально-побутових умов учасників освітнього процесу;</w:t>
      </w:r>
    </w:p>
    <w:p w:rsidR="00584D97" w:rsidRPr="00584D97" w:rsidRDefault="00584D97" w:rsidP="00584D97">
      <w:pPr>
        <w:spacing w:after="40" w:line="240" w:lineRule="auto"/>
        <w:jc w:val="both"/>
        <w:rPr>
          <w:rFonts w:ascii="Times New Roman" w:eastAsia="Times New Roman" w:hAnsi="Times New Roman"/>
          <w:sz w:val="28"/>
          <w:szCs w:val="20"/>
          <w:lang w:val="uk-UA" w:eastAsia="ru-RU"/>
        </w:rPr>
      </w:pPr>
      <w:r w:rsidRPr="00584D97">
        <w:rPr>
          <w:rFonts w:ascii="Times New Roman" w:eastAsia="Times New Roman" w:hAnsi="Times New Roman"/>
          <w:sz w:val="28"/>
          <w:szCs w:val="20"/>
          <w:lang w:val="uk-UA" w:eastAsia="ru-RU"/>
        </w:rPr>
        <w:t>- здійснювати інші дії, що не суперечать чинному законодавству.</w:t>
      </w:r>
    </w:p>
    <w:p w:rsidR="00584D97" w:rsidRPr="00584D97" w:rsidRDefault="00584D97" w:rsidP="00584D97">
      <w:pPr>
        <w:shd w:val="clear" w:color="auto" w:fill="FFFFFF"/>
        <w:spacing w:before="240" w:after="0" w:line="270" w:lineRule="atLeast"/>
        <w:jc w:val="both"/>
        <w:rPr>
          <w:rFonts w:ascii="Times New Roman" w:eastAsia="Times New Roman" w:hAnsi="Times New Roman"/>
          <w:sz w:val="28"/>
          <w:szCs w:val="28"/>
          <w:lang w:val="uk-UA" w:eastAsia="ru-RU"/>
        </w:rPr>
      </w:pPr>
      <w:r w:rsidRPr="00584D97">
        <w:rPr>
          <w:rFonts w:ascii="Times New Roman" w:eastAsia="Times New Roman" w:hAnsi="Times New Roman"/>
          <w:sz w:val="28"/>
          <w:szCs w:val="28"/>
          <w:lang w:val="uk-UA" w:eastAsia="ru-RU"/>
        </w:rPr>
        <w:lastRenderedPageBreak/>
        <w:t>1.15. Ліцей зобов'язаний:</w:t>
      </w:r>
    </w:p>
    <w:p w:rsidR="00584D97" w:rsidRPr="00584D97" w:rsidRDefault="00584D97" w:rsidP="00584D97">
      <w:pPr>
        <w:shd w:val="clear" w:color="auto" w:fill="FFFFFF"/>
        <w:spacing w:after="40" w:line="270" w:lineRule="atLeast"/>
        <w:jc w:val="both"/>
        <w:rPr>
          <w:rFonts w:ascii="Times New Roman" w:eastAsia="Times New Roman" w:hAnsi="Times New Roman"/>
          <w:sz w:val="28"/>
          <w:szCs w:val="28"/>
          <w:lang w:val="uk-UA" w:eastAsia="ru-RU"/>
        </w:rPr>
      </w:pPr>
      <w:r w:rsidRPr="00584D97">
        <w:rPr>
          <w:rFonts w:ascii="Times New Roman" w:eastAsia="Times New Roman" w:hAnsi="Times New Roman"/>
          <w:sz w:val="28"/>
          <w:szCs w:val="28"/>
          <w:lang w:val="uk-UA" w:eastAsia="ru-RU"/>
        </w:rPr>
        <w:t xml:space="preserve">- реалізовувати положення Конституції України, Законів України «Про освіту», «Про повну загальну середню освіту», інших нормативно-правових актів у галузі освіти; </w:t>
      </w:r>
    </w:p>
    <w:p w:rsidR="00584D97" w:rsidRPr="00584D97" w:rsidRDefault="00584D97" w:rsidP="00584D97">
      <w:pPr>
        <w:shd w:val="clear" w:color="auto" w:fill="FFFFFF"/>
        <w:spacing w:after="40" w:line="270" w:lineRule="atLeast"/>
        <w:jc w:val="both"/>
        <w:rPr>
          <w:rFonts w:ascii="Times New Roman" w:eastAsia="Times New Roman" w:hAnsi="Times New Roman"/>
          <w:sz w:val="28"/>
          <w:szCs w:val="28"/>
          <w:lang w:val="uk-UA" w:eastAsia="ru-RU"/>
        </w:rPr>
      </w:pPr>
      <w:r w:rsidRPr="00584D97">
        <w:rPr>
          <w:rFonts w:ascii="Times New Roman" w:eastAsia="Times New Roman" w:hAnsi="Times New Roman"/>
          <w:sz w:val="28"/>
          <w:szCs w:val="28"/>
          <w:lang w:val="uk-UA" w:eastAsia="ru-RU"/>
        </w:rPr>
        <w:t xml:space="preserve">- здійснювати освітню діяльність на підставі ліцензії, отриманої у встановленому законодавством порядку; </w:t>
      </w:r>
    </w:p>
    <w:p w:rsidR="00584D97" w:rsidRPr="00584D97" w:rsidRDefault="00584D97" w:rsidP="00584D97">
      <w:pPr>
        <w:shd w:val="clear" w:color="auto" w:fill="FFFFFF"/>
        <w:spacing w:after="40" w:line="270" w:lineRule="atLeast"/>
        <w:jc w:val="both"/>
        <w:rPr>
          <w:rFonts w:ascii="Times New Roman" w:eastAsia="Times New Roman" w:hAnsi="Times New Roman"/>
          <w:sz w:val="28"/>
          <w:szCs w:val="28"/>
          <w:lang w:val="uk-UA" w:eastAsia="ru-RU"/>
        </w:rPr>
      </w:pPr>
      <w:r w:rsidRPr="00584D97">
        <w:rPr>
          <w:rFonts w:ascii="Times New Roman" w:eastAsia="Times New Roman" w:hAnsi="Times New Roman"/>
          <w:sz w:val="28"/>
          <w:szCs w:val="28"/>
          <w:lang w:val="uk-UA" w:eastAsia="ru-RU"/>
        </w:rPr>
        <w:t xml:space="preserve">- задовольняти потреби громадян, що проживають на території обслуговування ліцею, в здобутті повної загальної середньої освіти; </w:t>
      </w:r>
    </w:p>
    <w:p w:rsidR="00584D97" w:rsidRPr="00584D97" w:rsidRDefault="00584D97" w:rsidP="00584D97">
      <w:pPr>
        <w:shd w:val="clear" w:color="auto" w:fill="FFFFFF"/>
        <w:spacing w:after="40" w:line="270" w:lineRule="atLeast"/>
        <w:jc w:val="both"/>
        <w:rPr>
          <w:rFonts w:ascii="Times New Roman" w:eastAsia="Times New Roman" w:hAnsi="Times New Roman"/>
          <w:sz w:val="28"/>
          <w:szCs w:val="28"/>
          <w:lang w:val="uk-UA" w:eastAsia="ru-RU"/>
        </w:rPr>
      </w:pPr>
      <w:r w:rsidRPr="00584D97">
        <w:rPr>
          <w:rFonts w:ascii="Times New Roman" w:eastAsia="Times New Roman" w:hAnsi="Times New Roman"/>
          <w:sz w:val="28"/>
          <w:szCs w:val="28"/>
          <w:lang w:val="uk-UA" w:eastAsia="ru-RU"/>
        </w:rPr>
        <w:t xml:space="preserve">- за потреби створювати інклюзивні класи для навчання осіб з особливими освітніми потребами; </w:t>
      </w:r>
    </w:p>
    <w:p w:rsidR="00584D97" w:rsidRPr="00584D97" w:rsidRDefault="00584D97" w:rsidP="00584D97">
      <w:pPr>
        <w:shd w:val="clear" w:color="auto" w:fill="FFFFFF"/>
        <w:spacing w:after="40" w:line="270" w:lineRule="atLeast"/>
        <w:jc w:val="both"/>
        <w:rPr>
          <w:rFonts w:ascii="Times New Roman" w:eastAsia="Times New Roman" w:hAnsi="Times New Roman"/>
          <w:sz w:val="28"/>
          <w:szCs w:val="28"/>
          <w:lang w:val="uk-UA" w:eastAsia="ru-RU"/>
        </w:rPr>
      </w:pPr>
      <w:r w:rsidRPr="00584D97">
        <w:rPr>
          <w:rFonts w:ascii="Times New Roman" w:eastAsia="Times New Roman" w:hAnsi="Times New Roman"/>
          <w:sz w:val="28"/>
          <w:szCs w:val="28"/>
          <w:lang w:val="uk-UA" w:eastAsia="ru-RU"/>
        </w:rPr>
        <w:t>- забезпечувати єдність навчання та виховання;</w:t>
      </w:r>
    </w:p>
    <w:p w:rsidR="00584D97" w:rsidRPr="00584D97" w:rsidRDefault="00584D97" w:rsidP="00584D97">
      <w:pPr>
        <w:shd w:val="clear" w:color="auto" w:fill="FFFFFF"/>
        <w:spacing w:after="40" w:line="270" w:lineRule="atLeast"/>
        <w:jc w:val="both"/>
        <w:rPr>
          <w:rFonts w:ascii="Times New Roman" w:eastAsia="Times New Roman" w:hAnsi="Times New Roman"/>
          <w:sz w:val="28"/>
          <w:szCs w:val="28"/>
          <w:lang w:val="uk-UA" w:eastAsia="ru-RU"/>
        </w:rPr>
      </w:pPr>
      <w:r w:rsidRPr="00584D97">
        <w:rPr>
          <w:rFonts w:ascii="Times New Roman" w:eastAsia="Times New Roman" w:hAnsi="Times New Roman"/>
          <w:sz w:val="28"/>
          <w:szCs w:val="28"/>
          <w:lang w:val="uk-UA" w:eastAsia="ru-RU"/>
        </w:rPr>
        <w:t>- створювати власну науково-методичну і матеріально-технічну базу;</w:t>
      </w:r>
    </w:p>
    <w:p w:rsidR="00584D97" w:rsidRPr="00584D97" w:rsidRDefault="00584D97" w:rsidP="00584D97">
      <w:pPr>
        <w:shd w:val="clear" w:color="auto" w:fill="FFFFFF"/>
        <w:spacing w:after="40" w:line="270" w:lineRule="atLeast"/>
        <w:jc w:val="both"/>
        <w:rPr>
          <w:rFonts w:ascii="Times New Roman" w:eastAsia="Times New Roman" w:hAnsi="Times New Roman"/>
          <w:sz w:val="28"/>
          <w:szCs w:val="28"/>
          <w:lang w:val="uk-UA" w:eastAsia="ru-RU"/>
        </w:rPr>
      </w:pPr>
      <w:r w:rsidRPr="00584D97">
        <w:rPr>
          <w:rFonts w:ascii="Times New Roman" w:eastAsia="Times New Roman" w:hAnsi="Times New Roman"/>
          <w:sz w:val="28"/>
          <w:szCs w:val="28"/>
          <w:lang w:val="uk-UA" w:eastAsia="ru-RU"/>
        </w:rPr>
        <w:t xml:space="preserve">- проходити плановий інституційний аудит у терміни та в порядку, визначеним спеціальним законодавством; </w:t>
      </w:r>
    </w:p>
    <w:p w:rsidR="00584D97" w:rsidRPr="00584D97" w:rsidRDefault="00584D97" w:rsidP="00584D97">
      <w:pPr>
        <w:shd w:val="clear" w:color="auto" w:fill="FFFFFF"/>
        <w:spacing w:after="40" w:line="270" w:lineRule="atLeast"/>
        <w:jc w:val="both"/>
        <w:rPr>
          <w:rFonts w:ascii="Times New Roman" w:eastAsia="Times New Roman" w:hAnsi="Times New Roman"/>
          <w:sz w:val="28"/>
          <w:szCs w:val="28"/>
          <w:lang w:val="uk-UA" w:eastAsia="ru-RU"/>
        </w:rPr>
      </w:pPr>
      <w:r w:rsidRPr="00584D97">
        <w:rPr>
          <w:rFonts w:ascii="Times New Roman" w:eastAsia="Times New Roman" w:hAnsi="Times New Roman"/>
          <w:sz w:val="28"/>
          <w:szCs w:val="28"/>
          <w:lang w:val="uk-UA" w:eastAsia="ru-RU"/>
        </w:rPr>
        <w:t xml:space="preserve">- забезпечувати відповідність рівня повної загальної середньої освіти Державним стандартам повної загальної середньої освіти; </w:t>
      </w:r>
    </w:p>
    <w:p w:rsidR="00584D97" w:rsidRPr="00584D97" w:rsidRDefault="00584D97" w:rsidP="00584D97">
      <w:pPr>
        <w:shd w:val="clear" w:color="auto" w:fill="FFFFFF"/>
        <w:spacing w:after="40" w:line="270" w:lineRule="atLeast"/>
        <w:jc w:val="both"/>
        <w:rPr>
          <w:rFonts w:ascii="Times New Roman" w:eastAsia="Times New Roman" w:hAnsi="Times New Roman"/>
          <w:sz w:val="28"/>
          <w:szCs w:val="28"/>
          <w:lang w:val="uk-UA" w:eastAsia="ru-RU"/>
        </w:rPr>
      </w:pPr>
      <w:r w:rsidRPr="00584D97">
        <w:rPr>
          <w:rFonts w:ascii="Times New Roman" w:eastAsia="Times New Roman" w:hAnsi="Times New Roman"/>
          <w:sz w:val="28"/>
          <w:szCs w:val="28"/>
          <w:lang w:val="uk-UA" w:eastAsia="ru-RU"/>
        </w:rPr>
        <w:t>- охороняти життя і здоров’я учнів, педагогічних та інших працівників ліцею;</w:t>
      </w:r>
    </w:p>
    <w:p w:rsidR="00584D97" w:rsidRPr="00584D97" w:rsidRDefault="00584D97" w:rsidP="00584D97">
      <w:pPr>
        <w:shd w:val="clear" w:color="auto" w:fill="FFFFFF"/>
        <w:spacing w:after="40" w:line="270" w:lineRule="atLeast"/>
        <w:jc w:val="both"/>
        <w:rPr>
          <w:rFonts w:ascii="Times New Roman" w:eastAsia="Times New Roman" w:hAnsi="Times New Roman"/>
          <w:sz w:val="28"/>
          <w:szCs w:val="28"/>
          <w:lang w:val="uk-UA" w:eastAsia="ru-RU"/>
        </w:rPr>
      </w:pPr>
      <w:r w:rsidRPr="00584D97">
        <w:rPr>
          <w:rFonts w:ascii="Times New Roman" w:eastAsia="Times New Roman" w:hAnsi="Times New Roman"/>
          <w:sz w:val="28"/>
          <w:szCs w:val="28"/>
          <w:lang w:val="uk-UA" w:eastAsia="ru-RU"/>
        </w:rPr>
        <w:t xml:space="preserve">- додержуватись фінансової дисципліни, зберігати матеріальну базу; </w:t>
      </w:r>
    </w:p>
    <w:p w:rsidR="00584D97" w:rsidRPr="00584D97" w:rsidRDefault="00584D97" w:rsidP="00584D97">
      <w:pPr>
        <w:shd w:val="clear" w:color="auto" w:fill="FFFFFF"/>
        <w:spacing w:after="40" w:line="270" w:lineRule="atLeast"/>
        <w:jc w:val="both"/>
        <w:rPr>
          <w:rFonts w:ascii="Times New Roman" w:eastAsia="Times New Roman" w:hAnsi="Times New Roman"/>
          <w:sz w:val="28"/>
          <w:szCs w:val="28"/>
          <w:lang w:val="uk-UA" w:eastAsia="ru-RU"/>
        </w:rPr>
      </w:pPr>
      <w:r w:rsidRPr="00584D97">
        <w:rPr>
          <w:rFonts w:ascii="Times New Roman" w:eastAsia="Times New Roman" w:hAnsi="Times New Roman"/>
          <w:sz w:val="28"/>
          <w:szCs w:val="28"/>
          <w:lang w:val="uk-UA" w:eastAsia="ru-RU"/>
        </w:rPr>
        <w:t xml:space="preserve">- забезпечувати видачу учням документів про освіту встановленого зразка; </w:t>
      </w:r>
    </w:p>
    <w:p w:rsidR="00584D97" w:rsidRPr="00584D97" w:rsidRDefault="00584D97" w:rsidP="00584D97">
      <w:pPr>
        <w:shd w:val="clear" w:color="auto" w:fill="FFFFFF"/>
        <w:spacing w:after="40" w:line="270" w:lineRule="atLeast"/>
        <w:jc w:val="both"/>
        <w:rPr>
          <w:rFonts w:ascii="Times New Roman" w:eastAsia="Times New Roman" w:hAnsi="Times New Roman"/>
          <w:sz w:val="28"/>
          <w:szCs w:val="28"/>
          <w:lang w:val="uk-UA" w:eastAsia="ru-RU"/>
        </w:rPr>
      </w:pPr>
      <w:r w:rsidRPr="00584D97">
        <w:rPr>
          <w:rFonts w:ascii="Times New Roman" w:eastAsia="Times New Roman" w:hAnsi="Times New Roman"/>
          <w:sz w:val="28"/>
          <w:szCs w:val="28"/>
          <w:lang w:val="uk-UA" w:eastAsia="ru-RU"/>
        </w:rPr>
        <w:t>- здійснювати інші повноваження, делеговані засновником або уповноваженим  органом.</w:t>
      </w:r>
    </w:p>
    <w:p w:rsidR="00584D97" w:rsidRPr="00584D97" w:rsidRDefault="00584D97" w:rsidP="00584D97">
      <w:pPr>
        <w:shd w:val="clear" w:color="auto" w:fill="FFFFFF"/>
        <w:spacing w:after="0" w:line="270" w:lineRule="atLeast"/>
        <w:jc w:val="both"/>
        <w:rPr>
          <w:rFonts w:ascii="Times New Roman" w:eastAsia="Times New Roman" w:hAnsi="Times New Roman"/>
          <w:sz w:val="28"/>
          <w:szCs w:val="28"/>
          <w:lang w:val="uk-UA" w:eastAsia="ru-RU"/>
        </w:rPr>
      </w:pPr>
      <w:r w:rsidRPr="00584D97">
        <w:rPr>
          <w:rFonts w:ascii="Times New Roman" w:eastAsia="Times New Roman" w:hAnsi="Times New Roman"/>
          <w:sz w:val="28"/>
          <w:szCs w:val="28"/>
          <w:lang w:val="uk-UA" w:eastAsia="ru-RU"/>
        </w:rPr>
        <w:t>1.16. Взаємовідносини ліцею з юридичними і фізичними особами визначаються угодами, що укладені між ними.</w:t>
      </w:r>
    </w:p>
    <w:p w:rsidR="00584D97" w:rsidRPr="00584D97" w:rsidRDefault="00584D97" w:rsidP="00584D97">
      <w:pPr>
        <w:shd w:val="clear" w:color="auto" w:fill="FFFFFF"/>
        <w:spacing w:after="0" w:line="270" w:lineRule="atLeast"/>
        <w:jc w:val="both"/>
        <w:rPr>
          <w:rFonts w:ascii="Times New Roman" w:eastAsia="Times New Roman" w:hAnsi="Times New Roman"/>
          <w:i/>
          <w:sz w:val="28"/>
          <w:szCs w:val="28"/>
          <w:lang w:val="uk-UA" w:eastAsia="ru-RU"/>
        </w:rPr>
      </w:pPr>
      <w:r w:rsidRPr="00584D97">
        <w:rPr>
          <w:rFonts w:ascii="Times New Roman" w:eastAsia="Times New Roman" w:hAnsi="Times New Roman"/>
          <w:i/>
          <w:sz w:val="28"/>
          <w:szCs w:val="28"/>
          <w:lang w:val="uk-UA" w:eastAsia="ru-RU"/>
        </w:rPr>
        <w:t xml:space="preserve">  </w:t>
      </w:r>
    </w:p>
    <w:p w:rsidR="00584D97" w:rsidRPr="00584D97" w:rsidRDefault="00584D97" w:rsidP="00584D97">
      <w:pPr>
        <w:shd w:val="clear" w:color="auto" w:fill="FFFFFF"/>
        <w:spacing w:after="120" w:line="270" w:lineRule="atLeast"/>
        <w:jc w:val="both"/>
        <w:rPr>
          <w:rFonts w:ascii="Times New Roman" w:eastAsia="Times New Roman" w:hAnsi="Times New Roman"/>
          <w:b/>
          <w:bCs/>
          <w:color w:val="000099"/>
          <w:sz w:val="28"/>
          <w:szCs w:val="28"/>
          <w:lang w:val="uk-UA" w:eastAsia="ru-RU"/>
        </w:rPr>
      </w:pPr>
      <w:r w:rsidRPr="00584D97">
        <w:rPr>
          <w:rFonts w:ascii="Times New Roman" w:eastAsia="Times New Roman" w:hAnsi="Times New Roman"/>
          <w:b/>
          <w:bCs/>
          <w:color w:val="000099"/>
          <w:sz w:val="28"/>
          <w:szCs w:val="28"/>
          <w:lang w:val="uk-UA" w:eastAsia="ru-RU"/>
        </w:rPr>
        <w:t>ІІ. ОРГАНІЗАЦІЯ ОСВІТНЬОГО ПРОЦЕСУ</w:t>
      </w:r>
    </w:p>
    <w:p w:rsidR="00584D97" w:rsidRPr="00584D97" w:rsidRDefault="00584D97" w:rsidP="00584D97">
      <w:pPr>
        <w:spacing w:line="242" w:lineRule="atLeast"/>
        <w:jc w:val="both"/>
        <w:rPr>
          <w:rFonts w:ascii="Times New Roman" w:eastAsia="Times New Roman" w:hAnsi="Times New Roman"/>
          <w:sz w:val="28"/>
          <w:szCs w:val="28"/>
          <w:lang w:val="uk-UA" w:eastAsia="ru-RU"/>
        </w:rPr>
      </w:pPr>
      <w:r w:rsidRPr="00584D97">
        <w:rPr>
          <w:rFonts w:ascii="Times New Roman" w:eastAsia="Times New Roman" w:hAnsi="Times New Roman"/>
          <w:sz w:val="28"/>
          <w:szCs w:val="28"/>
          <w:lang w:val="uk-UA" w:eastAsia="ru-RU"/>
        </w:rPr>
        <w:t>2.1. Ліцей планує свою роботу самостійно відповідно до Стратегії розвитку закладу освіти, перспективного</w:t>
      </w:r>
      <w:r w:rsidRPr="00584D97">
        <w:rPr>
          <w:rFonts w:ascii="Times New Roman" w:eastAsia="Times New Roman" w:hAnsi="Times New Roman"/>
          <w:color w:val="FF0000"/>
          <w:sz w:val="28"/>
          <w:szCs w:val="28"/>
          <w:lang w:val="uk-UA" w:eastAsia="ru-RU"/>
        </w:rPr>
        <w:t xml:space="preserve"> </w:t>
      </w:r>
      <w:r w:rsidRPr="00584D97">
        <w:rPr>
          <w:rFonts w:ascii="Times New Roman" w:eastAsia="Times New Roman" w:hAnsi="Times New Roman"/>
          <w:sz w:val="28"/>
          <w:szCs w:val="28"/>
          <w:lang w:val="uk-UA" w:eastAsia="ru-RU"/>
        </w:rPr>
        <w:t>та річного планів. У планах відображаються найголовніші питання роботи, визначаються перспективи його розвитку.</w:t>
      </w:r>
    </w:p>
    <w:p w:rsidR="00584D97" w:rsidRPr="00584D97" w:rsidRDefault="00584D97" w:rsidP="00584D97">
      <w:pPr>
        <w:shd w:val="clear" w:color="auto" w:fill="FFFFFF"/>
        <w:spacing w:after="0" w:line="270" w:lineRule="atLeast"/>
        <w:jc w:val="both"/>
        <w:rPr>
          <w:rFonts w:ascii="Times New Roman" w:eastAsia="Times New Roman" w:hAnsi="Times New Roman"/>
          <w:sz w:val="28"/>
          <w:szCs w:val="28"/>
          <w:lang w:val="uk-UA" w:eastAsia="ru-RU"/>
        </w:rPr>
      </w:pPr>
      <w:r w:rsidRPr="00584D97">
        <w:rPr>
          <w:rFonts w:ascii="Times New Roman" w:eastAsia="Times New Roman" w:hAnsi="Times New Roman"/>
          <w:sz w:val="28"/>
          <w:szCs w:val="28"/>
          <w:lang w:val="uk-UA" w:eastAsia="ru-RU"/>
        </w:rPr>
        <w:t>2.2. Освітній процес у ліцеї організовується відповідно до Законів України «Про освіту», «Про повну загальну середню освіту», інших актів законодавства, освітньої програми (освітніх програм) ліцею та спрямовується на виявлення та розвиток здібностей та обдарувань особистості, її індивідуальних здібностей, досягнення результатів навчання, прогресу в розвитку, зокрема формування і застосування відповідних компетентностей, визначених державними стандартами.</w:t>
      </w:r>
    </w:p>
    <w:p w:rsidR="00584D97" w:rsidRPr="00584D97" w:rsidRDefault="00584D97" w:rsidP="00584D97">
      <w:pPr>
        <w:shd w:val="clear" w:color="auto" w:fill="FFFFFF"/>
        <w:spacing w:after="0" w:line="270" w:lineRule="atLeast"/>
        <w:jc w:val="both"/>
        <w:rPr>
          <w:rFonts w:ascii="Times New Roman" w:eastAsia="Times New Roman" w:hAnsi="Times New Roman"/>
          <w:sz w:val="28"/>
          <w:szCs w:val="28"/>
          <w:lang w:val="uk-UA" w:eastAsia="ru-RU"/>
        </w:rPr>
      </w:pPr>
      <w:r w:rsidRPr="00584D97">
        <w:rPr>
          <w:rFonts w:ascii="Times New Roman" w:eastAsia="Times New Roman" w:hAnsi="Times New Roman"/>
          <w:sz w:val="28"/>
          <w:szCs w:val="28"/>
          <w:lang w:val="uk-UA" w:eastAsia="ru-RU"/>
        </w:rPr>
        <w:t>На кожному рівні  початкової, базової та повної загальної середньої освіти освітній процес організовується в безпечному освітньому середовищі та здійснюється з урахуванням вікових особливостей, фізичного, психічного та інтелектуального розвитку дітей, їхніх особливих освітніх потреб.</w:t>
      </w:r>
      <w:bookmarkStart w:id="54" w:name="_Hlk105718988"/>
    </w:p>
    <w:p w:rsidR="00584D97" w:rsidRPr="00584D97" w:rsidRDefault="00584D97" w:rsidP="00584D97">
      <w:pPr>
        <w:shd w:val="clear" w:color="auto" w:fill="FFFFFF"/>
        <w:spacing w:before="240" w:after="0" w:line="240" w:lineRule="auto"/>
        <w:jc w:val="both"/>
        <w:rPr>
          <w:rFonts w:ascii="Times New Roman" w:eastAsiaTheme="minorHAnsi" w:hAnsi="Times New Roman"/>
          <w:sz w:val="28"/>
          <w:szCs w:val="28"/>
          <w:lang w:val="uk-UA" w:eastAsia="uk-UA"/>
        </w:rPr>
      </w:pPr>
      <w:r w:rsidRPr="00584D97">
        <w:rPr>
          <w:rFonts w:ascii="Times New Roman" w:eastAsiaTheme="minorHAnsi" w:hAnsi="Times New Roman"/>
          <w:sz w:val="28"/>
          <w:szCs w:val="28"/>
          <w:lang w:val="uk-UA" w:eastAsia="uk-UA"/>
        </w:rPr>
        <w:t>2.3. Освітній процес організовується за такими циклами:</w:t>
      </w:r>
    </w:p>
    <w:p w:rsidR="00584D97" w:rsidRPr="00584D97" w:rsidRDefault="00584D97" w:rsidP="00584D97">
      <w:pPr>
        <w:shd w:val="clear" w:color="auto" w:fill="FFFFFF"/>
        <w:spacing w:before="30" w:after="0" w:line="240" w:lineRule="auto"/>
        <w:jc w:val="both"/>
        <w:rPr>
          <w:rFonts w:ascii="Times New Roman" w:eastAsiaTheme="minorHAnsi" w:hAnsi="Times New Roman"/>
          <w:sz w:val="28"/>
          <w:szCs w:val="28"/>
          <w:lang w:val="uk-UA" w:eastAsia="uk-UA"/>
        </w:rPr>
      </w:pPr>
      <w:r w:rsidRPr="00584D97">
        <w:rPr>
          <w:rFonts w:ascii="Times New Roman" w:eastAsiaTheme="minorHAnsi" w:hAnsi="Times New Roman"/>
          <w:sz w:val="28"/>
          <w:szCs w:val="28"/>
          <w:lang w:val="uk-UA" w:eastAsia="uk-UA"/>
        </w:rPr>
        <w:t>- перший цикл початкової освіти – адаптаційно-ігровий (1-2 роки навчання);</w:t>
      </w:r>
    </w:p>
    <w:p w:rsidR="00584D97" w:rsidRPr="00584D97" w:rsidRDefault="00584D97" w:rsidP="00584D97">
      <w:pPr>
        <w:shd w:val="clear" w:color="auto" w:fill="FFFFFF"/>
        <w:spacing w:before="30" w:after="0" w:line="240" w:lineRule="auto"/>
        <w:jc w:val="both"/>
        <w:rPr>
          <w:rFonts w:ascii="Times New Roman" w:eastAsiaTheme="minorHAnsi" w:hAnsi="Times New Roman"/>
          <w:sz w:val="28"/>
          <w:szCs w:val="28"/>
          <w:lang w:val="uk-UA" w:eastAsia="uk-UA"/>
        </w:rPr>
      </w:pPr>
      <w:r w:rsidRPr="00584D97">
        <w:rPr>
          <w:rFonts w:ascii="Times New Roman" w:eastAsiaTheme="minorHAnsi" w:hAnsi="Times New Roman"/>
          <w:sz w:val="28"/>
          <w:szCs w:val="28"/>
          <w:lang w:val="uk-UA" w:eastAsia="uk-UA"/>
        </w:rPr>
        <w:lastRenderedPageBreak/>
        <w:t>- другий цикл початкової освіти – основний (3-4 роки навчання);</w:t>
      </w:r>
    </w:p>
    <w:p w:rsidR="00584D97" w:rsidRPr="00584D97" w:rsidRDefault="00584D97" w:rsidP="00584D97">
      <w:pPr>
        <w:shd w:val="clear" w:color="auto" w:fill="FFFFFF"/>
        <w:spacing w:before="30" w:after="0" w:line="240" w:lineRule="auto"/>
        <w:jc w:val="both"/>
        <w:rPr>
          <w:rFonts w:ascii="Times New Roman" w:eastAsiaTheme="minorHAnsi" w:hAnsi="Times New Roman"/>
          <w:sz w:val="28"/>
          <w:szCs w:val="28"/>
          <w:lang w:val="uk-UA" w:eastAsia="uk-UA"/>
        </w:rPr>
      </w:pPr>
      <w:r w:rsidRPr="00584D97">
        <w:rPr>
          <w:rFonts w:ascii="Times New Roman" w:eastAsiaTheme="minorHAnsi" w:hAnsi="Times New Roman"/>
          <w:sz w:val="28"/>
          <w:szCs w:val="28"/>
          <w:lang w:val="uk-UA" w:eastAsia="uk-UA"/>
        </w:rPr>
        <w:t>- перший цикл базової середньої освіти – адаптаційний (5-6 роки навчання);</w:t>
      </w:r>
    </w:p>
    <w:p w:rsidR="00584D97" w:rsidRPr="00584D97" w:rsidRDefault="00584D97" w:rsidP="00584D97">
      <w:pPr>
        <w:shd w:val="clear" w:color="auto" w:fill="FFFFFF"/>
        <w:spacing w:before="30" w:after="0" w:line="240" w:lineRule="auto"/>
        <w:jc w:val="both"/>
        <w:rPr>
          <w:rFonts w:ascii="Times New Roman" w:eastAsiaTheme="minorHAnsi" w:hAnsi="Times New Roman"/>
          <w:sz w:val="28"/>
          <w:szCs w:val="28"/>
          <w:lang w:val="uk-UA" w:eastAsia="uk-UA"/>
        </w:rPr>
      </w:pPr>
      <w:r w:rsidRPr="00584D97">
        <w:rPr>
          <w:rFonts w:ascii="Times New Roman" w:eastAsiaTheme="minorHAnsi" w:hAnsi="Times New Roman"/>
          <w:sz w:val="28"/>
          <w:szCs w:val="28"/>
          <w:lang w:val="uk-UA" w:eastAsia="uk-UA"/>
        </w:rPr>
        <w:t>- другий цикл базової середньої освіти – базове предметне навчання (7-9 роки навчання);</w:t>
      </w:r>
    </w:p>
    <w:p w:rsidR="00584D97" w:rsidRPr="00584D97" w:rsidRDefault="00584D97" w:rsidP="00584D97">
      <w:pPr>
        <w:shd w:val="clear" w:color="auto" w:fill="FFFFFF"/>
        <w:spacing w:before="30" w:after="0" w:line="240" w:lineRule="auto"/>
        <w:jc w:val="both"/>
        <w:rPr>
          <w:rFonts w:ascii="Times New Roman" w:eastAsiaTheme="minorHAnsi" w:hAnsi="Times New Roman"/>
          <w:sz w:val="28"/>
          <w:szCs w:val="28"/>
          <w:lang w:val="uk-UA" w:eastAsia="uk-UA"/>
        </w:rPr>
      </w:pPr>
      <w:r w:rsidRPr="00584D97">
        <w:rPr>
          <w:rFonts w:ascii="Times New Roman" w:eastAsiaTheme="minorHAnsi" w:hAnsi="Times New Roman"/>
          <w:sz w:val="28"/>
          <w:szCs w:val="28"/>
          <w:lang w:val="uk-UA" w:eastAsia="uk-UA"/>
        </w:rPr>
        <w:t>- перший цикл профільної середньої освіти – профільно-адаптаційний (10 рік навчання);</w:t>
      </w:r>
    </w:p>
    <w:p w:rsidR="00584D97" w:rsidRPr="00584D97" w:rsidRDefault="00584D97" w:rsidP="00584D97">
      <w:pPr>
        <w:shd w:val="clear" w:color="auto" w:fill="FFFFFF"/>
        <w:spacing w:before="30" w:after="0" w:line="240" w:lineRule="auto"/>
        <w:jc w:val="both"/>
        <w:rPr>
          <w:rFonts w:ascii="Times New Roman" w:eastAsiaTheme="minorHAnsi" w:hAnsi="Times New Roman"/>
          <w:sz w:val="28"/>
          <w:szCs w:val="28"/>
          <w:lang w:val="uk-UA" w:eastAsia="uk-UA"/>
        </w:rPr>
      </w:pPr>
      <w:r w:rsidRPr="00584D97">
        <w:rPr>
          <w:rFonts w:ascii="Times New Roman" w:eastAsiaTheme="minorHAnsi" w:hAnsi="Times New Roman"/>
          <w:sz w:val="28"/>
          <w:szCs w:val="28"/>
          <w:lang w:val="uk-UA" w:eastAsia="uk-UA"/>
        </w:rPr>
        <w:t>- другий цикл профільної середньої освіти – профільний (11-12 роки навчання).</w:t>
      </w:r>
    </w:p>
    <w:p w:rsidR="00584D97" w:rsidRPr="00584D97" w:rsidRDefault="00584D97" w:rsidP="00584D97">
      <w:pPr>
        <w:shd w:val="clear" w:color="auto" w:fill="FFFFFF"/>
        <w:spacing w:before="240" w:line="240" w:lineRule="auto"/>
        <w:jc w:val="both"/>
        <w:rPr>
          <w:rFonts w:ascii="Times New Roman" w:eastAsiaTheme="minorHAnsi" w:hAnsi="Times New Roman"/>
          <w:sz w:val="28"/>
          <w:szCs w:val="28"/>
          <w:lang w:val="uk-UA" w:eastAsia="uk-UA"/>
        </w:rPr>
      </w:pPr>
      <w:r w:rsidRPr="00584D97">
        <w:rPr>
          <w:rFonts w:ascii="Times New Roman" w:eastAsiaTheme="minorHAnsi" w:hAnsi="Times New Roman"/>
          <w:sz w:val="28"/>
          <w:szCs w:val="28"/>
          <w:lang w:val="uk-UA" w:eastAsia="uk-UA"/>
        </w:rPr>
        <w:t>2.4. Освітній процес у ліцеї організовується в межах навчального року, що розпочинається у День знань – 1 вересня, триває не менше 175 навчальних днів і закінчується не пізніше 1 липня наступного року. Якщо 1 вересня припадає на вихідний день, навчальний рік розпочинається у перший за ним робочий день.</w:t>
      </w:r>
    </w:p>
    <w:p w:rsidR="00584D97" w:rsidRPr="00584D97" w:rsidRDefault="00584D97" w:rsidP="00584D97">
      <w:pPr>
        <w:shd w:val="clear" w:color="auto" w:fill="FFFFFF"/>
        <w:spacing w:line="240" w:lineRule="auto"/>
        <w:jc w:val="both"/>
        <w:rPr>
          <w:rFonts w:ascii="Times New Roman" w:eastAsiaTheme="minorHAnsi" w:hAnsi="Times New Roman"/>
          <w:sz w:val="28"/>
          <w:szCs w:val="28"/>
          <w:lang w:val="uk-UA" w:eastAsia="uk-UA"/>
        </w:rPr>
      </w:pPr>
      <w:r w:rsidRPr="00584D97">
        <w:rPr>
          <w:rFonts w:ascii="Times New Roman" w:eastAsiaTheme="minorHAnsi" w:hAnsi="Times New Roman"/>
          <w:sz w:val="28"/>
          <w:szCs w:val="28"/>
          <w:lang w:val="uk-UA" w:eastAsia="uk-UA"/>
        </w:rPr>
        <w:t>2.5. Структура і тривалість навчального року, навчального тижня, навчального дня, занять, відпочинку між ними, форми організації освітнього процесу визначаються педагогічною радою ліцею у межах часу, передбаченого освітньою програмою, відповідно до обсягу навчального навантаження, встановленого відповідним навчальним планом, та з урахуванням вікових особливостей, фізичного, психічного та інтелектуального розвитку дітей, особливостей регіону тощо.</w:t>
      </w:r>
    </w:p>
    <w:p w:rsidR="00584D97" w:rsidRPr="00584D97" w:rsidRDefault="00584D97" w:rsidP="00584D97">
      <w:pPr>
        <w:shd w:val="clear" w:color="auto" w:fill="FFFFFF"/>
        <w:spacing w:line="240" w:lineRule="auto"/>
        <w:jc w:val="both"/>
        <w:rPr>
          <w:rFonts w:ascii="Times New Roman" w:eastAsiaTheme="minorHAnsi" w:hAnsi="Times New Roman"/>
          <w:sz w:val="28"/>
          <w:szCs w:val="28"/>
          <w:lang w:val="uk-UA" w:eastAsia="uk-UA"/>
        </w:rPr>
      </w:pPr>
      <w:r w:rsidRPr="00584D97">
        <w:rPr>
          <w:rFonts w:ascii="Times New Roman" w:eastAsiaTheme="minorHAnsi" w:hAnsi="Times New Roman"/>
          <w:sz w:val="28"/>
          <w:szCs w:val="28"/>
          <w:lang w:val="uk-UA" w:eastAsia="uk-UA"/>
        </w:rPr>
        <w:t>2.6. Безперервна навчальна діяльність учнів ліцею не може перевищувати 35 хвилин (для 1 року навчання), 40 хвилин (для 2-4 років навчання), 45 хвилин (5-11(12) років навчання), крім випадків, визначених законодавством.</w:t>
      </w:r>
    </w:p>
    <w:p w:rsidR="00584D97" w:rsidRPr="00584D97" w:rsidRDefault="00584D97" w:rsidP="00584D97">
      <w:pPr>
        <w:shd w:val="clear" w:color="auto" w:fill="FFFFFF"/>
        <w:spacing w:line="240" w:lineRule="auto"/>
        <w:jc w:val="both"/>
        <w:rPr>
          <w:rFonts w:ascii="Times New Roman" w:eastAsiaTheme="minorHAnsi" w:hAnsi="Times New Roman"/>
          <w:sz w:val="28"/>
          <w:szCs w:val="28"/>
          <w:lang w:val="uk-UA" w:eastAsia="uk-UA"/>
        </w:rPr>
      </w:pPr>
      <w:r w:rsidRPr="00584D97">
        <w:rPr>
          <w:rFonts w:ascii="Times New Roman" w:eastAsiaTheme="minorHAnsi" w:hAnsi="Times New Roman"/>
          <w:sz w:val="28"/>
          <w:szCs w:val="28"/>
          <w:lang w:val="uk-UA" w:eastAsia="uk-UA"/>
        </w:rPr>
        <w:t>Тривалість канікул у ліцеї протягом навчального року не може становити менше 30 календарних днів.</w:t>
      </w:r>
    </w:p>
    <w:p w:rsidR="00584D97" w:rsidRPr="00584D97" w:rsidRDefault="00584D97" w:rsidP="00584D97">
      <w:pPr>
        <w:shd w:val="clear" w:color="auto" w:fill="FFFFFF"/>
        <w:spacing w:after="0" w:line="240" w:lineRule="auto"/>
        <w:jc w:val="both"/>
        <w:rPr>
          <w:rFonts w:ascii="Times New Roman" w:eastAsiaTheme="minorHAnsi" w:hAnsi="Times New Roman"/>
          <w:sz w:val="28"/>
          <w:szCs w:val="28"/>
          <w:lang w:val="uk-UA" w:eastAsia="uk-UA"/>
        </w:rPr>
      </w:pPr>
      <w:r w:rsidRPr="00584D97">
        <w:rPr>
          <w:rFonts w:ascii="Times New Roman" w:eastAsiaTheme="minorHAnsi" w:hAnsi="Times New Roman"/>
          <w:bCs/>
          <w:sz w:val="28"/>
          <w:szCs w:val="28"/>
          <w:bdr w:val="none" w:sz="0" w:space="0" w:color="auto" w:frame="1"/>
          <w:lang w:val="uk-UA" w:eastAsia="uk-UA"/>
        </w:rPr>
        <w:t>2.7</w:t>
      </w:r>
      <w:r w:rsidRPr="00584D97">
        <w:rPr>
          <w:rFonts w:ascii="Times New Roman" w:eastAsiaTheme="minorHAnsi" w:hAnsi="Times New Roman"/>
          <w:sz w:val="28"/>
          <w:szCs w:val="28"/>
          <w:lang w:val="uk-UA" w:eastAsia="uk-UA"/>
        </w:rPr>
        <w:t>. Ліцей  розробляє та використовує в освітній діяльності освітню програму на кожному рівні (циклі) початкової,  базової та профільної середньої освіти або наскрізну освітню програму, розроблену для декількох рівнів освіти.</w:t>
      </w:r>
    </w:p>
    <w:p w:rsidR="00584D97" w:rsidRPr="00584D97" w:rsidRDefault="00584D97" w:rsidP="00584D97">
      <w:pPr>
        <w:shd w:val="clear" w:color="auto" w:fill="FFFFFF"/>
        <w:spacing w:after="0" w:line="240" w:lineRule="auto"/>
        <w:jc w:val="both"/>
        <w:rPr>
          <w:rFonts w:ascii="Times New Roman" w:eastAsiaTheme="minorHAnsi" w:hAnsi="Times New Roman"/>
          <w:sz w:val="28"/>
          <w:szCs w:val="28"/>
          <w:lang w:val="uk-UA" w:eastAsia="uk-UA"/>
        </w:rPr>
      </w:pPr>
      <w:r w:rsidRPr="00584D97">
        <w:rPr>
          <w:rFonts w:ascii="Times New Roman" w:eastAsiaTheme="minorHAnsi" w:hAnsi="Times New Roman"/>
          <w:sz w:val="28"/>
          <w:szCs w:val="28"/>
          <w:lang w:val="uk-UA" w:eastAsia="uk-UA"/>
        </w:rPr>
        <w:t xml:space="preserve">Освітні програми можуть бути розроблені на основі відповідної типової освітньої програми або освітніх програм, розроблених суб’єктами освітньої діяльності, науковими установами, фізичними чи юридичними особами і затверджених центральним органом виконавчої влади із забезпечення якості освіти відповідно до вимог Закону України </w:t>
      </w:r>
      <w:r w:rsidRPr="00584D97">
        <w:rPr>
          <w:rFonts w:ascii="Times New Roman" w:eastAsia="Times New Roman" w:hAnsi="Times New Roman"/>
          <w:sz w:val="28"/>
          <w:szCs w:val="28"/>
          <w:lang w:val="uk-UA" w:eastAsia="ru-RU"/>
        </w:rPr>
        <w:t>«Про повну загальну середню освіту»</w:t>
      </w:r>
      <w:r w:rsidRPr="00584D97">
        <w:rPr>
          <w:rFonts w:ascii="Times New Roman" w:eastAsiaTheme="minorHAnsi" w:hAnsi="Times New Roman"/>
          <w:sz w:val="28"/>
          <w:szCs w:val="28"/>
          <w:lang w:val="uk-UA" w:eastAsia="uk-UA"/>
        </w:rPr>
        <w:t>.</w:t>
      </w:r>
    </w:p>
    <w:p w:rsidR="00584D97" w:rsidRPr="00584D97" w:rsidRDefault="00584D97" w:rsidP="00584D97">
      <w:pPr>
        <w:shd w:val="clear" w:color="auto" w:fill="FFFFFF"/>
        <w:spacing w:line="240" w:lineRule="auto"/>
        <w:jc w:val="both"/>
        <w:rPr>
          <w:rFonts w:ascii="Times New Roman" w:eastAsiaTheme="minorHAnsi" w:hAnsi="Times New Roman"/>
          <w:sz w:val="28"/>
          <w:szCs w:val="28"/>
          <w:lang w:val="uk-UA" w:eastAsia="uk-UA"/>
        </w:rPr>
      </w:pPr>
      <w:r w:rsidRPr="00584D97">
        <w:rPr>
          <w:rFonts w:ascii="Times New Roman" w:eastAsiaTheme="minorHAnsi" w:hAnsi="Times New Roman"/>
          <w:sz w:val="28"/>
          <w:szCs w:val="28"/>
          <w:lang w:val="uk-UA" w:eastAsia="uk-UA"/>
        </w:rPr>
        <w:t>Рішення про використання ліцеєм освітньої програми, розробленої на основі типової освітньої програми або іншої освітньої програми, приймається педагогічною радою.</w:t>
      </w:r>
    </w:p>
    <w:p w:rsidR="00584D97" w:rsidRPr="00584D97" w:rsidRDefault="00584D97" w:rsidP="00584D97">
      <w:pPr>
        <w:shd w:val="clear" w:color="auto" w:fill="FFFFFF"/>
        <w:spacing w:line="240" w:lineRule="auto"/>
        <w:jc w:val="both"/>
        <w:rPr>
          <w:rFonts w:ascii="Times New Roman" w:eastAsiaTheme="minorHAnsi" w:hAnsi="Times New Roman"/>
          <w:sz w:val="28"/>
          <w:szCs w:val="28"/>
          <w:lang w:val="uk-UA" w:eastAsia="uk-UA"/>
        </w:rPr>
      </w:pPr>
      <w:r w:rsidRPr="00584D97">
        <w:rPr>
          <w:rFonts w:ascii="Times New Roman" w:eastAsiaTheme="minorHAnsi" w:hAnsi="Times New Roman"/>
          <w:sz w:val="28"/>
          <w:szCs w:val="28"/>
          <w:lang w:val="uk-UA" w:eastAsia="uk-UA"/>
        </w:rPr>
        <w:t>Освітня програма ліцею схвалюється педагогічною радою та затверджується директором.</w:t>
      </w:r>
    </w:p>
    <w:p w:rsidR="00584D97" w:rsidRPr="00584D97" w:rsidRDefault="00584D97" w:rsidP="00584D97">
      <w:pPr>
        <w:shd w:val="clear" w:color="auto" w:fill="FFFFFF"/>
        <w:spacing w:after="0" w:line="240" w:lineRule="auto"/>
        <w:jc w:val="both"/>
        <w:rPr>
          <w:rFonts w:ascii="Times New Roman" w:eastAsiaTheme="minorHAnsi" w:hAnsi="Times New Roman"/>
          <w:sz w:val="28"/>
          <w:szCs w:val="28"/>
          <w:lang w:val="uk-UA" w:eastAsia="uk-UA"/>
        </w:rPr>
      </w:pPr>
      <w:r w:rsidRPr="00584D97">
        <w:rPr>
          <w:rFonts w:ascii="Times New Roman" w:eastAsiaTheme="minorHAnsi" w:hAnsi="Times New Roman"/>
          <w:sz w:val="28"/>
          <w:szCs w:val="28"/>
          <w:lang w:val="uk-UA" w:eastAsia="uk-UA"/>
        </w:rPr>
        <w:t>Освітня програма ліцею має містити:</w:t>
      </w:r>
    </w:p>
    <w:p w:rsidR="00584D97" w:rsidRPr="00584D97" w:rsidRDefault="00584D97" w:rsidP="00584D97">
      <w:pPr>
        <w:shd w:val="clear" w:color="auto" w:fill="FFFFFF"/>
        <w:spacing w:before="30" w:after="0" w:line="240" w:lineRule="auto"/>
        <w:jc w:val="both"/>
        <w:rPr>
          <w:rFonts w:ascii="Times New Roman" w:eastAsiaTheme="minorHAnsi" w:hAnsi="Times New Roman"/>
          <w:sz w:val="28"/>
          <w:szCs w:val="28"/>
          <w:lang w:val="uk-UA" w:eastAsia="uk-UA"/>
        </w:rPr>
      </w:pPr>
      <w:r w:rsidRPr="00584D97">
        <w:rPr>
          <w:rFonts w:ascii="Times New Roman" w:eastAsiaTheme="minorHAnsi" w:hAnsi="Times New Roman"/>
          <w:sz w:val="28"/>
          <w:szCs w:val="28"/>
          <w:lang w:val="uk-UA" w:eastAsia="uk-UA"/>
        </w:rPr>
        <w:t>- вимоги до осіб, які можуть розпочати навчання за освітньою програмою;</w:t>
      </w:r>
    </w:p>
    <w:p w:rsidR="00584D97" w:rsidRPr="00584D97" w:rsidRDefault="00584D97" w:rsidP="00584D97">
      <w:pPr>
        <w:shd w:val="clear" w:color="auto" w:fill="FFFFFF"/>
        <w:spacing w:before="30" w:after="0" w:line="240" w:lineRule="auto"/>
        <w:jc w:val="both"/>
        <w:rPr>
          <w:rFonts w:ascii="Times New Roman" w:eastAsiaTheme="minorHAnsi" w:hAnsi="Times New Roman"/>
          <w:sz w:val="28"/>
          <w:szCs w:val="28"/>
          <w:lang w:val="uk-UA" w:eastAsia="uk-UA"/>
        </w:rPr>
      </w:pPr>
      <w:r w:rsidRPr="00584D97">
        <w:rPr>
          <w:rFonts w:ascii="Times New Roman" w:eastAsiaTheme="minorHAnsi" w:hAnsi="Times New Roman"/>
          <w:sz w:val="28"/>
          <w:szCs w:val="28"/>
          <w:lang w:val="uk-UA" w:eastAsia="uk-UA"/>
        </w:rPr>
        <w:lastRenderedPageBreak/>
        <w:t>- загальний обсяг навчального навантаження на відповідному рівні (циклі) освіти (в годинах), його розподіл між освітніми галузями за роками навчання;</w:t>
      </w:r>
    </w:p>
    <w:p w:rsidR="00584D97" w:rsidRPr="00584D97" w:rsidRDefault="00584D97" w:rsidP="00584D97">
      <w:pPr>
        <w:shd w:val="clear" w:color="auto" w:fill="FFFFFF"/>
        <w:spacing w:before="30" w:after="0" w:line="240" w:lineRule="auto"/>
        <w:jc w:val="both"/>
        <w:rPr>
          <w:rFonts w:ascii="Times New Roman" w:eastAsiaTheme="minorHAnsi" w:hAnsi="Times New Roman"/>
          <w:sz w:val="28"/>
          <w:szCs w:val="28"/>
          <w:lang w:val="uk-UA" w:eastAsia="uk-UA"/>
        </w:rPr>
      </w:pPr>
      <w:r w:rsidRPr="00584D97">
        <w:rPr>
          <w:rFonts w:ascii="Times New Roman" w:eastAsiaTheme="minorHAnsi" w:hAnsi="Times New Roman"/>
          <w:sz w:val="28"/>
          <w:szCs w:val="28"/>
          <w:lang w:val="uk-UA" w:eastAsia="uk-UA"/>
        </w:rPr>
        <w:t>- перелік варіантів навчальних планів та модельних навчальних програм;</w:t>
      </w:r>
    </w:p>
    <w:p w:rsidR="00584D97" w:rsidRPr="00584D97" w:rsidRDefault="00584D97" w:rsidP="00584D97">
      <w:pPr>
        <w:shd w:val="clear" w:color="auto" w:fill="FFFFFF"/>
        <w:spacing w:before="30" w:after="0" w:line="240" w:lineRule="auto"/>
        <w:jc w:val="both"/>
        <w:rPr>
          <w:rFonts w:ascii="Times New Roman" w:eastAsiaTheme="minorHAnsi" w:hAnsi="Times New Roman"/>
          <w:sz w:val="28"/>
          <w:szCs w:val="28"/>
          <w:lang w:val="uk-UA" w:eastAsia="uk-UA"/>
        </w:rPr>
      </w:pPr>
      <w:r w:rsidRPr="00584D97">
        <w:rPr>
          <w:rFonts w:ascii="Times New Roman" w:eastAsiaTheme="minorHAnsi" w:hAnsi="Times New Roman"/>
          <w:sz w:val="28"/>
          <w:szCs w:val="28"/>
          <w:lang w:val="uk-UA" w:eastAsia="uk-UA"/>
        </w:rPr>
        <w:t>- рекомендовані форми організації освітнього процесу;</w:t>
      </w:r>
    </w:p>
    <w:p w:rsidR="00584D97" w:rsidRPr="00584D97" w:rsidRDefault="00584D97" w:rsidP="00584D97">
      <w:pPr>
        <w:shd w:val="clear" w:color="auto" w:fill="FFFFFF"/>
        <w:spacing w:before="30" w:line="240" w:lineRule="auto"/>
        <w:jc w:val="both"/>
        <w:rPr>
          <w:rFonts w:ascii="Times New Roman" w:eastAsiaTheme="minorHAnsi" w:hAnsi="Times New Roman"/>
          <w:sz w:val="28"/>
          <w:szCs w:val="28"/>
          <w:lang w:val="uk-UA" w:eastAsia="uk-UA"/>
        </w:rPr>
      </w:pPr>
      <w:r w:rsidRPr="00584D97">
        <w:rPr>
          <w:rFonts w:ascii="Times New Roman" w:eastAsiaTheme="minorHAnsi" w:hAnsi="Times New Roman"/>
          <w:sz w:val="28"/>
          <w:szCs w:val="28"/>
          <w:lang w:val="uk-UA" w:eastAsia="uk-UA"/>
        </w:rPr>
        <w:t>- опис інструментарію оцінювання.</w:t>
      </w:r>
    </w:p>
    <w:p w:rsidR="00584D97" w:rsidRPr="00584D97" w:rsidRDefault="00584D97" w:rsidP="00584D97">
      <w:pPr>
        <w:shd w:val="clear" w:color="auto" w:fill="FFFFFF"/>
        <w:spacing w:after="0" w:line="240" w:lineRule="auto"/>
        <w:jc w:val="both"/>
        <w:rPr>
          <w:rFonts w:ascii="Times New Roman" w:eastAsiaTheme="minorHAnsi" w:hAnsi="Times New Roman"/>
          <w:sz w:val="28"/>
          <w:szCs w:val="28"/>
          <w:lang w:val="uk-UA" w:eastAsia="uk-UA"/>
        </w:rPr>
      </w:pPr>
      <w:r w:rsidRPr="00584D97">
        <w:rPr>
          <w:rFonts w:ascii="Times New Roman" w:eastAsiaTheme="minorHAnsi" w:hAnsi="Times New Roman"/>
          <w:sz w:val="28"/>
          <w:szCs w:val="28"/>
          <w:lang w:val="uk-UA" w:eastAsia="uk-UA"/>
        </w:rPr>
        <w:t>Освітня програма, розроблена на основі типової освітньої програми, має:</w:t>
      </w:r>
    </w:p>
    <w:p w:rsidR="00584D97" w:rsidRPr="00584D97" w:rsidRDefault="00584D97" w:rsidP="00584D97">
      <w:pPr>
        <w:shd w:val="clear" w:color="auto" w:fill="FFFFFF"/>
        <w:spacing w:before="30" w:after="0" w:line="240" w:lineRule="auto"/>
        <w:jc w:val="both"/>
        <w:rPr>
          <w:rFonts w:ascii="Times New Roman" w:eastAsiaTheme="minorHAnsi" w:hAnsi="Times New Roman"/>
          <w:sz w:val="28"/>
          <w:szCs w:val="28"/>
          <w:lang w:val="uk-UA" w:eastAsia="uk-UA"/>
        </w:rPr>
      </w:pPr>
      <w:r w:rsidRPr="00584D97">
        <w:rPr>
          <w:rFonts w:ascii="Times New Roman" w:eastAsiaTheme="minorHAnsi" w:hAnsi="Times New Roman"/>
          <w:sz w:val="28"/>
          <w:szCs w:val="28"/>
          <w:lang w:val="uk-UA" w:eastAsia="uk-UA"/>
        </w:rPr>
        <w:t>- відповідати структурі типової освітньої програми та визначеним нею вимогам до осіб, які можуть розпочати навчання за освітньою програмою ліцею;</w:t>
      </w:r>
    </w:p>
    <w:p w:rsidR="00584D97" w:rsidRPr="00584D97" w:rsidRDefault="00584D97" w:rsidP="00584D97">
      <w:pPr>
        <w:shd w:val="clear" w:color="auto" w:fill="FFFFFF"/>
        <w:spacing w:before="30" w:after="0" w:line="240" w:lineRule="auto"/>
        <w:jc w:val="both"/>
        <w:rPr>
          <w:rFonts w:ascii="Times New Roman" w:eastAsiaTheme="minorHAnsi" w:hAnsi="Times New Roman"/>
          <w:sz w:val="28"/>
          <w:szCs w:val="28"/>
          <w:lang w:val="uk-UA" w:eastAsia="uk-UA"/>
        </w:rPr>
      </w:pPr>
      <w:r w:rsidRPr="00584D97">
        <w:rPr>
          <w:rFonts w:ascii="Times New Roman" w:eastAsiaTheme="minorHAnsi" w:hAnsi="Times New Roman"/>
          <w:sz w:val="28"/>
          <w:szCs w:val="28"/>
          <w:lang w:val="uk-UA" w:eastAsia="uk-UA"/>
        </w:rPr>
        <w:t>- визначати (в обсязі не меншому ніж встановлено відповідною типовою освітньою програмою) загальний обсяг навчального навантаження на відповідному рівні (циклі)  початкової, базової та профільної середньої  освіти (в годинах), його розподіл між освітніми галузями за роками навчання;</w:t>
      </w:r>
    </w:p>
    <w:p w:rsidR="00584D97" w:rsidRPr="00584D97" w:rsidRDefault="00584D97" w:rsidP="00584D97">
      <w:pPr>
        <w:shd w:val="clear" w:color="auto" w:fill="FFFFFF"/>
        <w:spacing w:before="30" w:after="0" w:line="240" w:lineRule="auto"/>
        <w:jc w:val="both"/>
        <w:rPr>
          <w:rFonts w:ascii="Times New Roman" w:eastAsiaTheme="minorHAnsi" w:hAnsi="Times New Roman"/>
          <w:sz w:val="28"/>
          <w:szCs w:val="28"/>
          <w:lang w:val="uk-UA" w:eastAsia="uk-UA"/>
        </w:rPr>
      </w:pPr>
      <w:r w:rsidRPr="00584D97">
        <w:rPr>
          <w:rFonts w:ascii="Times New Roman" w:eastAsiaTheme="minorHAnsi" w:hAnsi="Times New Roman"/>
          <w:sz w:val="28"/>
          <w:szCs w:val="28"/>
          <w:lang w:val="uk-UA" w:eastAsia="uk-UA"/>
        </w:rPr>
        <w:t>- містити навчальний план, що ґрунтується на одному з варіантів типових навчальних планів відповідної типової освітньої програми і може передбачати перерозподіл годин (у визначеному типовим навчальним планом обсязі) між обов’язковими для вивчення навчальними предметами (крім державної мови) певної освітньої галузі, які можуть вивчатися окремо та/або інтегровано з іншими навчальними предметами;</w:t>
      </w:r>
    </w:p>
    <w:p w:rsidR="00584D97" w:rsidRPr="00584D97" w:rsidRDefault="00584D97" w:rsidP="00584D97">
      <w:pPr>
        <w:shd w:val="clear" w:color="auto" w:fill="FFFFFF"/>
        <w:spacing w:before="30" w:after="0" w:line="240" w:lineRule="auto"/>
        <w:jc w:val="both"/>
        <w:rPr>
          <w:rFonts w:ascii="Times New Roman" w:eastAsiaTheme="minorHAnsi" w:hAnsi="Times New Roman"/>
          <w:sz w:val="28"/>
          <w:szCs w:val="28"/>
          <w:lang w:val="uk-UA" w:eastAsia="uk-UA"/>
        </w:rPr>
      </w:pPr>
      <w:r w:rsidRPr="00584D97">
        <w:rPr>
          <w:rFonts w:ascii="Times New Roman" w:eastAsiaTheme="minorHAnsi" w:hAnsi="Times New Roman"/>
          <w:sz w:val="28"/>
          <w:szCs w:val="28"/>
          <w:lang w:val="uk-UA" w:eastAsia="uk-UA"/>
        </w:rPr>
        <w:t>- містити перелік модельних навчальних програм, що використовуються ліцеєм в освітньому процесі, та/або навчальних програм, затверджених педагогічною радою, що мають містити опис результатів навчання учнів з навчальних предметів (інтегрованих курсів) в обсязі не меншому ніж встановлено відповідними модельними навчальними програмами;</w:t>
      </w:r>
    </w:p>
    <w:p w:rsidR="00584D97" w:rsidRPr="00584D97" w:rsidRDefault="00584D97" w:rsidP="00584D97">
      <w:pPr>
        <w:shd w:val="clear" w:color="auto" w:fill="FFFFFF"/>
        <w:spacing w:before="30" w:line="240" w:lineRule="auto"/>
        <w:jc w:val="both"/>
        <w:rPr>
          <w:rFonts w:ascii="Times New Roman" w:eastAsiaTheme="minorHAnsi" w:hAnsi="Times New Roman"/>
          <w:sz w:val="28"/>
          <w:szCs w:val="28"/>
          <w:lang w:val="uk-UA" w:eastAsia="uk-UA"/>
        </w:rPr>
      </w:pPr>
      <w:r w:rsidRPr="00584D97">
        <w:rPr>
          <w:rFonts w:ascii="Times New Roman" w:eastAsiaTheme="minorHAnsi" w:hAnsi="Times New Roman"/>
          <w:sz w:val="28"/>
          <w:szCs w:val="28"/>
          <w:lang w:val="uk-UA" w:eastAsia="uk-UA"/>
        </w:rPr>
        <w:t>- опис форм організації освітнього процесу та інструментарію оцінювання.</w:t>
      </w:r>
    </w:p>
    <w:p w:rsidR="00584D97" w:rsidRPr="00584D97" w:rsidRDefault="00584D97" w:rsidP="00584D97">
      <w:pPr>
        <w:shd w:val="clear" w:color="auto" w:fill="FFFFFF"/>
        <w:spacing w:line="240" w:lineRule="auto"/>
        <w:jc w:val="both"/>
        <w:rPr>
          <w:rFonts w:ascii="Times New Roman" w:eastAsiaTheme="minorHAnsi" w:hAnsi="Times New Roman"/>
          <w:sz w:val="28"/>
          <w:szCs w:val="28"/>
          <w:lang w:val="uk-UA" w:eastAsia="uk-UA"/>
        </w:rPr>
      </w:pPr>
      <w:r w:rsidRPr="00584D97">
        <w:rPr>
          <w:rFonts w:ascii="Times New Roman" w:eastAsiaTheme="minorHAnsi" w:hAnsi="Times New Roman"/>
          <w:sz w:val="28"/>
          <w:szCs w:val="28"/>
          <w:lang w:val="uk-UA" w:eastAsia="uk-UA"/>
        </w:rPr>
        <w:t>Освітня програма може містити інші складники, що враховують специфіку та особливості освітньої діяльності ліцею.</w:t>
      </w:r>
    </w:p>
    <w:p w:rsidR="00584D97" w:rsidRPr="00584D97" w:rsidRDefault="00584D97" w:rsidP="00584D97">
      <w:pPr>
        <w:shd w:val="clear" w:color="auto" w:fill="FFFFFF"/>
        <w:spacing w:line="240" w:lineRule="auto"/>
        <w:jc w:val="both"/>
        <w:rPr>
          <w:rFonts w:ascii="Times New Roman" w:eastAsiaTheme="minorHAnsi" w:hAnsi="Times New Roman"/>
          <w:sz w:val="28"/>
          <w:szCs w:val="28"/>
          <w:lang w:val="uk-UA" w:eastAsia="uk-UA"/>
        </w:rPr>
      </w:pPr>
      <w:r w:rsidRPr="00584D97">
        <w:rPr>
          <w:rFonts w:ascii="Times New Roman" w:eastAsiaTheme="minorHAnsi" w:hAnsi="Times New Roman"/>
          <w:sz w:val="28"/>
          <w:szCs w:val="28"/>
          <w:lang w:val="uk-UA" w:eastAsia="uk-UA"/>
        </w:rPr>
        <w:t>Освітня програма, розроблена не на основі типової освітньої програми, підлягає затвердженню центральним органом виконавчої влади із забезпечення якості освіти у порядку, затвердженому центральним органом виконавчої влади у сфері освіти і науки.</w:t>
      </w:r>
    </w:p>
    <w:p w:rsidR="00584D97" w:rsidRPr="00584D97" w:rsidRDefault="00584D97" w:rsidP="00584D97">
      <w:pPr>
        <w:shd w:val="clear" w:color="auto" w:fill="FFFFFF"/>
        <w:spacing w:after="0" w:line="240" w:lineRule="auto"/>
        <w:jc w:val="both"/>
        <w:rPr>
          <w:rFonts w:ascii="Times New Roman" w:eastAsiaTheme="minorHAnsi" w:hAnsi="Times New Roman"/>
          <w:sz w:val="28"/>
          <w:szCs w:val="28"/>
          <w:lang w:val="uk-UA" w:eastAsia="uk-UA"/>
        </w:rPr>
      </w:pPr>
      <w:r w:rsidRPr="00584D97">
        <w:rPr>
          <w:rFonts w:ascii="Times New Roman" w:eastAsiaTheme="minorHAnsi" w:hAnsi="Times New Roman"/>
          <w:sz w:val="28"/>
          <w:szCs w:val="28"/>
          <w:lang w:val="uk-UA" w:eastAsia="uk-UA"/>
        </w:rPr>
        <w:t>Не підлягає затвердженню центральним органом виконавчої влади із забезпечення якості освіти освітня програма, затверджена ліцеєм, після проходження ним інституційного аудиту, що засвідчив високий рівень освітньої діяльності та внутрішньої системи забезпечення якості освіти.</w:t>
      </w:r>
    </w:p>
    <w:p w:rsidR="00584D97" w:rsidRPr="00584D97" w:rsidRDefault="00584D97" w:rsidP="00584D97">
      <w:pPr>
        <w:shd w:val="clear" w:color="auto" w:fill="FFFFFF"/>
        <w:spacing w:line="240" w:lineRule="auto"/>
        <w:jc w:val="both"/>
        <w:rPr>
          <w:rFonts w:ascii="Times New Roman" w:eastAsiaTheme="minorHAnsi" w:hAnsi="Times New Roman"/>
          <w:sz w:val="28"/>
          <w:szCs w:val="28"/>
          <w:lang w:val="uk-UA" w:eastAsia="uk-UA"/>
        </w:rPr>
      </w:pPr>
      <w:r w:rsidRPr="00584D97">
        <w:rPr>
          <w:rFonts w:ascii="Times New Roman" w:eastAsiaTheme="minorHAnsi" w:hAnsi="Times New Roman"/>
          <w:sz w:val="28"/>
          <w:szCs w:val="28"/>
          <w:lang w:val="uk-UA" w:eastAsia="uk-UA"/>
        </w:rPr>
        <w:t>Не можуть бути затверджені та використовуватися освітні програми, що не передбачають досягнення учнями результатів навчання, визначених державними стандартами.</w:t>
      </w:r>
    </w:p>
    <w:p w:rsidR="00584D97" w:rsidRPr="00584D97" w:rsidRDefault="00584D97" w:rsidP="00584D97">
      <w:pPr>
        <w:shd w:val="clear" w:color="auto" w:fill="FFFFFF"/>
        <w:spacing w:after="0" w:line="240" w:lineRule="auto"/>
        <w:jc w:val="both"/>
        <w:rPr>
          <w:rFonts w:ascii="Times New Roman" w:eastAsiaTheme="minorHAnsi" w:hAnsi="Times New Roman"/>
          <w:sz w:val="28"/>
          <w:szCs w:val="28"/>
          <w:lang w:val="uk-UA" w:eastAsia="uk-UA"/>
        </w:rPr>
      </w:pPr>
      <w:r w:rsidRPr="00584D97">
        <w:rPr>
          <w:rFonts w:ascii="Times New Roman" w:eastAsiaTheme="minorHAnsi" w:hAnsi="Times New Roman"/>
          <w:sz w:val="28"/>
          <w:szCs w:val="28"/>
          <w:lang w:val="uk-UA" w:eastAsia="uk-UA"/>
        </w:rPr>
        <w:t xml:space="preserve">2.8. На основі визначеного в освітній програмі навчального плану педагогічна рада складає, директор затверджує річний навчальний план (один або декілька), в якому конкретизується перелік навчальних предметів (інтегрованих курсів), обов’язкових для вивчення, вибіркових (за вибором учнів) освітніх </w:t>
      </w:r>
      <w:r w:rsidRPr="00584D97">
        <w:rPr>
          <w:rFonts w:ascii="Times New Roman" w:eastAsiaTheme="minorHAnsi" w:hAnsi="Times New Roman"/>
          <w:sz w:val="28"/>
          <w:szCs w:val="28"/>
          <w:lang w:val="uk-UA" w:eastAsia="uk-UA"/>
        </w:rPr>
        <w:lastRenderedPageBreak/>
        <w:t>компонентів, зокрема, навчальних предметів, курсів, інтегрованих курсів, та кількість навчальних годин на тиждень (та/або кількість годин на навчальний рік).</w:t>
      </w:r>
    </w:p>
    <w:p w:rsidR="00584D97" w:rsidRPr="00584D97" w:rsidRDefault="00584D97" w:rsidP="00584D97">
      <w:pPr>
        <w:shd w:val="clear" w:color="auto" w:fill="FFFFFF"/>
        <w:spacing w:line="240" w:lineRule="auto"/>
        <w:jc w:val="both"/>
        <w:rPr>
          <w:rFonts w:ascii="Times New Roman" w:eastAsiaTheme="minorHAnsi" w:hAnsi="Times New Roman"/>
          <w:sz w:val="28"/>
          <w:szCs w:val="28"/>
          <w:lang w:val="uk-UA" w:eastAsia="uk-UA"/>
        </w:rPr>
      </w:pPr>
      <w:r w:rsidRPr="00584D97">
        <w:rPr>
          <w:rFonts w:ascii="Times New Roman" w:eastAsiaTheme="minorHAnsi" w:hAnsi="Times New Roman"/>
          <w:sz w:val="28"/>
          <w:szCs w:val="28"/>
          <w:lang w:val="uk-UA" w:eastAsia="uk-UA"/>
        </w:rPr>
        <w:t xml:space="preserve">    Ліцей реалізує освітню програму за кошти державного, місцевого бюджетів, інших джерел, не заборонених законодавством, і не може реалізовувати чи забезпечувати (повністю або частково) свої освітні програми за кошти батьків та/або учнів.</w:t>
      </w:r>
    </w:p>
    <w:p w:rsidR="00584D97" w:rsidRPr="00584D97" w:rsidRDefault="00584D97" w:rsidP="00584D97">
      <w:pPr>
        <w:shd w:val="clear" w:color="auto" w:fill="FFFFFF"/>
        <w:spacing w:after="0" w:line="240" w:lineRule="auto"/>
        <w:jc w:val="both"/>
        <w:rPr>
          <w:rFonts w:ascii="Times New Roman" w:eastAsiaTheme="minorHAnsi" w:hAnsi="Times New Roman"/>
          <w:sz w:val="28"/>
          <w:szCs w:val="28"/>
          <w:lang w:val="uk-UA" w:eastAsia="uk-UA"/>
        </w:rPr>
      </w:pPr>
      <w:r w:rsidRPr="00584D97">
        <w:rPr>
          <w:rFonts w:ascii="Times New Roman" w:eastAsiaTheme="minorHAnsi" w:hAnsi="Times New Roman"/>
          <w:sz w:val="28"/>
          <w:szCs w:val="28"/>
          <w:lang w:val="uk-UA" w:eastAsia="uk-UA"/>
        </w:rPr>
        <w:t>2.9.</w:t>
      </w:r>
      <w:r w:rsidRPr="00584D97">
        <w:rPr>
          <w:rFonts w:ascii="Times New Roman" w:eastAsiaTheme="minorHAnsi" w:hAnsi="Times New Roman"/>
          <w:b/>
          <w:bCs/>
          <w:sz w:val="28"/>
          <w:szCs w:val="28"/>
          <w:bdr w:val="none" w:sz="0" w:space="0" w:color="auto" w:frame="1"/>
          <w:lang w:val="uk-UA" w:eastAsia="uk-UA"/>
        </w:rPr>
        <w:t> </w:t>
      </w:r>
      <w:r w:rsidRPr="00584D97">
        <w:rPr>
          <w:rFonts w:ascii="Times New Roman" w:eastAsiaTheme="minorHAnsi" w:hAnsi="Times New Roman"/>
          <w:sz w:val="28"/>
          <w:szCs w:val="28"/>
          <w:lang w:val="uk-UA" w:eastAsia="uk-UA"/>
        </w:rPr>
        <w:t>З метою належної організації освітнього процесу у ліцеї формуються класи та/або групи, у тому числі інклюзивні, з дистанційною формою здобуття освіти, з навчанням мовою корінного народу чи національної меншини України поряд із державною мовою.</w:t>
      </w:r>
    </w:p>
    <w:p w:rsidR="00584D97" w:rsidRPr="00584D97" w:rsidRDefault="00584D97" w:rsidP="00584D97">
      <w:pPr>
        <w:shd w:val="clear" w:color="auto" w:fill="FFFFFF"/>
        <w:spacing w:line="240" w:lineRule="auto"/>
        <w:jc w:val="both"/>
        <w:rPr>
          <w:rFonts w:ascii="Times New Roman" w:eastAsiaTheme="minorHAnsi" w:hAnsi="Times New Roman"/>
          <w:sz w:val="28"/>
          <w:szCs w:val="28"/>
          <w:lang w:val="uk-UA" w:eastAsia="uk-UA"/>
        </w:rPr>
      </w:pPr>
      <w:r w:rsidRPr="00584D97">
        <w:rPr>
          <w:rFonts w:ascii="Times New Roman" w:eastAsiaTheme="minorHAnsi" w:hAnsi="Times New Roman"/>
          <w:sz w:val="28"/>
          <w:szCs w:val="28"/>
          <w:lang w:val="uk-UA" w:eastAsia="uk-UA"/>
        </w:rPr>
        <w:t>У разі звернення батьків дитини з особливими освітніми потребами інклюзивний клас утворюється в обов’язковому порядку.</w:t>
      </w:r>
    </w:p>
    <w:p w:rsidR="00584D97" w:rsidRPr="00584D97" w:rsidRDefault="00584D97" w:rsidP="00584D97">
      <w:pPr>
        <w:shd w:val="clear" w:color="auto" w:fill="FFFFFF"/>
        <w:spacing w:line="240" w:lineRule="auto"/>
        <w:jc w:val="both"/>
        <w:rPr>
          <w:rFonts w:ascii="Times New Roman" w:eastAsiaTheme="minorHAnsi" w:hAnsi="Times New Roman"/>
          <w:sz w:val="28"/>
          <w:szCs w:val="28"/>
          <w:lang w:val="uk-UA" w:eastAsia="uk-UA"/>
        </w:rPr>
      </w:pPr>
      <w:r w:rsidRPr="00584D97">
        <w:rPr>
          <w:rFonts w:ascii="Times New Roman" w:eastAsiaTheme="minorHAnsi" w:hAnsi="Times New Roman"/>
          <w:sz w:val="28"/>
          <w:szCs w:val="28"/>
          <w:lang w:val="uk-UA" w:eastAsia="uk-UA"/>
        </w:rPr>
        <w:t>Класи з навчанням мовою корінного народу чи національної меншини України поряд із державною мовою відкриваються за наявності достатньої кількості заяв батьків чи осіб, які досягли повноліття, що належать до відповідного корінного народу чи національної меншини України відповідно до вимог законодавства.</w:t>
      </w:r>
    </w:p>
    <w:p w:rsidR="00584D97" w:rsidRPr="00584D97" w:rsidRDefault="00584D97" w:rsidP="00584D97">
      <w:pPr>
        <w:shd w:val="clear" w:color="auto" w:fill="FFFFFF"/>
        <w:spacing w:line="240" w:lineRule="auto"/>
        <w:jc w:val="both"/>
        <w:rPr>
          <w:rFonts w:ascii="Times New Roman" w:eastAsiaTheme="minorHAnsi" w:hAnsi="Times New Roman"/>
          <w:sz w:val="28"/>
          <w:szCs w:val="28"/>
          <w:lang w:val="uk-UA" w:eastAsia="uk-UA"/>
        </w:rPr>
      </w:pPr>
      <w:r w:rsidRPr="00584D97">
        <w:rPr>
          <w:rFonts w:ascii="Times New Roman" w:eastAsiaTheme="minorHAnsi" w:hAnsi="Times New Roman"/>
          <w:sz w:val="28"/>
          <w:szCs w:val="28"/>
          <w:lang w:val="uk-UA" w:eastAsia="uk-UA"/>
        </w:rPr>
        <w:t>Кількість учнів у класі (наповнюваність класу) ліцею встановлюється Законом України «Про повну загальну середню освіту» та іншими нормативно-правовими актами. Зменшення кількості учнів у класі протягом навчального року не є підставою для припинення функціонування цього класу до закінчення навчального року.</w:t>
      </w:r>
    </w:p>
    <w:p w:rsidR="00584D97" w:rsidRPr="00584D97" w:rsidRDefault="00584D97" w:rsidP="00584D97">
      <w:pPr>
        <w:shd w:val="clear" w:color="auto" w:fill="FFFFFF"/>
        <w:spacing w:line="240" w:lineRule="auto"/>
        <w:jc w:val="both"/>
        <w:rPr>
          <w:rFonts w:ascii="Times New Roman" w:eastAsiaTheme="minorHAnsi" w:hAnsi="Times New Roman"/>
          <w:sz w:val="28"/>
          <w:szCs w:val="28"/>
          <w:lang w:val="uk-UA" w:eastAsia="uk-UA"/>
        </w:rPr>
      </w:pPr>
      <w:r w:rsidRPr="00584D97">
        <w:rPr>
          <w:rFonts w:ascii="Times New Roman" w:eastAsiaTheme="minorHAnsi" w:hAnsi="Times New Roman"/>
          <w:sz w:val="28"/>
          <w:szCs w:val="28"/>
          <w:lang w:val="uk-UA" w:eastAsia="uk-UA"/>
        </w:rPr>
        <w:t xml:space="preserve">        Кількість учнів у навчальних приміщеннях ліцею має відповідати вимогам санітарного законодавства та не може порушувати права учнів (педагогічних працівників) на належні, безпечні та здорові умови навчання (праці).</w:t>
      </w:r>
    </w:p>
    <w:p w:rsidR="00584D97" w:rsidRPr="00584D97" w:rsidRDefault="00584D97" w:rsidP="00584D97">
      <w:pPr>
        <w:shd w:val="clear" w:color="auto" w:fill="FFFFFF"/>
        <w:spacing w:line="240" w:lineRule="auto"/>
        <w:jc w:val="both"/>
        <w:rPr>
          <w:rFonts w:ascii="Times New Roman" w:eastAsiaTheme="minorHAnsi" w:hAnsi="Times New Roman"/>
          <w:sz w:val="28"/>
          <w:szCs w:val="28"/>
          <w:lang w:val="uk-UA" w:eastAsia="uk-UA"/>
        </w:rPr>
      </w:pPr>
      <w:r w:rsidRPr="00584D97">
        <w:rPr>
          <w:rFonts w:ascii="Times New Roman" w:eastAsiaTheme="minorHAnsi" w:hAnsi="Times New Roman"/>
          <w:sz w:val="28"/>
          <w:szCs w:val="28"/>
          <w:lang w:val="uk-UA" w:eastAsia="uk-UA"/>
        </w:rPr>
        <w:t>2.10. З метою забезпечення належної якості вивчення окремих навчальних предметів (інтегрованих курсів) клас ліцею може ділитися не більш як на три групи з кількістю учнів не менше восьми осіб. Порядок поділу класів на групи під час вивчення окремих навчальних предметів (інтегрованих курсів) у ліцеї встановлюється центральним органом виконавчої влади у сфері освіти і науки.</w:t>
      </w:r>
    </w:p>
    <w:p w:rsidR="00584D97" w:rsidRPr="00584D97" w:rsidRDefault="00584D97" w:rsidP="00584D97">
      <w:pPr>
        <w:shd w:val="clear" w:color="auto" w:fill="FFFFFF"/>
        <w:spacing w:line="240" w:lineRule="auto"/>
        <w:jc w:val="both"/>
        <w:rPr>
          <w:rFonts w:ascii="Times New Roman" w:eastAsiaTheme="minorHAnsi" w:hAnsi="Times New Roman"/>
          <w:sz w:val="28"/>
          <w:szCs w:val="28"/>
          <w:lang w:val="uk-UA" w:eastAsia="uk-UA"/>
        </w:rPr>
      </w:pPr>
      <w:r w:rsidRPr="00584D97">
        <w:rPr>
          <w:rFonts w:ascii="Times New Roman" w:eastAsiaTheme="minorHAnsi" w:hAnsi="Times New Roman"/>
          <w:sz w:val="28"/>
          <w:szCs w:val="28"/>
          <w:lang w:val="uk-UA" w:eastAsia="uk-UA"/>
        </w:rPr>
        <w:t>Для вивчення навчальних предметів, курсів, інтегрованих курсів, у тому числі вибіркових, можуть формуватися та функціонувати міжкласні групи, що включатимуть учнів різних класів.</w:t>
      </w:r>
    </w:p>
    <w:p w:rsidR="00584D97" w:rsidRPr="00584D97" w:rsidRDefault="00584D97" w:rsidP="00584D97">
      <w:pPr>
        <w:shd w:val="clear" w:color="auto" w:fill="FFFFFF"/>
        <w:spacing w:line="240" w:lineRule="auto"/>
        <w:jc w:val="both"/>
        <w:rPr>
          <w:rFonts w:ascii="Times New Roman" w:eastAsiaTheme="minorHAnsi" w:hAnsi="Times New Roman"/>
          <w:sz w:val="28"/>
          <w:szCs w:val="28"/>
          <w:lang w:val="uk-UA" w:eastAsia="uk-UA"/>
        </w:rPr>
      </w:pPr>
      <w:r w:rsidRPr="00584D97">
        <w:rPr>
          <w:rFonts w:ascii="Times New Roman" w:eastAsiaTheme="minorHAnsi" w:hAnsi="Times New Roman"/>
          <w:sz w:val="28"/>
          <w:szCs w:val="28"/>
          <w:lang w:val="uk-UA" w:eastAsia="uk-UA"/>
        </w:rPr>
        <w:t>Учні розподіляються між класами (групами) наказом директора ліцею.</w:t>
      </w:r>
    </w:p>
    <w:p w:rsidR="00584D97" w:rsidRPr="00584D97" w:rsidRDefault="00584D97" w:rsidP="00584D97">
      <w:pPr>
        <w:shd w:val="clear" w:color="auto" w:fill="FFFFFF"/>
        <w:spacing w:line="240" w:lineRule="auto"/>
        <w:jc w:val="both"/>
        <w:rPr>
          <w:rFonts w:ascii="Times New Roman" w:eastAsiaTheme="minorHAnsi" w:hAnsi="Times New Roman"/>
          <w:sz w:val="28"/>
          <w:szCs w:val="28"/>
          <w:lang w:val="uk-UA" w:eastAsia="uk-UA"/>
        </w:rPr>
      </w:pPr>
      <w:r w:rsidRPr="00584D97">
        <w:rPr>
          <w:rFonts w:ascii="Times New Roman" w:eastAsiaTheme="minorHAnsi" w:hAnsi="Times New Roman"/>
          <w:sz w:val="28"/>
          <w:szCs w:val="28"/>
          <w:lang w:val="uk-UA" w:eastAsia="uk-UA"/>
        </w:rPr>
        <w:t>2.11. За письмовими зверненнями батьків учнів директор приймає рішення про утворення групи (груп) подовженого дня, у тому числі інклюзивної, фінансування якої (яких) здійснюється за кошти засновника та за інші кошти, не заборонені законодавством.</w:t>
      </w:r>
    </w:p>
    <w:p w:rsidR="00584D97" w:rsidRPr="00584D97" w:rsidRDefault="00584D97" w:rsidP="00584D97">
      <w:pPr>
        <w:shd w:val="clear" w:color="auto" w:fill="FFFFFF"/>
        <w:spacing w:line="240" w:lineRule="auto"/>
        <w:jc w:val="both"/>
        <w:rPr>
          <w:rFonts w:ascii="Times New Roman" w:eastAsiaTheme="minorHAnsi" w:hAnsi="Times New Roman"/>
          <w:sz w:val="28"/>
          <w:szCs w:val="28"/>
          <w:lang w:val="uk-UA" w:eastAsia="uk-UA"/>
        </w:rPr>
      </w:pPr>
      <w:r w:rsidRPr="00584D97">
        <w:rPr>
          <w:rFonts w:ascii="Times New Roman" w:eastAsiaTheme="minorHAnsi" w:hAnsi="Times New Roman"/>
          <w:sz w:val="28"/>
          <w:szCs w:val="28"/>
          <w:lang w:val="uk-UA" w:eastAsia="uk-UA"/>
        </w:rPr>
        <w:lastRenderedPageBreak/>
        <w:t>Порядок утворення та організації діяльності груп подовженого дня у ліцеї визначається центральним органом виконавчої влади у сфері освіти і науки.</w:t>
      </w:r>
    </w:p>
    <w:p w:rsidR="00584D97" w:rsidRPr="00584D97" w:rsidRDefault="00584D97" w:rsidP="00584D97">
      <w:pPr>
        <w:shd w:val="clear" w:color="auto" w:fill="FFFFFF"/>
        <w:spacing w:after="0" w:line="240" w:lineRule="auto"/>
        <w:jc w:val="both"/>
        <w:rPr>
          <w:rFonts w:ascii="Times New Roman" w:eastAsiaTheme="minorHAnsi" w:hAnsi="Times New Roman"/>
          <w:sz w:val="28"/>
          <w:szCs w:val="28"/>
          <w:lang w:val="uk-UA" w:eastAsia="uk-UA"/>
        </w:rPr>
      </w:pPr>
      <w:r w:rsidRPr="00584D97">
        <w:rPr>
          <w:rFonts w:ascii="Times New Roman" w:eastAsiaTheme="minorHAnsi" w:hAnsi="Times New Roman"/>
          <w:sz w:val="28"/>
          <w:szCs w:val="28"/>
          <w:lang w:val="uk-UA" w:eastAsia="uk-UA"/>
        </w:rPr>
        <w:t>2.12. Порядок зарахування, відрахування та переведення учнів у ліцеї затверджується центральним органом виконавчої влади у сфері освіти і науки.</w:t>
      </w:r>
    </w:p>
    <w:p w:rsidR="00584D97" w:rsidRPr="00584D97" w:rsidRDefault="00584D97" w:rsidP="00584D97">
      <w:pPr>
        <w:shd w:val="clear" w:color="auto" w:fill="FFFFFF"/>
        <w:spacing w:after="0" w:line="240" w:lineRule="auto"/>
        <w:jc w:val="both"/>
        <w:rPr>
          <w:rFonts w:ascii="Times New Roman" w:eastAsiaTheme="minorHAnsi" w:hAnsi="Times New Roman"/>
          <w:sz w:val="28"/>
          <w:szCs w:val="28"/>
          <w:lang w:val="uk-UA" w:eastAsia="uk-UA"/>
        </w:rPr>
      </w:pPr>
      <w:r w:rsidRPr="00584D97">
        <w:rPr>
          <w:rFonts w:ascii="Times New Roman" w:eastAsiaTheme="minorHAnsi" w:hAnsi="Times New Roman"/>
          <w:sz w:val="28"/>
          <w:szCs w:val="28"/>
          <w:lang w:val="uk-UA" w:eastAsia="uk-UA"/>
        </w:rPr>
        <w:t>Учні ліцею переводяться на наступний рік навчання після завершення навчального року, крім випадків, визначених законодавством.</w:t>
      </w:r>
    </w:p>
    <w:p w:rsidR="00584D97" w:rsidRPr="00584D97" w:rsidRDefault="00584D97" w:rsidP="00584D97">
      <w:pPr>
        <w:shd w:val="clear" w:color="auto" w:fill="FFFFFF"/>
        <w:spacing w:after="0" w:line="240" w:lineRule="auto"/>
        <w:jc w:val="both"/>
        <w:rPr>
          <w:rFonts w:ascii="Times New Roman" w:eastAsiaTheme="minorHAnsi" w:hAnsi="Times New Roman"/>
          <w:sz w:val="28"/>
          <w:szCs w:val="28"/>
          <w:lang w:val="uk-UA" w:eastAsia="uk-UA"/>
        </w:rPr>
      </w:pPr>
      <w:r w:rsidRPr="00584D97">
        <w:rPr>
          <w:rFonts w:ascii="Times New Roman" w:eastAsiaTheme="minorHAnsi" w:hAnsi="Times New Roman"/>
          <w:sz w:val="28"/>
          <w:szCs w:val="28"/>
          <w:lang w:val="uk-UA" w:eastAsia="uk-UA"/>
        </w:rPr>
        <w:t>Рішення про переведення учнів, які здобувають освіту за сімейною (домашньою) формою здобуття освіти, приймається з урахуванням результатів навчання.</w:t>
      </w:r>
    </w:p>
    <w:p w:rsidR="00584D97" w:rsidRPr="00584D97" w:rsidRDefault="00584D97" w:rsidP="00584D97">
      <w:pPr>
        <w:shd w:val="clear" w:color="auto" w:fill="FFFFFF"/>
        <w:spacing w:before="240" w:after="0" w:line="240" w:lineRule="auto"/>
        <w:jc w:val="both"/>
        <w:rPr>
          <w:rFonts w:ascii="Times New Roman" w:eastAsiaTheme="minorHAnsi" w:hAnsi="Times New Roman"/>
          <w:sz w:val="28"/>
          <w:szCs w:val="28"/>
          <w:lang w:val="uk-UA" w:eastAsia="uk-UA"/>
        </w:rPr>
      </w:pPr>
      <w:r w:rsidRPr="00584D97">
        <w:rPr>
          <w:rFonts w:ascii="Times New Roman" w:eastAsiaTheme="minorHAnsi" w:hAnsi="Times New Roman"/>
          <w:sz w:val="28"/>
          <w:szCs w:val="28"/>
          <w:lang w:val="uk-UA" w:eastAsia="uk-UA"/>
        </w:rPr>
        <w:t>До ліцею для здобуття початкової та базової середньої освіти у порядку, визначеному законодавством, обов’язково зараховуються всі діти, які:</w:t>
      </w:r>
    </w:p>
    <w:p w:rsidR="00584D97" w:rsidRPr="00584D97" w:rsidRDefault="00584D97" w:rsidP="00584D97">
      <w:pPr>
        <w:shd w:val="clear" w:color="auto" w:fill="FFFFFF"/>
        <w:spacing w:after="0" w:line="240" w:lineRule="auto"/>
        <w:jc w:val="both"/>
        <w:rPr>
          <w:rFonts w:ascii="Times New Roman" w:eastAsiaTheme="minorHAnsi" w:hAnsi="Times New Roman"/>
          <w:sz w:val="28"/>
          <w:szCs w:val="28"/>
          <w:lang w:val="uk-UA" w:eastAsia="uk-UA"/>
        </w:rPr>
      </w:pPr>
      <w:r w:rsidRPr="00584D97">
        <w:rPr>
          <w:rFonts w:ascii="Times New Roman" w:eastAsiaTheme="minorHAnsi" w:hAnsi="Times New Roman"/>
          <w:sz w:val="28"/>
          <w:szCs w:val="28"/>
          <w:lang w:val="uk-UA" w:eastAsia="uk-UA"/>
        </w:rPr>
        <w:t>- проживають на території обслуговування закладу освіти;</w:t>
      </w:r>
    </w:p>
    <w:p w:rsidR="00584D97" w:rsidRPr="00584D97" w:rsidRDefault="00584D97" w:rsidP="00584D97">
      <w:pPr>
        <w:shd w:val="clear" w:color="auto" w:fill="FFFFFF"/>
        <w:spacing w:after="0" w:line="240" w:lineRule="auto"/>
        <w:jc w:val="both"/>
        <w:rPr>
          <w:rFonts w:ascii="Times New Roman" w:eastAsiaTheme="minorHAnsi" w:hAnsi="Times New Roman"/>
          <w:sz w:val="28"/>
          <w:szCs w:val="28"/>
          <w:lang w:val="uk-UA" w:eastAsia="uk-UA"/>
        </w:rPr>
      </w:pPr>
      <w:r w:rsidRPr="00584D97">
        <w:rPr>
          <w:rFonts w:ascii="Times New Roman" w:eastAsiaTheme="minorHAnsi" w:hAnsi="Times New Roman"/>
          <w:sz w:val="28"/>
          <w:szCs w:val="28"/>
          <w:lang w:val="uk-UA" w:eastAsia="uk-UA"/>
        </w:rPr>
        <w:t>- є рідними братами та/або сестрами дітей, які здобувають освіту в цьому закладі освіти;</w:t>
      </w:r>
    </w:p>
    <w:p w:rsidR="00584D97" w:rsidRPr="00584D97" w:rsidRDefault="00584D97" w:rsidP="00584D97">
      <w:pPr>
        <w:shd w:val="clear" w:color="auto" w:fill="FFFFFF"/>
        <w:spacing w:after="0" w:line="240" w:lineRule="auto"/>
        <w:jc w:val="both"/>
        <w:rPr>
          <w:rFonts w:ascii="Times New Roman" w:eastAsiaTheme="minorHAnsi" w:hAnsi="Times New Roman"/>
          <w:sz w:val="28"/>
          <w:szCs w:val="28"/>
          <w:lang w:val="uk-UA" w:eastAsia="uk-UA"/>
        </w:rPr>
      </w:pPr>
      <w:r w:rsidRPr="00584D97">
        <w:rPr>
          <w:rFonts w:ascii="Times New Roman" w:eastAsiaTheme="minorHAnsi" w:hAnsi="Times New Roman"/>
          <w:sz w:val="28"/>
          <w:szCs w:val="28"/>
          <w:lang w:val="uk-UA" w:eastAsia="uk-UA"/>
        </w:rPr>
        <w:t>- є дітьми працівників цього закладу освіти.</w:t>
      </w:r>
    </w:p>
    <w:p w:rsidR="00584D97" w:rsidRPr="00584D97" w:rsidRDefault="00584D97" w:rsidP="00584D97">
      <w:pPr>
        <w:shd w:val="clear" w:color="auto" w:fill="FFFFFF"/>
        <w:spacing w:before="240" w:after="0" w:line="240" w:lineRule="auto"/>
        <w:jc w:val="both"/>
        <w:rPr>
          <w:rFonts w:ascii="Times New Roman" w:eastAsiaTheme="minorHAnsi" w:hAnsi="Times New Roman"/>
          <w:sz w:val="28"/>
          <w:szCs w:val="28"/>
          <w:lang w:val="uk-UA" w:eastAsia="uk-UA"/>
        </w:rPr>
      </w:pPr>
      <w:r w:rsidRPr="00584D97">
        <w:rPr>
          <w:rFonts w:ascii="Times New Roman" w:eastAsiaTheme="minorHAnsi" w:hAnsi="Times New Roman"/>
          <w:sz w:val="28"/>
          <w:szCs w:val="28"/>
          <w:lang w:val="uk-UA" w:eastAsia="uk-UA"/>
        </w:rPr>
        <w:t>Зарахування учнів для здобуття профільної середньої освіти (академічного або професійного спрямування) відбувається на конкурсних засадах. Конкурс може не проводитися, якщо кількість поданих заяв про зарахування не перевищує загальної кількості вільних місць у відповідних класах.</w:t>
      </w:r>
    </w:p>
    <w:p w:rsidR="00584D97" w:rsidRPr="00584D97" w:rsidRDefault="00584D97" w:rsidP="00584D97">
      <w:pPr>
        <w:shd w:val="clear" w:color="auto" w:fill="FFFFFF"/>
        <w:spacing w:before="240" w:line="240" w:lineRule="auto"/>
        <w:jc w:val="both"/>
        <w:rPr>
          <w:rFonts w:ascii="Times New Roman" w:eastAsiaTheme="minorHAnsi" w:hAnsi="Times New Roman"/>
          <w:sz w:val="28"/>
          <w:szCs w:val="28"/>
          <w:lang w:val="uk-UA" w:eastAsia="uk-UA"/>
        </w:rPr>
      </w:pPr>
      <w:r w:rsidRPr="00584D97">
        <w:rPr>
          <w:rFonts w:ascii="Times New Roman" w:eastAsiaTheme="minorHAnsi" w:hAnsi="Times New Roman"/>
          <w:sz w:val="28"/>
          <w:szCs w:val="28"/>
          <w:lang w:val="uk-UA" w:eastAsia="uk-UA"/>
        </w:rPr>
        <w:t>Учні, які здобули початкову та базову освіту та продовжують навчання у ліцеї, переводяться на наступний рік навчання у порядку, визначеному законодавством.</w:t>
      </w:r>
    </w:p>
    <w:p w:rsidR="00584D97" w:rsidRPr="00584D97" w:rsidRDefault="00584D97" w:rsidP="00584D97">
      <w:pPr>
        <w:shd w:val="clear" w:color="auto" w:fill="FFFFFF"/>
        <w:spacing w:after="0" w:line="240" w:lineRule="auto"/>
        <w:jc w:val="both"/>
        <w:rPr>
          <w:rFonts w:ascii="Times New Roman" w:eastAsiaTheme="minorHAnsi" w:hAnsi="Times New Roman"/>
          <w:sz w:val="28"/>
          <w:szCs w:val="28"/>
          <w:lang w:val="uk-UA" w:eastAsia="uk-UA"/>
        </w:rPr>
      </w:pPr>
      <w:r w:rsidRPr="00584D97">
        <w:rPr>
          <w:rFonts w:ascii="Times New Roman" w:eastAsiaTheme="minorHAnsi" w:hAnsi="Times New Roman"/>
          <w:sz w:val="28"/>
          <w:szCs w:val="28"/>
          <w:lang w:val="uk-UA" w:eastAsia="uk-UA"/>
        </w:rPr>
        <w:t>2.13. Індивідуальна освітня траєкторія учня формується шляхом визначення власних освітніх цілей, а також вибору суб’єктів освітньої діяльності та запропонованих ними:</w:t>
      </w:r>
    </w:p>
    <w:p w:rsidR="00584D97" w:rsidRPr="00584D97" w:rsidRDefault="00584D97" w:rsidP="00584D97">
      <w:pPr>
        <w:shd w:val="clear" w:color="auto" w:fill="FFFFFF"/>
        <w:spacing w:after="0" w:line="240" w:lineRule="auto"/>
        <w:jc w:val="both"/>
        <w:rPr>
          <w:rFonts w:ascii="Times New Roman" w:eastAsiaTheme="minorHAnsi" w:hAnsi="Times New Roman"/>
          <w:sz w:val="28"/>
          <w:szCs w:val="28"/>
          <w:lang w:val="uk-UA" w:eastAsia="uk-UA"/>
        </w:rPr>
      </w:pPr>
      <w:r w:rsidRPr="00584D97">
        <w:rPr>
          <w:rFonts w:ascii="Times New Roman" w:eastAsiaTheme="minorHAnsi" w:hAnsi="Times New Roman"/>
          <w:sz w:val="28"/>
          <w:szCs w:val="28"/>
          <w:lang w:val="uk-UA" w:eastAsia="uk-UA"/>
        </w:rPr>
        <w:t>- форм здобуття загальної середньої освіти;</w:t>
      </w:r>
    </w:p>
    <w:p w:rsidR="00584D97" w:rsidRPr="00584D97" w:rsidRDefault="00584D97" w:rsidP="00584D97">
      <w:pPr>
        <w:shd w:val="clear" w:color="auto" w:fill="FFFFFF"/>
        <w:spacing w:before="30" w:after="0" w:line="240" w:lineRule="auto"/>
        <w:jc w:val="both"/>
        <w:rPr>
          <w:rFonts w:ascii="Times New Roman" w:eastAsiaTheme="minorHAnsi" w:hAnsi="Times New Roman"/>
          <w:sz w:val="28"/>
          <w:szCs w:val="28"/>
          <w:lang w:val="uk-UA" w:eastAsia="uk-UA"/>
        </w:rPr>
      </w:pPr>
      <w:r w:rsidRPr="00584D97">
        <w:rPr>
          <w:rFonts w:ascii="Times New Roman" w:eastAsiaTheme="minorHAnsi" w:hAnsi="Times New Roman"/>
          <w:sz w:val="28"/>
          <w:szCs w:val="28"/>
          <w:lang w:val="uk-UA" w:eastAsia="uk-UA"/>
        </w:rPr>
        <w:t>- навчальних планів та програм;</w:t>
      </w:r>
    </w:p>
    <w:p w:rsidR="00584D97" w:rsidRPr="00584D97" w:rsidRDefault="00584D97" w:rsidP="00584D97">
      <w:pPr>
        <w:shd w:val="clear" w:color="auto" w:fill="FFFFFF"/>
        <w:spacing w:before="30" w:after="0" w:line="240" w:lineRule="auto"/>
        <w:jc w:val="both"/>
        <w:rPr>
          <w:rFonts w:ascii="Times New Roman" w:eastAsiaTheme="minorHAnsi" w:hAnsi="Times New Roman"/>
          <w:sz w:val="28"/>
          <w:szCs w:val="28"/>
          <w:lang w:val="uk-UA" w:eastAsia="uk-UA"/>
        </w:rPr>
      </w:pPr>
      <w:r w:rsidRPr="00584D97">
        <w:rPr>
          <w:rFonts w:ascii="Times New Roman" w:eastAsiaTheme="minorHAnsi" w:hAnsi="Times New Roman"/>
          <w:sz w:val="28"/>
          <w:szCs w:val="28"/>
          <w:lang w:val="uk-UA" w:eastAsia="uk-UA"/>
        </w:rPr>
        <w:t>- навчальних предметів (інтегрованих курсів), інших освітніх компонентів, у тому числі вибіркових, і рівнів їх складності;</w:t>
      </w:r>
    </w:p>
    <w:p w:rsidR="00584D97" w:rsidRPr="00584D97" w:rsidRDefault="00584D97" w:rsidP="00584D97">
      <w:pPr>
        <w:shd w:val="clear" w:color="auto" w:fill="FFFFFF"/>
        <w:spacing w:before="30" w:after="0" w:line="240" w:lineRule="auto"/>
        <w:jc w:val="both"/>
        <w:rPr>
          <w:rFonts w:ascii="Times New Roman" w:eastAsiaTheme="minorHAnsi" w:hAnsi="Times New Roman"/>
          <w:sz w:val="28"/>
          <w:szCs w:val="28"/>
          <w:lang w:val="uk-UA" w:eastAsia="uk-UA"/>
        </w:rPr>
      </w:pPr>
      <w:r w:rsidRPr="00584D97">
        <w:rPr>
          <w:rFonts w:ascii="Times New Roman" w:eastAsiaTheme="minorHAnsi" w:hAnsi="Times New Roman"/>
          <w:sz w:val="28"/>
          <w:szCs w:val="28"/>
          <w:lang w:val="uk-UA" w:eastAsia="uk-UA"/>
        </w:rPr>
        <w:t>- форм організації освітнього процесу, методів, засобів навчання;</w:t>
      </w:r>
    </w:p>
    <w:p w:rsidR="00584D97" w:rsidRPr="00584D97" w:rsidRDefault="00584D97" w:rsidP="00584D97">
      <w:pPr>
        <w:shd w:val="clear" w:color="auto" w:fill="FFFFFF"/>
        <w:spacing w:before="30" w:after="0" w:line="240" w:lineRule="auto"/>
        <w:jc w:val="both"/>
        <w:rPr>
          <w:rFonts w:ascii="Times New Roman" w:eastAsiaTheme="minorHAnsi" w:hAnsi="Times New Roman"/>
          <w:sz w:val="28"/>
          <w:szCs w:val="28"/>
          <w:lang w:val="uk-UA" w:eastAsia="uk-UA"/>
        </w:rPr>
      </w:pPr>
      <w:r w:rsidRPr="00584D97">
        <w:rPr>
          <w:rFonts w:ascii="Times New Roman" w:eastAsiaTheme="minorHAnsi" w:hAnsi="Times New Roman"/>
          <w:sz w:val="28"/>
          <w:szCs w:val="28"/>
          <w:lang w:val="uk-UA" w:eastAsia="uk-UA"/>
        </w:rPr>
        <w:t>- темпів засвоєння освітньої програми та/або послідовності вивчення окремих навчальних предметів (інтегрованих курсів).</w:t>
      </w:r>
    </w:p>
    <w:p w:rsidR="00584D97" w:rsidRPr="00584D97" w:rsidRDefault="00584D97" w:rsidP="00584D97">
      <w:pPr>
        <w:shd w:val="clear" w:color="auto" w:fill="FFFFFF"/>
        <w:spacing w:line="240" w:lineRule="auto"/>
        <w:jc w:val="both"/>
        <w:rPr>
          <w:rFonts w:ascii="Times New Roman" w:eastAsiaTheme="minorHAnsi" w:hAnsi="Times New Roman"/>
          <w:sz w:val="28"/>
          <w:szCs w:val="28"/>
          <w:lang w:val="uk-UA" w:eastAsia="uk-UA"/>
        </w:rPr>
      </w:pPr>
      <w:r w:rsidRPr="00584D97">
        <w:rPr>
          <w:rFonts w:ascii="Times New Roman" w:eastAsiaTheme="minorHAnsi" w:hAnsi="Times New Roman"/>
          <w:sz w:val="28"/>
          <w:szCs w:val="28"/>
          <w:lang w:val="uk-UA" w:eastAsia="uk-UA"/>
        </w:rPr>
        <w:t xml:space="preserve"> Індивідуальна освітня траєкторія учня реалізується з урахуванням необхідних для цього ресурсів, наявних у ліцеї. Індивідуальна освітня траєкторія учня реалізується на підставі індивідуальної програми розвитку, індивідуального навчального плану, що розробляється педагогічними працівниками у взаємодії з учнем та/або його батьками, схвалюється педагогічною радою ліцею, затверджується директором та підписується батьками.</w:t>
      </w:r>
    </w:p>
    <w:p w:rsidR="00584D97" w:rsidRPr="00584D97" w:rsidRDefault="00584D97" w:rsidP="00584D97">
      <w:pPr>
        <w:shd w:val="clear" w:color="auto" w:fill="FFFFFF"/>
        <w:spacing w:after="0" w:line="240" w:lineRule="auto"/>
        <w:jc w:val="both"/>
        <w:rPr>
          <w:rFonts w:ascii="Times New Roman" w:eastAsiaTheme="minorHAnsi" w:hAnsi="Times New Roman"/>
          <w:sz w:val="28"/>
          <w:szCs w:val="28"/>
          <w:lang w:val="uk-UA" w:eastAsia="uk-UA"/>
        </w:rPr>
      </w:pPr>
      <w:r w:rsidRPr="00584D97">
        <w:rPr>
          <w:rFonts w:ascii="Times New Roman" w:eastAsiaTheme="minorHAnsi" w:hAnsi="Times New Roman"/>
          <w:sz w:val="28"/>
          <w:szCs w:val="28"/>
          <w:lang w:val="uk-UA" w:eastAsia="uk-UA"/>
        </w:rPr>
        <w:t xml:space="preserve">Індивідуальний навчальний план учня має забезпечувати виконання ним освітньої програми ліцею та передбачати його участь у контрольних заходах, а </w:t>
      </w:r>
      <w:r w:rsidRPr="00584D97">
        <w:rPr>
          <w:rFonts w:ascii="Times New Roman" w:eastAsiaTheme="minorHAnsi" w:hAnsi="Times New Roman"/>
          <w:sz w:val="28"/>
          <w:szCs w:val="28"/>
          <w:lang w:val="uk-UA" w:eastAsia="uk-UA"/>
        </w:rPr>
        <w:lastRenderedPageBreak/>
        <w:t>також у разі необхідності враховує особливі освітні потреби учня, визначені за результатами комплексної психолого-педагогічної оцінки його розвитку.</w:t>
      </w:r>
    </w:p>
    <w:p w:rsidR="00584D97" w:rsidRPr="00584D97" w:rsidRDefault="00584D97" w:rsidP="00584D97">
      <w:pPr>
        <w:shd w:val="clear" w:color="auto" w:fill="FFFFFF"/>
        <w:spacing w:after="0" w:line="240" w:lineRule="auto"/>
        <w:jc w:val="both"/>
        <w:rPr>
          <w:rFonts w:ascii="Times New Roman" w:eastAsiaTheme="minorHAnsi" w:hAnsi="Times New Roman"/>
          <w:sz w:val="28"/>
          <w:szCs w:val="28"/>
          <w:lang w:val="uk-UA" w:eastAsia="uk-UA"/>
        </w:rPr>
      </w:pPr>
      <w:r w:rsidRPr="00584D97">
        <w:rPr>
          <w:rFonts w:ascii="Times New Roman" w:eastAsiaTheme="minorHAnsi" w:hAnsi="Times New Roman"/>
          <w:sz w:val="28"/>
          <w:szCs w:val="28"/>
          <w:lang w:val="uk-UA" w:eastAsia="uk-UA"/>
        </w:rPr>
        <w:t>Індивідуальний навчальний план може визначати відмінні від визначених освітньою програмою ліцею послідовність, форму і темп засвоєння учнем освітніх компонентів.</w:t>
      </w:r>
    </w:p>
    <w:p w:rsidR="00584D97" w:rsidRPr="00584D97" w:rsidRDefault="00584D97" w:rsidP="00584D97">
      <w:pPr>
        <w:shd w:val="clear" w:color="auto" w:fill="FFFFFF"/>
        <w:spacing w:line="240" w:lineRule="auto"/>
        <w:jc w:val="both"/>
        <w:rPr>
          <w:rFonts w:ascii="Times New Roman" w:eastAsiaTheme="minorHAnsi" w:hAnsi="Times New Roman"/>
          <w:sz w:val="28"/>
          <w:szCs w:val="28"/>
          <w:lang w:val="uk-UA" w:eastAsia="uk-UA"/>
        </w:rPr>
      </w:pPr>
      <w:r w:rsidRPr="00584D97">
        <w:rPr>
          <w:rFonts w:ascii="Times New Roman" w:eastAsiaTheme="minorHAnsi" w:hAnsi="Times New Roman"/>
          <w:sz w:val="28"/>
          <w:szCs w:val="28"/>
          <w:lang w:val="uk-UA" w:eastAsia="uk-UA"/>
        </w:rPr>
        <w:t>У разі здобуття освіти за екстернатною формою та формою педагогічного патронажу індивідуальний навчальний план складається в обов’язковому порядку, а у разі здобуття освіти за сімейною (домашньою) формою – за бажанням учня та/або його батьків.</w:t>
      </w:r>
    </w:p>
    <w:p w:rsidR="00584D97" w:rsidRPr="00584D97" w:rsidRDefault="00584D97" w:rsidP="00584D97">
      <w:pPr>
        <w:shd w:val="clear" w:color="auto" w:fill="FFFFFF"/>
        <w:spacing w:line="240" w:lineRule="auto"/>
        <w:jc w:val="both"/>
        <w:rPr>
          <w:rFonts w:ascii="Times New Roman" w:eastAsiaTheme="minorHAnsi" w:hAnsi="Times New Roman"/>
          <w:sz w:val="28"/>
          <w:szCs w:val="28"/>
          <w:lang w:val="uk-UA" w:eastAsia="uk-UA"/>
        </w:rPr>
      </w:pPr>
      <w:r w:rsidRPr="00584D97">
        <w:rPr>
          <w:rFonts w:ascii="Times New Roman" w:eastAsiaTheme="minorHAnsi" w:hAnsi="Times New Roman"/>
          <w:sz w:val="28"/>
          <w:szCs w:val="28"/>
          <w:lang w:val="uk-UA" w:eastAsia="uk-UA"/>
        </w:rPr>
        <w:t>Питання спроможності ліцею забезпечити реалізацію індивідуальної освітньої траєкторії та розроблення індивідуального навчального плану розглядається педагогічною радою на підставі поданої батьками дитини чи особою, яка досягла повноліття, письмової заяви (крім осіб з особливими освітніми потребами). Заява, зокрема, має містити обґрунтовані причини та сформульовані пропозиції щодо особливостей засвоєння освітньої програми ліцею (її окремих освітніх компонентів). Відмову в задоволенні реалізації індивідуальної освітньої траєкторії в ліцеї та розробленні індивідуального навчального плану може бути оскаржено до директора та/або засновника або уповноваженого органу відповідно до вимог Закону України «Про звернення громадян».</w:t>
      </w:r>
    </w:p>
    <w:p w:rsidR="00584D97" w:rsidRPr="00584D97" w:rsidRDefault="00584D97" w:rsidP="00584D97">
      <w:pPr>
        <w:shd w:val="clear" w:color="auto" w:fill="FFFFFF"/>
        <w:spacing w:line="240" w:lineRule="auto"/>
        <w:jc w:val="both"/>
        <w:rPr>
          <w:rFonts w:ascii="Times New Roman" w:eastAsiaTheme="minorHAnsi" w:hAnsi="Times New Roman"/>
          <w:sz w:val="28"/>
          <w:szCs w:val="28"/>
          <w:lang w:val="uk-UA" w:eastAsia="uk-UA"/>
        </w:rPr>
      </w:pPr>
      <w:r w:rsidRPr="00584D97">
        <w:rPr>
          <w:rFonts w:ascii="Times New Roman" w:eastAsiaTheme="minorHAnsi" w:hAnsi="Times New Roman"/>
          <w:sz w:val="28"/>
          <w:szCs w:val="28"/>
          <w:lang w:val="uk-UA" w:eastAsia="uk-UA"/>
        </w:rPr>
        <w:t>Визнання результатів навчання учня здійснюється шляхом їх річного оцінювання та/або державної підсумкової атестації, що проводяться на загальних засадах, визначених для очної або екстернатної форми здобуття загальної середньої освіти.</w:t>
      </w:r>
    </w:p>
    <w:p w:rsidR="00584D97" w:rsidRPr="00584D97" w:rsidRDefault="00584D97" w:rsidP="00584D97">
      <w:pPr>
        <w:shd w:val="clear" w:color="auto" w:fill="FFFFFF"/>
        <w:spacing w:line="240" w:lineRule="auto"/>
        <w:jc w:val="both"/>
        <w:rPr>
          <w:rFonts w:ascii="Times New Roman" w:eastAsiaTheme="minorHAnsi" w:hAnsi="Times New Roman"/>
          <w:sz w:val="28"/>
          <w:szCs w:val="28"/>
          <w:lang w:val="uk-UA" w:eastAsia="uk-UA"/>
        </w:rPr>
      </w:pPr>
      <w:r w:rsidRPr="00584D97">
        <w:rPr>
          <w:rFonts w:ascii="Times New Roman" w:eastAsiaTheme="minorHAnsi" w:hAnsi="Times New Roman"/>
          <w:sz w:val="28"/>
          <w:szCs w:val="28"/>
          <w:lang w:val="uk-UA" w:eastAsia="uk-UA"/>
        </w:rPr>
        <w:t>За результатами річного оцінювання та/або державної підсумкової атестації учня, який навчається за індивідуальною формою здобуття загальної середньої освіти, педагогічна рада приймає рішення про продовження здобуття ним загальної середньої освіти, у тому числі з окремих навчальних предметів (інтегрованих курсів), за однією з індивідуальних форм її здобуття чи переведення такого учня на одну з обраних ним або його батьками інституційних форм здобуття освіти.</w:t>
      </w:r>
    </w:p>
    <w:p w:rsidR="00584D97" w:rsidRPr="00584D97" w:rsidRDefault="00584D97" w:rsidP="00584D97">
      <w:pPr>
        <w:shd w:val="clear" w:color="auto" w:fill="FFFFFF"/>
        <w:spacing w:after="0" w:line="240" w:lineRule="auto"/>
        <w:jc w:val="both"/>
        <w:rPr>
          <w:rFonts w:ascii="Times New Roman" w:eastAsiaTheme="minorHAnsi" w:hAnsi="Times New Roman"/>
          <w:sz w:val="28"/>
          <w:szCs w:val="28"/>
          <w:lang w:val="uk-UA" w:eastAsia="uk-UA"/>
        </w:rPr>
      </w:pPr>
      <w:r w:rsidRPr="00584D97">
        <w:rPr>
          <w:rFonts w:ascii="Times New Roman" w:eastAsiaTheme="minorHAnsi" w:hAnsi="Times New Roman"/>
          <w:sz w:val="28"/>
          <w:szCs w:val="28"/>
          <w:lang w:val="uk-UA" w:eastAsia="uk-UA"/>
        </w:rPr>
        <w:t>2.14. Виховний процес є невід’ємною складовою освітнього процесу у ліцеї і має ґрунтуватися на загальнолюдських цінностях, культурних цінностях Українського народу, цінностях громадянського (вільного демократичного) суспільства, принципах верховенства права, дотримання прав і свобод людини і громадянина, принципах, визначених </w:t>
      </w:r>
      <w:hyperlink r:id="rId11" w:history="1">
        <w:r w:rsidRPr="00584D97">
          <w:rPr>
            <w:rFonts w:ascii="Times New Roman" w:eastAsiaTheme="minorHAnsi" w:hAnsi="Times New Roman"/>
            <w:sz w:val="28"/>
            <w:szCs w:val="28"/>
            <w:bdr w:val="none" w:sz="0" w:space="0" w:color="auto" w:frame="1"/>
            <w:lang w:val="uk-UA" w:eastAsia="uk-UA"/>
          </w:rPr>
          <w:t>Законом України "Про освіту"</w:t>
        </w:r>
      </w:hyperlink>
      <w:r w:rsidRPr="00584D97">
        <w:rPr>
          <w:rFonts w:ascii="Times New Roman" w:eastAsiaTheme="minorHAnsi" w:hAnsi="Times New Roman"/>
          <w:sz w:val="28"/>
          <w:szCs w:val="28"/>
          <w:lang w:val="uk-UA" w:eastAsia="uk-UA"/>
        </w:rPr>
        <w:t xml:space="preserve"> та спрямовуватися на формування:</w:t>
      </w:r>
    </w:p>
    <w:p w:rsidR="00584D97" w:rsidRPr="00584D97" w:rsidRDefault="00584D97" w:rsidP="00584D97">
      <w:pPr>
        <w:shd w:val="clear" w:color="auto" w:fill="FFFFFF"/>
        <w:spacing w:before="30" w:after="0" w:line="240" w:lineRule="auto"/>
        <w:jc w:val="both"/>
        <w:rPr>
          <w:rFonts w:ascii="Times New Roman" w:eastAsiaTheme="minorHAnsi" w:hAnsi="Times New Roman"/>
          <w:sz w:val="28"/>
          <w:szCs w:val="28"/>
          <w:lang w:val="uk-UA" w:eastAsia="uk-UA"/>
        </w:rPr>
      </w:pPr>
      <w:r w:rsidRPr="00584D97">
        <w:rPr>
          <w:rFonts w:ascii="Times New Roman" w:eastAsiaTheme="minorHAnsi" w:hAnsi="Times New Roman"/>
          <w:sz w:val="28"/>
          <w:szCs w:val="28"/>
          <w:lang w:val="uk-UA" w:eastAsia="uk-UA"/>
        </w:rPr>
        <w:t>- відповідальних та чесних громадян, які здатні до свідомого суспільного вибору та спрямування своєї діяльності на користь іншим людям і суспільству;</w:t>
      </w:r>
    </w:p>
    <w:p w:rsidR="00584D97" w:rsidRPr="00584D97" w:rsidRDefault="00584D97" w:rsidP="00584D97">
      <w:pPr>
        <w:shd w:val="clear" w:color="auto" w:fill="FFFFFF"/>
        <w:spacing w:before="30" w:after="0" w:line="240" w:lineRule="auto"/>
        <w:jc w:val="both"/>
        <w:rPr>
          <w:rFonts w:ascii="Times New Roman" w:eastAsiaTheme="minorHAnsi" w:hAnsi="Times New Roman"/>
          <w:sz w:val="28"/>
          <w:szCs w:val="28"/>
          <w:lang w:val="uk-UA" w:eastAsia="uk-UA"/>
        </w:rPr>
      </w:pPr>
      <w:r w:rsidRPr="00584D97">
        <w:rPr>
          <w:rFonts w:ascii="Times New Roman" w:eastAsiaTheme="minorHAnsi" w:hAnsi="Times New Roman"/>
          <w:sz w:val="28"/>
          <w:szCs w:val="28"/>
          <w:lang w:val="uk-UA" w:eastAsia="uk-UA"/>
        </w:rPr>
        <w:t>- поваги до гідності, прав, свобод, законних інтересів людини і громадянина; нетерпимості до приниження честі та гідності людини, фізичного або психологічного насильства, а також до дискримінації за будь-якою ознакою;</w:t>
      </w:r>
    </w:p>
    <w:p w:rsidR="00584D97" w:rsidRPr="00584D97" w:rsidRDefault="00584D97" w:rsidP="00584D97">
      <w:pPr>
        <w:shd w:val="clear" w:color="auto" w:fill="FFFFFF"/>
        <w:spacing w:before="30" w:after="0" w:line="240" w:lineRule="auto"/>
        <w:jc w:val="both"/>
        <w:rPr>
          <w:rFonts w:ascii="Times New Roman" w:eastAsiaTheme="minorHAnsi" w:hAnsi="Times New Roman"/>
          <w:sz w:val="28"/>
          <w:szCs w:val="28"/>
          <w:lang w:val="uk-UA" w:eastAsia="uk-UA"/>
        </w:rPr>
      </w:pPr>
      <w:r w:rsidRPr="00584D97">
        <w:rPr>
          <w:rFonts w:ascii="Times New Roman" w:eastAsiaTheme="minorHAnsi" w:hAnsi="Times New Roman"/>
          <w:sz w:val="28"/>
          <w:szCs w:val="28"/>
          <w:lang w:val="uk-UA" w:eastAsia="uk-UA"/>
        </w:rPr>
        <w:lastRenderedPageBreak/>
        <w:t>- патріотизму, поваги до державної мови та державних символів України, поваги та дбайливого ставлення до національних, історичних, культурних цінностей, нематеріальної культурної спадщини Українського народу, усвідомленого обов’язку захищати у разі потреби суверенітет і територіальну цілісність України;</w:t>
      </w:r>
    </w:p>
    <w:p w:rsidR="00584D97" w:rsidRPr="00584D97" w:rsidRDefault="00584D97" w:rsidP="00584D97">
      <w:pPr>
        <w:shd w:val="clear" w:color="auto" w:fill="FFFFFF"/>
        <w:spacing w:after="0" w:line="240" w:lineRule="auto"/>
        <w:jc w:val="both"/>
        <w:rPr>
          <w:rFonts w:ascii="Times New Roman" w:eastAsiaTheme="minorHAnsi" w:hAnsi="Times New Roman"/>
          <w:sz w:val="28"/>
          <w:szCs w:val="28"/>
          <w:lang w:val="uk-UA" w:eastAsia="uk-UA"/>
        </w:rPr>
      </w:pPr>
      <w:r w:rsidRPr="00584D97">
        <w:rPr>
          <w:rFonts w:ascii="Times New Roman" w:eastAsiaTheme="minorHAnsi" w:hAnsi="Times New Roman"/>
          <w:sz w:val="28"/>
          <w:szCs w:val="28"/>
          <w:lang w:val="uk-UA" w:eastAsia="uk-UA"/>
        </w:rPr>
        <w:t xml:space="preserve">- усвідомленої потреби в дотриманні  </w:t>
      </w:r>
      <w:hyperlink r:id="rId12" w:history="1">
        <w:r w:rsidRPr="00584D97">
          <w:rPr>
            <w:rFonts w:ascii="Times New Roman" w:eastAsiaTheme="minorHAnsi" w:hAnsi="Times New Roman"/>
            <w:sz w:val="28"/>
            <w:szCs w:val="28"/>
            <w:bdr w:val="none" w:sz="0" w:space="0" w:color="auto" w:frame="1"/>
            <w:lang w:val="uk-UA" w:eastAsia="uk-UA"/>
          </w:rPr>
          <w:t>Конституції</w:t>
        </w:r>
      </w:hyperlink>
      <w:r w:rsidRPr="00584D97">
        <w:rPr>
          <w:rFonts w:ascii="Times New Roman" w:eastAsiaTheme="minorHAnsi" w:hAnsi="Times New Roman"/>
          <w:sz w:val="28"/>
          <w:szCs w:val="28"/>
          <w:bdr w:val="none" w:sz="0" w:space="0" w:color="auto" w:frame="1"/>
          <w:lang w:val="uk-UA" w:eastAsia="uk-UA"/>
        </w:rPr>
        <w:t xml:space="preserve"> </w:t>
      </w:r>
      <w:r w:rsidRPr="00584D97">
        <w:rPr>
          <w:rFonts w:ascii="Times New Roman" w:eastAsiaTheme="minorHAnsi" w:hAnsi="Times New Roman"/>
          <w:sz w:val="28"/>
          <w:szCs w:val="28"/>
          <w:lang w:val="uk-UA" w:eastAsia="uk-UA"/>
        </w:rPr>
        <w:t>та законів України, нетерпимості до їх порушення, проявів корупції та порушень академічної доброчесності;</w:t>
      </w:r>
    </w:p>
    <w:p w:rsidR="00584D97" w:rsidRPr="00584D97" w:rsidRDefault="00584D97" w:rsidP="00584D97">
      <w:pPr>
        <w:shd w:val="clear" w:color="auto" w:fill="FFFFFF"/>
        <w:spacing w:before="30" w:after="0" w:line="240" w:lineRule="auto"/>
        <w:jc w:val="both"/>
        <w:rPr>
          <w:rFonts w:ascii="Times New Roman" w:eastAsiaTheme="minorHAnsi" w:hAnsi="Times New Roman"/>
          <w:sz w:val="28"/>
          <w:szCs w:val="28"/>
          <w:lang w:val="uk-UA" w:eastAsia="uk-UA"/>
        </w:rPr>
      </w:pPr>
      <w:r w:rsidRPr="00584D97">
        <w:rPr>
          <w:rFonts w:ascii="Times New Roman" w:eastAsiaTheme="minorHAnsi" w:hAnsi="Times New Roman"/>
          <w:sz w:val="28"/>
          <w:szCs w:val="28"/>
          <w:lang w:val="uk-UA" w:eastAsia="uk-UA"/>
        </w:rPr>
        <w:t>- громадянської культури та культури демократії;</w:t>
      </w:r>
    </w:p>
    <w:p w:rsidR="00584D97" w:rsidRPr="00584D97" w:rsidRDefault="00584D97" w:rsidP="00584D97">
      <w:pPr>
        <w:shd w:val="clear" w:color="auto" w:fill="FFFFFF"/>
        <w:spacing w:before="30" w:after="0" w:line="240" w:lineRule="auto"/>
        <w:jc w:val="both"/>
        <w:rPr>
          <w:rFonts w:ascii="Times New Roman" w:eastAsiaTheme="minorHAnsi" w:hAnsi="Times New Roman"/>
          <w:sz w:val="28"/>
          <w:szCs w:val="28"/>
          <w:lang w:val="uk-UA" w:eastAsia="uk-UA"/>
        </w:rPr>
      </w:pPr>
      <w:r w:rsidRPr="00584D97">
        <w:rPr>
          <w:rFonts w:ascii="Times New Roman" w:eastAsiaTheme="minorHAnsi" w:hAnsi="Times New Roman"/>
          <w:sz w:val="28"/>
          <w:szCs w:val="28"/>
          <w:lang w:val="uk-UA" w:eastAsia="uk-UA"/>
        </w:rPr>
        <w:t>- культури та навичок здорового способу життя, екологічної культури і дбайливого ставлення до довкілля;</w:t>
      </w:r>
    </w:p>
    <w:p w:rsidR="00584D97" w:rsidRPr="00584D97" w:rsidRDefault="00584D97" w:rsidP="00584D97">
      <w:pPr>
        <w:shd w:val="clear" w:color="auto" w:fill="FFFFFF"/>
        <w:spacing w:before="30" w:after="0" w:line="240" w:lineRule="auto"/>
        <w:jc w:val="both"/>
        <w:rPr>
          <w:rFonts w:ascii="Times New Roman" w:eastAsiaTheme="minorHAnsi" w:hAnsi="Times New Roman"/>
          <w:sz w:val="28"/>
          <w:szCs w:val="28"/>
          <w:lang w:val="uk-UA" w:eastAsia="uk-UA"/>
        </w:rPr>
      </w:pPr>
      <w:r w:rsidRPr="00584D97">
        <w:rPr>
          <w:rFonts w:ascii="Times New Roman" w:eastAsiaTheme="minorHAnsi" w:hAnsi="Times New Roman"/>
          <w:sz w:val="28"/>
          <w:szCs w:val="28"/>
          <w:lang w:val="uk-UA" w:eastAsia="uk-UA"/>
        </w:rPr>
        <w:t>- прагнення до утвердження довіри, взаєморозуміння, миру, злагоди між усіма народами, етнічними, національними, релігійними групами;</w:t>
      </w:r>
    </w:p>
    <w:p w:rsidR="00584D97" w:rsidRPr="00584D97" w:rsidRDefault="00584D97" w:rsidP="00584D97">
      <w:pPr>
        <w:shd w:val="clear" w:color="auto" w:fill="FFFFFF"/>
        <w:spacing w:before="30" w:after="0" w:line="240" w:lineRule="auto"/>
        <w:jc w:val="both"/>
        <w:rPr>
          <w:rFonts w:ascii="Times New Roman" w:eastAsiaTheme="minorHAnsi" w:hAnsi="Times New Roman"/>
          <w:sz w:val="28"/>
          <w:szCs w:val="28"/>
          <w:lang w:val="uk-UA" w:eastAsia="uk-UA"/>
        </w:rPr>
      </w:pPr>
      <w:r w:rsidRPr="00584D97">
        <w:rPr>
          <w:rFonts w:ascii="Times New Roman" w:eastAsiaTheme="minorHAnsi" w:hAnsi="Times New Roman"/>
          <w:sz w:val="28"/>
          <w:szCs w:val="28"/>
          <w:lang w:val="uk-UA" w:eastAsia="uk-UA"/>
        </w:rPr>
        <w:t>- почуттів доброти, милосердя, толерантності, турботи, справедливості, шанобливого ставлення до сім’ї, відповідальності за свої дії;</w:t>
      </w:r>
    </w:p>
    <w:p w:rsidR="00584D97" w:rsidRPr="00584D97" w:rsidRDefault="00584D97" w:rsidP="00584D97">
      <w:pPr>
        <w:shd w:val="clear" w:color="auto" w:fill="FFFFFF"/>
        <w:spacing w:before="30" w:line="240" w:lineRule="auto"/>
        <w:jc w:val="both"/>
        <w:rPr>
          <w:rFonts w:ascii="Times New Roman" w:eastAsiaTheme="minorHAnsi" w:hAnsi="Times New Roman"/>
          <w:sz w:val="28"/>
          <w:szCs w:val="28"/>
          <w:lang w:val="uk-UA" w:eastAsia="uk-UA"/>
        </w:rPr>
      </w:pPr>
      <w:r w:rsidRPr="00584D97">
        <w:rPr>
          <w:rFonts w:ascii="Times New Roman" w:eastAsiaTheme="minorHAnsi" w:hAnsi="Times New Roman"/>
          <w:sz w:val="28"/>
          <w:szCs w:val="28"/>
          <w:lang w:val="uk-UA" w:eastAsia="uk-UA"/>
        </w:rPr>
        <w:t>- культури свободи та самодисципліни, відповідальності за своє життя, сміливості та реалізації творчого потенціалу як невід’ємних складників становлення особистості.</w:t>
      </w:r>
    </w:p>
    <w:p w:rsidR="00584D97" w:rsidRPr="00584D97" w:rsidRDefault="00584D97" w:rsidP="00584D97">
      <w:pPr>
        <w:shd w:val="clear" w:color="auto" w:fill="FFFFFF"/>
        <w:spacing w:line="240" w:lineRule="auto"/>
        <w:jc w:val="both"/>
        <w:rPr>
          <w:rFonts w:ascii="Times New Roman" w:eastAsiaTheme="minorHAnsi" w:hAnsi="Times New Roman"/>
          <w:sz w:val="28"/>
          <w:szCs w:val="28"/>
          <w:lang w:val="uk-UA" w:eastAsia="uk-UA"/>
        </w:rPr>
      </w:pPr>
      <w:r w:rsidRPr="00584D97">
        <w:rPr>
          <w:rFonts w:ascii="Times New Roman" w:eastAsiaTheme="minorHAnsi" w:hAnsi="Times New Roman"/>
          <w:sz w:val="28"/>
          <w:szCs w:val="28"/>
          <w:lang w:val="uk-UA" w:eastAsia="uk-UA"/>
        </w:rPr>
        <w:t>Єдність навчання, виховання і розвитку учнів забезпечується спільними зусиллями всіх учасників освітнього процесу.</w:t>
      </w:r>
    </w:p>
    <w:p w:rsidR="00584D97" w:rsidRPr="00584D97" w:rsidRDefault="00584D97" w:rsidP="00584D97">
      <w:pPr>
        <w:shd w:val="clear" w:color="auto" w:fill="FFFFFF"/>
        <w:spacing w:after="0" w:line="240" w:lineRule="auto"/>
        <w:jc w:val="both"/>
        <w:rPr>
          <w:rFonts w:ascii="Times New Roman" w:eastAsiaTheme="minorHAnsi" w:hAnsi="Times New Roman"/>
          <w:sz w:val="28"/>
          <w:szCs w:val="28"/>
          <w:lang w:val="uk-UA" w:eastAsia="uk-UA"/>
        </w:rPr>
      </w:pPr>
      <w:r w:rsidRPr="00584D97">
        <w:rPr>
          <w:rFonts w:ascii="Times New Roman" w:eastAsiaTheme="minorHAnsi" w:hAnsi="Times New Roman"/>
          <w:bCs/>
          <w:sz w:val="28"/>
          <w:szCs w:val="28"/>
          <w:bdr w:val="none" w:sz="0" w:space="0" w:color="auto" w:frame="1"/>
          <w:lang w:val="uk-UA" w:eastAsia="uk-UA"/>
        </w:rPr>
        <w:t>2.15</w:t>
      </w:r>
      <w:r w:rsidRPr="00584D97">
        <w:rPr>
          <w:rFonts w:ascii="Times New Roman" w:eastAsiaTheme="minorHAnsi" w:hAnsi="Times New Roman"/>
          <w:sz w:val="28"/>
          <w:szCs w:val="28"/>
          <w:lang w:val="uk-UA" w:eastAsia="uk-UA"/>
        </w:rPr>
        <w:t>. За особливі успіхи у навчанні, дослідницькій, пошуковій, науковій діяльності, культурних заходах, спортивних змаганнях тощо до учнів можуть застосовуватися різні види морального та/або матеріального заохочення і відзначення.</w:t>
      </w:r>
    </w:p>
    <w:p w:rsidR="00584D97" w:rsidRPr="00584D97" w:rsidRDefault="00584D97" w:rsidP="00584D97">
      <w:pPr>
        <w:shd w:val="clear" w:color="auto" w:fill="FFFFFF"/>
        <w:spacing w:after="0" w:line="240" w:lineRule="auto"/>
        <w:jc w:val="both"/>
        <w:rPr>
          <w:rFonts w:ascii="Times New Roman" w:eastAsiaTheme="minorHAnsi" w:hAnsi="Times New Roman"/>
          <w:sz w:val="28"/>
          <w:szCs w:val="28"/>
          <w:lang w:val="uk-UA" w:eastAsia="uk-UA"/>
        </w:rPr>
      </w:pPr>
      <w:r w:rsidRPr="00584D97">
        <w:rPr>
          <w:rFonts w:ascii="Times New Roman" w:eastAsiaTheme="minorHAnsi" w:hAnsi="Times New Roman"/>
          <w:sz w:val="28"/>
          <w:szCs w:val="28"/>
          <w:lang w:val="uk-UA" w:eastAsia="uk-UA"/>
        </w:rPr>
        <w:t>Види та форми заохочення і відзначення учнів у ліцеї визначаються цим Статутом та/або положенням про заохочення і відзначення учнів, що затверджується педагогічною радою. До видів заохочення і відзначення учнів, зокрема, може бути віднесено нагородження похвальним листом, грамотою, золотою чи срібною медаллю.</w:t>
      </w:r>
    </w:p>
    <w:p w:rsidR="00584D97" w:rsidRPr="00584D97" w:rsidRDefault="00584D97" w:rsidP="00584D97">
      <w:pPr>
        <w:shd w:val="clear" w:color="auto" w:fill="FFFFFF"/>
        <w:spacing w:after="0" w:line="240" w:lineRule="auto"/>
        <w:jc w:val="both"/>
        <w:rPr>
          <w:rFonts w:ascii="Times New Roman" w:eastAsiaTheme="minorHAnsi" w:hAnsi="Times New Roman"/>
          <w:sz w:val="28"/>
          <w:szCs w:val="28"/>
          <w:lang w:val="uk-UA" w:eastAsia="uk-UA"/>
        </w:rPr>
      </w:pPr>
      <w:r w:rsidRPr="00584D97">
        <w:rPr>
          <w:rFonts w:ascii="Times New Roman" w:eastAsiaTheme="minorHAnsi" w:hAnsi="Times New Roman"/>
          <w:sz w:val="28"/>
          <w:szCs w:val="28"/>
          <w:lang w:val="uk-UA" w:eastAsia="uk-UA"/>
        </w:rPr>
        <w:t>Рішення про заохочення (відзначення) учня приймає педагогічна рада ліцею. Рішення про заохочення (відзначення) учнів приймаються з дотриманням принципів об’єктивності, справедливості, з урахуванням вікових та індивідуальних особливостей учнів.</w:t>
      </w:r>
    </w:p>
    <w:p w:rsidR="00584D97" w:rsidRPr="00584D97" w:rsidRDefault="00584D97" w:rsidP="00584D97">
      <w:pPr>
        <w:shd w:val="clear" w:color="auto" w:fill="FFFFFF"/>
        <w:spacing w:line="240" w:lineRule="auto"/>
        <w:jc w:val="both"/>
        <w:rPr>
          <w:rFonts w:ascii="Times New Roman" w:eastAsiaTheme="minorHAnsi" w:hAnsi="Times New Roman"/>
          <w:sz w:val="28"/>
          <w:szCs w:val="28"/>
          <w:lang w:val="uk-UA" w:eastAsia="uk-UA"/>
        </w:rPr>
      </w:pPr>
      <w:r w:rsidRPr="00584D97">
        <w:rPr>
          <w:rFonts w:ascii="Times New Roman" w:eastAsiaTheme="minorHAnsi" w:hAnsi="Times New Roman"/>
          <w:sz w:val="28"/>
          <w:szCs w:val="28"/>
          <w:lang w:val="uk-UA" w:eastAsia="uk-UA"/>
        </w:rPr>
        <w:t>Органи державної влади та органи місцевого самоврядування, громадські об’єднання, юридичні, фізичні особи можуть заохочувати та відзначати академічні та інші досягнення учнів.</w:t>
      </w:r>
    </w:p>
    <w:p w:rsidR="00584D97" w:rsidRPr="00584D97" w:rsidRDefault="00584D97" w:rsidP="00584D97">
      <w:pPr>
        <w:shd w:val="clear" w:color="auto" w:fill="FFFFFF"/>
        <w:spacing w:after="120" w:line="240" w:lineRule="auto"/>
        <w:jc w:val="both"/>
        <w:rPr>
          <w:rFonts w:ascii="Times New Roman" w:eastAsiaTheme="minorHAnsi" w:hAnsi="Times New Roman"/>
          <w:sz w:val="28"/>
          <w:szCs w:val="28"/>
          <w:lang w:val="uk-UA" w:eastAsia="uk-UA"/>
        </w:rPr>
      </w:pPr>
      <w:r w:rsidRPr="00584D97">
        <w:rPr>
          <w:rFonts w:ascii="Times New Roman" w:eastAsiaTheme="minorHAnsi" w:hAnsi="Times New Roman"/>
          <w:sz w:val="28"/>
          <w:szCs w:val="28"/>
          <w:lang w:val="uk-UA" w:eastAsia="uk-UA"/>
        </w:rPr>
        <w:t>2.16. Кожен учень має право на справедливе, неупереджене, об’єктивне, незалежне, недискримінаційне та доброчесне оцінювання результатів його навчання незалежно від виду та форми здобуття ним освіти.</w:t>
      </w:r>
    </w:p>
    <w:p w:rsidR="00584D97" w:rsidRPr="00584D97" w:rsidRDefault="00584D97" w:rsidP="00584D97">
      <w:pPr>
        <w:shd w:val="clear" w:color="auto" w:fill="FFFFFF"/>
        <w:spacing w:after="120" w:line="240" w:lineRule="auto"/>
        <w:jc w:val="both"/>
        <w:rPr>
          <w:rFonts w:ascii="Times New Roman" w:eastAsiaTheme="minorHAnsi" w:hAnsi="Times New Roman"/>
          <w:sz w:val="28"/>
          <w:szCs w:val="28"/>
          <w:u w:val="single"/>
          <w:lang w:val="uk-UA" w:eastAsia="uk-UA"/>
        </w:rPr>
      </w:pPr>
      <w:r w:rsidRPr="00584D97">
        <w:rPr>
          <w:rFonts w:ascii="Times New Roman" w:eastAsiaTheme="minorHAnsi" w:hAnsi="Times New Roman"/>
          <w:sz w:val="28"/>
          <w:szCs w:val="28"/>
          <w:lang w:val="uk-UA" w:eastAsia="uk-UA"/>
        </w:rPr>
        <w:t xml:space="preserve">Основними видами оцінювання результатів навчання учнів є формувальне, поточне, підсумкове (тематичне, семестрове, річне) оцінювання, державна підсумкова атестація </w:t>
      </w:r>
      <w:r w:rsidRPr="00584D97">
        <w:rPr>
          <w:rFonts w:ascii="Times New Roman" w:eastAsiaTheme="minorHAnsi" w:hAnsi="Times New Roman"/>
          <w:sz w:val="28"/>
          <w:szCs w:val="28"/>
          <w:u w:val="single"/>
          <w:lang w:val="uk-UA" w:eastAsia="uk-UA"/>
        </w:rPr>
        <w:t>(зовнішнє незалежне оцінювання).</w:t>
      </w:r>
    </w:p>
    <w:p w:rsidR="00584D97" w:rsidRPr="00584D97" w:rsidRDefault="00584D97" w:rsidP="00584D97">
      <w:pPr>
        <w:shd w:val="clear" w:color="auto" w:fill="FFFFFF"/>
        <w:spacing w:after="120" w:line="240" w:lineRule="auto"/>
        <w:jc w:val="both"/>
        <w:rPr>
          <w:rFonts w:ascii="Times New Roman" w:eastAsiaTheme="minorHAnsi" w:hAnsi="Times New Roman"/>
          <w:sz w:val="28"/>
          <w:szCs w:val="28"/>
          <w:lang w:val="uk-UA" w:eastAsia="uk-UA"/>
        </w:rPr>
      </w:pPr>
      <w:r w:rsidRPr="00584D97">
        <w:rPr>
          <w:rFonts w:ascii="Times New Roman" w:eastAsiaTheme="minorHAnsi" w:hAnsi="Times New Roman"/>
          <w:sz w:val="28"/>
          <w:szCs w:val="28"/>
          <w:lang w:val="uk-UA" w:eastAsia="uk-UA"/>
        </w:rPr>
        <w:lastRenderedPageBreak/>
        <w:t>Формувальне, поточне та підсумкове оцінювання результатів навчання учнів на предмет їх відповідності вимогам навчальної програми, вибір форм, змісту та способу оцінювання здійснюють педагогічні працівники ліцею.</w:t>
      </w:r>
    </w:p>
    <w:p w:rsidR="00584D97" w:rsidRPr="00584D97" w:rsidRDefault="00584D97" w:rsidP="00584D97">
      <w:pPr>
        <w:shd w:val="clear" w:color="auto" w:fill="FFFFFF"/>
        <w:spacing w:after="120" w:line="240" w:lineRule="auto"/>
        <w:jc w:val="both"/>
        <w:rPr>
          <w:rFonts w:ascii="Times New Roman" w:eastAsiaTheme="minorHAnsi" w:hAnsi="Times New Roman"/>
          <w:sz w:val="28"/>
          <w:szCs w:val="28"/>
          <w:lang w:val="uk-UA" w:eastAsia="uk-UA"/>
        </w:rPr>
      </w:pPr>
      <w:r w:rsidRPr="00584D97">
        <w:rPr>
          <w:rFonts w:ascii="Times New Roman" w:eastAsiaTheme="minorHAnsi" w:hAnsi="Times New Roman"/>
          <w:sz w:val="28"/>
          <w:szCs w:val="28"/>
          <w:lang w:val="uk-UA" w:eastAsia="uk-UA"/>
        </w:rPr>
        <w:t>Підсумкове оцінювання результатів навчання учнів за сімейною (домашньою) формою здійснюється не менше двох разів на рік.</w:t>
      </w:r>
    </w:p>
    <w:p w:rsidR="00584D97" w:rsidRPr="00584D97" w:rsidRDefault="00584D97" w:rsidP="00584D97">
      <w:pPr>
        <w:shd w:val="clear" w:color="auto" w:fill="FFFFFF"/>
        <w:spacing w:after="120" w:line="240" w:lineRule="auto"/>
        <w:jc w:val="both"/>
        <w:rPr>
          <w:rFonts w:ascii="Times New Roman" w:eastAsiaTheme="minorHAnsi" w:hAnsi="Times New Roman"/>
          <w:sz w:val="28"/>
          <w:szCs w:val="28"/>
          <w:lang w:val="uk-UA" w:eastAsia="uk-UA"/>
        </w:rPr>
      </w:pPr>
      <w:r w:rsidRPr="00584D97">
        <w:rPr>
          <w:rFonts w:ascii="Times New Roman" w:eastAsiaTheme="minorHAnsi" w:hAnsi="Times New Roman"/>
          <w:sz w:val="28"/>
          <w:szCs w:val="28"/>
          <w:lang w:val="uk-UA" w:eastAsia="uk-UA"/>
        </w:rPr>
        <w:t>За вибором ліцею оцінювання може здійснюватися за власною шкалою оцінювання результатів навчання учнів або за системою оцінювання, визначеною законодавством.</w:t>
      </w:r>
    </w:p>
    <w:p w:rsidR="00584D97" w:rsidRPr="00584D97" w:rsidRDefault="00584D97" w:rsidP="00584D97">
      <w:pPr>
        <w:shd w:val="clear" w:color="auto" w:fill="FFFFFF"/>
        <w:spacing w:after="120" w:line="240" w:lineRule="auto"/>
        <w:jc w:val="both"/>
        <w:rPr>
          <w:rFonts w:ascii="Times New Roman" w:eastAsiaTheme="minorHAnsi" w:hAnsi="Times New Roman"/>
          <w:sz w:val="28"/>
          <w:szCs w:val="28"/>
          <w:lang w:val="uk-UA" w:eastAsia="uk-UA"/>
        </w:rPr>
      </w:pPr>
      <w:r w:rsidRPr="00584D97">
        <w:rPr>
          <w:rFonts w:ascii="Times New Roman" w:eastAsiaTheme="minorHAnsi" w:hAnsi="Times New Roman"/>
          <w:sz w:val="28"/>
          <w:szCs w:val="28"/>
          <w:lang w:val="uk-UA" w:eastAsia="uk-UA"/>
        </w:rPr>
        <w:t>У разі запровадження ліцеєм власної шкали оцінювання результатів навчання учнів ним мають бути визначені правила переведення до системи оцінювання, визначеної законодавством.</w:t>
      </w:r>
    </w:p>
    <w:p w:rsidR="00584D97" w:rsidRPr="00584D97" w:rsidRDefault="00584D97" w:rsidP="00584D97">
      <w:pPr>
        <w:shd w:val="clear" w:color="auto" w:fill="FFFFFF"/>
        <w:spacing w:after="120" w:line="240" w:lineRule="auto"/>
        <w:jc w:val="both"/>
        <w:rPr>
          <w:rFonts w:ascii="Times New Roman" w:eastAsiaTheme="minorHAnsi" w:hAnsi="Times New Roman"/>
          <w:sz w:val="28"/>
          <w:szCs w:val="28"/>
          <w:lang w:val="uk-UA" w:eastAsia="uk-UA"/>
        </w:rPr>
      </w:pPr>
      <w:r w:rsidRPr="00584D97">
        <w:rPr>
          <w:rFonts w:ascii="Times New Roman" w:eastAsiaTheme="minorHAnsi" w:hAnsi="Times New Roman"/>
          <w:sz w:val="28"/>
          <w:szCs w:val="28"/>
          <w:lang w:val="uk-UA" w:eastAsia="uk-UA"/>
        </w:rPr>
        <w:t>Річне оцінювання та державна підсумкова атестація здійснюються за системою оцінювання, визначеною законодавством, а результати такого оцінювання відображаються у свідоцтві досягнень, що видається учневі щороку у разі переведення його на наступний рік навчання.</w:t>
      </w:r>
    </w:p>
    <w:p w:rsidR="00584D97" w:rsidRPr="00584D97" w:rsidRDefault="00584D97" w:rsidP="00584D97">
      <w:pPr>
        <w:shd w:val="clear" w:color="auto" w:fill="FFFFFF"/>
        <w:spacing w:after="120" w:line="240" w:lineRule="auto"/>
        <w:jc w:val="both"/>
        <w:rPr>
          <w:rFonts w:ascii="Times New Roman" w:eastAsiaTheme="minorHAnsi" w:hAnsi="Times New Roman"/>
          <w:sz w:val="28"/>
          <w:szCs w:val="28"/>
          <w:lang w:val="uk-UA" w:eastAsia="uk-UA"/>
        </w:rPr>
      </w:pPr>
      <w:r w:rsidRPr="00584D97">
        <w:rPr>
          <w:rFonts w:ascii="Times New Roman" w:eastAsiaTheme="minorHAnsi" w:hAnsi="Times New Roman"/>
          <w:sz w:val="28"/>
          <w:szCs w:val="28"/>
          <w:lang w:val="uk-UA" w:eastAsia="uk-UA"/>
        </w:rPr>
        <w:t>Оцінювання відповідності результатів навчання учнів, які завершили здобуття початкової, базової середньої чи профільної середньої освіти, вимогам державних стандартів здійснюється шляхом державної підсумкової атестації.</w:t>
      </w:r>
    </w:p>
    <w:p w:rsidR="00584D97" w:rsidRPr="00584D97" w:rsidRDefault="00584D97" w:rsidP="00584D97">
      <w:pPr>
        <w:shd w:val="clear" w:color="auto" w:fill="FFFFFF"/>
        <w:spacing w:after="120" w:line="240" w:lineRule="auto"/>
        <w:jc w:val="both"/>
        <w:rPr>
          <w:rFonts w:ascii="Times New Roman" w:eastAsiaTheme="minorHAnsi" w:hAnsi="Times New Roman"/>
          <w:sz w:val="28"/>
          <w:szCs w:val="28"/>
          <w:lang w:val="uk-UA" w:eastAsia="uk-UA"/>
        </w:rPr>
      </w:pPr>
      <w:r w:rsidRPr="00584D97">
        <w:rPr>
          <w:rFonts w:ascii="Times New Roman" w:eastAsiaTheme="minorHAnsi" w:hAnsi="Times New Roman"/>
          <w:sz w:val="28"/>
          <w:szCs w:val="28"/>
          <w:lang w:val="uk-UA" w:eastAsia="uk-UA"/>
        </w:rPr>
        <w:t>Кожен учень має пройти державну підсумкову атестацію за кожний рівень повної загальної середньої освіти з державної мови, математики та інших предметів, визначених центральним органом виконавчої влади у сфері освіти і науки, крім випадків, визначених законодавством.</w:t>
      </w:r>
    </w:p>
    <w:p w:rsidR="00584D97" w:rsidRPr="00584D97" w:rsidRDefault="00584D97" w:rsidP="00584D97">
      <w:pPr>
        <w:shd w:val="clear" w:color="auto" w:fill="FFFFFF"/>
        <w:spacing w:after="120" w:line="240" w:lineRule="auto"/>
        <w:jc w:val="both"/>
        <w:rPr>
          <w:rFonts w:ascii="Times New Roman" w:eastAsiaTheme="minorHAnsi" w:hAnsi="Times New Roman"/>
          <w:sz w:val="28"/>
          <w:szCs w:val="28"/>
          <w:lang w:val="uk-UA" w:eastAsia="uk-UA"/>
        </w:rPr>
      </w:pPr>
      <w:r w:rsidRPr="00584D97">
        <w:rPr>
          <w:rFonts w:ascii="Times New Roman" w:eastAsiaTheme="minorHAnsi" w:hAnsi="Times New Roman"/>
          <w:sz w:val="28"/>
          <w:szCs w:val="28"/>
          <w:lang w:val="uk-UA" w:eastAsia="uk-UA"/>
        </w:rPr>
        <w:t>У разі відсутності результатів річного оцінювання та/або державної підсумкової атестації після завершення навчання за освітньою програмою  учень має право до початку нового навчального року пройти річне оцінювання та/або державну підсумкову атестацію. У разі повторного непроходження річного оцінювання та/або державної підсумкової атестації педагогічна рада спільно з батьками учня до початку нового навчального року вирішує питання про визначення форми та умов подальшого здобуття таким учнем повної загальної середньої освіти.</w:t>
      </w:r>
    </w:p>
    <w:p w:rsidR="00584D97" w:rsidRPr="00584D97" w:rsidRDefault="00584D97" w:rsidP="00584D97">
      <w:pPr>
        <w:shd w:val="clear" w:color="auto" w:fill="FFFFFF"/>
        <w:spacing w:after="120" w:line="240" w:lineRule="auto"/>
        <w:jc w:val="both"/>
        <w:rPr>
          <w:rFonts w:ascii="Times New Roman" w:eastAsiaTheme="minorHAnsi" w:hAnsi="Times New Roman"/>
          <w:sz w:val="28"/>
          <w:szCs w:val="28"/>
          <w:lang w:val="uk-UA" w:eastAsia="uk-UA"/>
        </w:rPr>
      </w:pPr>
      <w:r w:rsidRPr="00584D97">
        <w:rPr>
          <w:rFonts w:ascii="Times New Roman" w:eastAsiaTheme="minorHAnsi" w:hAnsi="Times New Roman"/>
          <w:sz w:val="28"/>
          <w:szCs w:val="28"/>
          <w:lang w:val="uk-UA" w:eastAsia="uk-UA"/>
        </w:rPr>
        <w:t>Зміст, форми і порядок проведення державної підсумкової атестації (зовнішнього незалежного оцінювання) визначаються і затверджуються центральним органом виконавчої влади у сфері освіти і науки.</w:t>
      </w:r>
    </w:p>
    <w:p w:rsidR="00584D97" w:rsidRPr="00584D97" w:rsidRDefault="00584D97" w:rsidP="00584D97">
      <w:pPr>
        <w:shd w:val="clear" w:color="auto" w:fill="FFFFFF"/>
        <w:spacing w:after="120" w:line="240" w:lineRule="auto"/>
        <w:jc w:val="both"/>
        <w:rPr>
          <w:rFonts w:ascii="Times New Roman" w:eastAsiaTheme="minorHAnsi" w:hAnsi="Times New Roman"/>
          <w:sz w:val="28"/>
          <w:szCs w:val="28"/>
          <w:lang w:val="uk-UA" w:eastAsia="uk-UA"/>
        </w:rPr>
      </w:pPr>
      <w:r w:rsidRPr="00584D97">
        <w:rPr>
          <w:rFonts w:ascii="Times New Roman" w:eastAsiaTheme="minorHAnsi" w:hAnsi="Times New Roman"/>
          <w:sz w:val="28"/>
          <w:szCs w:val="28"/>
          <w:lang w:val="uk-UA" w:eastAsia="uk-UA"/>
        </w:rPr>
        <w:t>У разі вибуття учня із ліцею (виїзд за кордон тощо) оцінювання результатів навчання такого учня може проводитися достроково.</w:t>
      </w:r>
    </w:p>
    <w:p w:rsidR="00584D97" w:rsidRPr="00584D97" w:rsidRDefault="00584D97" w:rsidP="00584D97">
      <w:pPr>
        <w:shd w:val="clear" w:color="auto" w:fill="FFFFFF"/>
        <w:spacing w:after="120" w:line="240" w:lineRule="auto"/>
        <w:jc w:val="both"/>
        <w:rPr>
          <w:rFonts w:ascii="Times New Roman" w:eastAsiaTheme="minorHAnsi" w:hAnsi="Times New Roman"/>
          <w:sz w:val="28"/>
          <w:szCs w:val="28"/>
          <w:lang w:val="uk-UA" w:eastAsia="uk-UA"/>
        </w:rPr>
      </w:pPr>
      <w:r w:rsidRPr="00584D97">
        <w:rPr>
          <w:rFonts w:ascii="Times New Roman" w:eastAsiaTheme="minorHAnsi" w:hAnsi="Times New Roman"/>
          <w:sz w:val="28"/>
          <w:szCs w:val="28"/>
          <w:lang w:val="uk-UA" w:eastAsia="uk-UA"/>
        </w:rPr>
        <w:t>Оцінювання результатів навчання учня незалежно від форми здобуття ним освіти має здійснюватися особами, які провадять педагогічну діяльність.</w:t>
      </w:r>
    </w:p>
    <w:p w:rsidR="00584D97" w:rsidRPr="00584D97" w:rsidRDefault="00584D97" w:rsidP="00584D97">
      <w:pPr>
        <w:shd w:val="clear" w:color="auto" w:fill="FFFFFF"/>
        <w:spacing w:after="120" w:line="240" w:lineRule="auto"/>
        <w:jc w:val="both"/>
        <w:rPr>
          <w:rFonts w:ascii="Times New Roman" w:eastAsiaTheme="minorHAnsi" w:hAnsi="Times New Roman"/>
          <w:sz w:val="28"/>
          <w:szCs w:val="28"/>
          <w:lang w:val="uk-UA" w:eastAsia="uk-UA"/>
        </w:rPr>
      </w:pPr>
      <w:r w:rsidRPr="00584D97">
        <w:rPr>
          <w:rFonts w:ascii="Times New Roman" w:eastAsiaTheme="minorHAnsi" w:hAnsi="Times New Roman"/>
          <w:sz w:val="28"/>
          <w:szCs w:val="28"/>
          <w:lang w:val="uk-UA" w:eastAsia="uk-UA"/>
        </w:rPr>
        <w:t>Оцінювання результатів навчання учня з особливими освітніми потребами  здійснюється згідно із загальними критеріями оцінювання та з урахуванням індивідуального навчального плану (за наявності).</w:t>
      </w:r>
    </w:p>
    <w:p w:rsidR="00584D97" w:rsidRPr="00584D97" w:rsidRDefault="00584D97" w:rsidP="00584D97">
      <w:pPr>
        <w:shd w:val="clear" w:color="auto" w:fill="FFFFFF"/>
        <w:spacing w:after="120" w:line="240" w:lineRule="auto"/>
        <w:jc w:val="both"/>
        <w:rPr>
          <w:rFonts w:ascii="Times New Roman" w:eastAsiaTheme="minorHAnsi" w:hAnsi="Times New Roman"/>
          <w:sz w:val="28"/>
          <w:szCs w:val="28"/>
          <w:lang w:val="uk-UA" w:eastAsia="uk-UA"/>
        </w:rPr>
      </w:pPr>
      <w:r w:rsidRPr="00584D97">
        <w:rPr>
          <w:rFonts w:ascii="Times New Roman" w:eastAsiaTheme="minorHAnsi" w:hAnsi="Times New Roman"/>
          <w:sz w:val="28"/>
          <w:szCs w:val="28"/>
          <w:lang w:val="uk-UA" w:eastAsia="uk-UA"/>
        </w:rPr>
        <w:lastRenderedPageBreak/>
        <w:t>Система та загальні критерії оцінювання результатів навчання учнів визначаються центральним органом виконавчої влади у сфері освіти і науки.</w:t>
      </w:r>
    </w:p>
    <w:p w:rsidR="00584D97" w:rsidRPr="00584D97" w:rsidRDefault="00584D97" w:rsidP="00584D97">
      <w:pPr>
        <w:shd w:val="clear" w:color="auto" w:fill="FFFFFF"/>
        <w:spacing w:after="0" w:line="240" w:lineRule="auto"/>
        <w:jc w:val="both"/>
        <w:rPr>
          <w:rFonts w:ascii="Times New Roman" w:eastAsiaTheme="minorHAnsi" w:hAnsi="Times New Roman"/>
          <w:sz w:val="28"/>
          <w:szCs w:val="28"/>
          <w:lang w:val="uk-UA" w:eastAsia="uk-UA"/>
        </w:rPr>
      </w:pPr>
      <w:r w:rsidRPr="00584D97">
        <w:rPr>
          <w:rFonts w:ascii="Times New Roman" w:eastAsiaTheme="minorHAnsi" w:hAnsi="Times New Roman"/>
          <w:bCs/>
          <w:sz w:val="28"/>
          <w:szCs w:val="28"/>
          <w:bdr w:val="none" w:sz="0" w:space="0" w:color="auto" w:frame="1"/>
          <w:lang w:val="uk-UA" w:eastAsia="uk-UA"/>
        </w:rPr>
        <w:t>2.17</w:t>
      </w:r>
      <w:r w:rsidRPr="00584D97">
        <w:rPr>
          <w:rFonts w:ascii="Times New Roman" w:eastAsiaTheme="minorHAnsi" w:hAnsi="Times New Roman"/>
          <w:sz w:val="28"/>
          <w:szCs w:val="28"/>
          <w:lang w:val="uk-UA" w:eastAsia="uk-UA"/>
        </w:rPr>
        <w:t>. Після завершення навчання за освітньою програмою відповідного рівня повної загальної середньої освіти незалежно від форми її здобуття та на підставі результатів річного оцінювання і державної підсумкової атестації (зовнішнього незалежного оцінювання) учні отримують такі документи про освіту:</w:t>
      </w:r>
    </w:p>
    <w:p w:rsidR="00584D97" w:rsidRPr="00584D97" w:rsidRDefault="00584D97" w:rsidP="00584D97">
      <w:pPr>
        <w:shd w:val="clear" w:color="auto" w:fill="FFFFFF"/>
        <w:spacing w:after="0" w:line="240" w:lineRule="auto"/>
        <w:jc w:val="both"/>
        <w:rPr>
          <w:rFonts w:ascii="Times New Roman" w:eastAsiaTheme="minorHAnsi" w:hAnsi="Times New Roman"/>
          <w:sz w:val="28"/>
          <w:szCs w:val="28"/>
          <w:lang w:val="uk-UA" w:eastAsia="uk-UA"/>
        </w:rPr>
      </w:pPr>
      <w:r w:rsidRPr="00584D97">
        <w:rPr>
          <w:rFonts w:ascii="Times New Roman" w:eastAsiaTheme="minorHAnsi" w:hAnsi="Times New Roman"/>
          <w:sz w:val="28"/>
          <w:szCs w:val="28"/>
          <w:lang w:val="uk-UA" w:eastAsia="uk-UA"/>
        </w:rPr>
        <w:t>- свідоцтво про початкову освіту;</w:t>
      </w:r>
    </w:p>
    <w:p w:rsidR="00584D97" w:rsidRPr="00584D97" w:rsidRDefault="00584D97" w:rsidP="00584D97">
      <w:pPr>
        <w:shd w:val="clear" w:color="auto" w:fill="FFFFFF"/>
        <w:spacing w:before="30" w:after="0" w:line="240" w:lineRule="auto"/>
        <w:jc w:val="both"/>
        <w:rPr>
          <w:rFonts w:ascii="Times New Roman" w:eastAsiaTheme="minorHAnsi" w:hAnsi="Times New Roman"/>
          <w:sz w:val="28"/>
          <w:szCs w:val="28"/>
          <w:lang w:val="uk-UA" w:eastAsia="uk-UA"/>
        </w:rPr>
      </w:pPr>
      <w:r w:rsidRPr="00584D97">
        <w:rPr>
          <w:rFonts w:ascii="Times New Roman" w:eastAsiaTheme="minorHAnsi" w:hAnsi="Times New Roman"/>
          <w:sz w:val="28"/>
          <w:szCs w:val="28"/>
          <w:lang w:val="uk-UA" w:eastAsia="uk-UA"/>
        </w:rPr>
        <w:t>- свідоцтво про базову середню освіту;</w:t>
      </w:r>
    </w:p>
    <w:p w:rsidR="00584D97" w:rsidRPr="00584D97" w:rsidRDefault="00584D97" w:rsidP="00584D97">
      <w:pPr>
        <w:shd w:val="clear" w:color="auto" w:fill="FFFFFF"/>
        <w:spacing w:before="30" w:after="0" w:line="240" w:lineRule="auto"/>
        <w:jc w:val="both"/>
        <w:rPr>
          <w:rFonts w:ascii="Times New Roman" w:eastAsiaTheme="minorHAnsi" w:hAnsi="Times New Roman"/>
          <w:sz w:val="28"/>
          <w:szCs w:val="28"/>
          <w:lang w:val="uk-UA" w:eastAsia="uk-UA"/>
        </w:rPr>
      </w:pPr>
      <w:r w:rsidRPr="00584D97">
        <w:rPr>
          <w:rFonts w:ascii="Times New Roman" w:eastAsiaTheme="minorHAnsi" w:hAnsi="Times New Roman"/>
          <w:sz w:val="28"/>
          <w:szCs w:val="28"/>
          <w:lang w:val="uk-UA" w:eastAsia="uk-UA"/>
        </w:rPr>
        <w:t>- свідоцтво про повну загальну середню освіту.</w:t>
      </w:r>
    </w:p>
    <w:p w:rsidR="00584D97" w:rsidRPr="00584D97" w:rsidRDefault="00584D97" w:rsidP="00584D97">
      <w:pPr>
        <w:shd w:val="clear" w:color="auto" w:fill="FFFFFF"/>
        <w:spacing w:after="0" w:line="240" w:lineRule="auto"/>
        <w:jc w:val="both"/>
        <w:rPr>
          <w:rFonts w:ascii="Times New Roman" w:eastAsiaTheme="minorHAnsi" w:hAnsi="Times New Roman"/>
          <w:sz w:val="28"/>
          <w:szCs w:val="28"/>
          <w:lang w:val="uk-UA" w:eastAsia="uk-UA"/>
        </w:rPr>
      </w:pPr>
      <w:r w:rsidRPr="00584D97">
        <w:rPr>
          <w:rFonts w:ascii="Times New Roman" w:eastAsiaTheme="minorHAnsi" w:hAnsi="Times New Roman"/>
          <w:sz w:val="28"/>
          <w:szCs w:val="28"/>
          <w:lang w:val="uk-UA" w:eastAsia="uk-UA"/>
        </w:rPr>
        <w:t>У документах про освіту результати підсумкового оцінювання визначаються за системою оцінювання, визначеною законодавством.</w:t>
      </w:r>
    </w:p>
    <w:p w:rsidR="00584D97" w:rsidRPr="00584D97" w:rsidRDefault="00584D97" w:rsidP="00584D97">
      <w:pPr>
        <w:shd w:val="clear" w:color="auto" w:fill="FFFFFF"/>
        <w:spacing w:after="0" w:line="240" w:lineRule="auto"/>
        <w:jc w:val="both"/>
        <w:rPr>
          <w:rFonts w:ascii="Times New Roman" w:eastAsiaTheme="minorHAnsi" w:hAnsi="Times New Roman"/>
          <w:sz w:val="28"/>
          <w:szCs w:val="28"/>
          <w:lang w:val="uk-UA" w:eastAsia="uk-UA"/>
        </w:rPr>
      </w:pPr>
      <w:r w:rsidRPr="00584D97">
        <w:rPr>
          <w:rFonts w:ascii="Times New Roman" w:eastAsiaTheme="minorHAnsi" w:hAnsi="Times New Roman"/>
          <w:sz w:val="28"/>
          <w:szCs w:val="28"/>
          <w:lang w:val="uk-UA" w:eastAsia="uk-UA"/>
        </w:rPr>
        <w:t>Документи про загальну середню освіту видаються закладом. Свідоцтва про початкову, базову середню освіту та повну загальну середню освіту  або їх бланки виготовляються  згідно законодавства.</w:t>
      </w:r>
    </w:p>
    <w:p w:rsidR="00584D97" w:rsidRPr="00584D97" w:rsidRDefault="00584D97" w:rsidP="00584D97">
      <w:pPr>
        <w:shd w:val="clear" w:color="auto" w:fill="FFFFFF"/>
        <w:spacing w:after="0" w:line="240" w:lineRule="auto"/>
        <w:jc w:val="both"/>
        <w:rPr>
          <w:rFonts w:ascii="Times New Roman" w:eastAsiaTheme="minorHAnsi" w:hAnsi="Times New Roman"/>
          <w:sz w:val="28"/>
          <w:szCs w:val="28"/>
          <w:lang w:val="uk-UA" w:eastAsia="uk-UA"/>
        </w:rPr>
      </w:pPr>
      <w:r w:rsidRPr="00584D97">
        <w:rPr>
          <w:rFonts w:ascii="Times New Roman" w:eastAsiaTheme="minorHAnsi" w:hAnsi="Times New Roman"/>
          <w:sz w:val="28"/>
          <w:szCs w:val="28"/>
          <w:lang w:val="uk-UA" w:eastAsia="uk-UA"/>
        </w:rPr>
        <w:t>Для учнів з порушенням зору такі документи можуть виготовлятися з урахуванням забезпечення доступності відтвореної на ньому інформації (з використанням шрифту Брайля).</w:t>
      </w:r>
    </w:p>
    <w:p w:rsidR="00584D97" w:rsidRPr="00584D97" w:rsidRDefault="00584D97" w:rsidP="00584D97">
      <w:pPr>
        <w:shd w:val="clear" w:color="auto" w:fill="FFFFFF"/>
        <w:spacing w:after="0" w:line="240" w:lineRule="auto"/>
        <w:jc w:val="both"/>
        <w:rPr>
          <w:rFonts w:ascii="Times New Roman" w:eastAsiaTheme="minorHAnsi" w:hAnsi="Times New Roman"/>
          <w:sz w:val="28"/>
          <w:szCs w:val="28"/>
          <w:lang w:val="uk-UA" w:eastAsia="uk-UA"/>
        </w:rPr>
      </w:pPr>
    </w:p>
    <w:p w:rsidR="00584D97" w:rsidRPr="00584D97" w:rsidRDefault="00584D97" w:rsidP="00584D97">
      <w:pPr>
        <w:shd w:val="clear" w:color="auto" w:fill="FFFFFF"/>
        <w:spacing w:after="0" w:line="240" w:lineRule="auto"/>
        <w:jc w:val="both"/>
        <w:rPr>
          <w:rFonts w:ascii="Times New Roman" w:eastAsiaTheme="minorHAnsi" w:hAnsi="Times New Roman"/>
          <w:sz w:val="28"/>
          <w:szCs w:val="28"/>
          <w:lang w:val="uk-UA" w:eastAsia="uk-UA"/>
        </w:rPr>
      </w:pPr>
    </w:p>
    <w:bookmarkEnd w:id="54"/>
    <w:p w:rsidR="00584D97" w:rsidRPr="00584D97" w:rsidRDefault="00584D97" w:rsidP="00584D97">
      <w:pPr>
        <w:shd w:val="clear" w:color="auto" w:fill="FFFFFF"/>
        <w:spacing w:after="0" w:line="270" w:lineRule="atLeast"/>
        <w:jc w:val="both"/>
        <w:rPr>
          <w:rFonts w:ascii="Arial" w:eastAsia="Times New Roman" w:hAnsi="Arial" w:cs="Arial"/>
          <w:color w:val="000099"/>
          <w:sz w:val="21"/>
          <w:szCs w:val="21"/>
          <w:lang w:eastAsia="ru-RU"/>
        </w:rPr>
      </w:pPr>
      <w:r w:rsidRPr="00584D97">
        <w:rPr>
          <w:rFonts w:ascii="Times New Roman" w:eastAsia="Times New Roman" w:hAnsi="Times New Roman"/>
          <w:b/>
          <w:bCs/>
          <w:color w:val="000099"/>
          <w:sz w:val="28"/>
          <w:szCs w:val="28"/>
          <w:lang w:val="uk-UA" w:eastAsia="ru-RU"/>
        </w:rPr>
        <w:t>ІІІ.  УЧАСНИКИ  ОСВІТНЬОГО  ПРОЦЕСУ</w:t>
      </w:r>
    </w:p>
    <w:p w:rsidR="00584D97" w:rsidRPr="00584D97" w:rsidRDefault="00584D97" w:rsidP="00584D97">
      <w:pPr>
        <w:shd w:val="clear" w:color="auto" w:fill="FFFFFF"/>
        <w:spacing w:after="0" w:line="270" w:lineRule="atLeast"/>
        <w:ind w:right="76"/>
        <w:jc w:val="both"/>
        <w:rPr>
          <w:rFonts w:ascii="Times New Roman" w:eastAsia="Times New Roman" w:hAnsi="Times New Roman"/>
          <w:sz w:val="28"/>
          <w:szCs w:val="28"/>
          <w:lang w:val="uk-UA" w:eastAsia="ru-RU"/>
        </w:rPr>
      </w:pPr>
      <w:r w:rsidRPr="00584D97">
        <w:rPr>
          <w:rFonts w:ascii="Times New Roman" w:eastAsia="Times New Roman" w:hAnsi="Times New Roman"/>
          <w:sz w:val="28"/>
          <w:szCs w:val="28"/>
          <w:lang w:val="uk-UA" w:eastAsia="ru-RU"/>
        </w:rPr>
        <w:t>3.1. Учасниками освітнього процесу в ліцеї є:</w:t>
      </w:r>
    </w:p>
    <w:p w:rsidR="00584D97" w:rsidRPr="00584D97" w:rsidRDefault="00584D97" w:rsidP="00584D97">
      <w:pPr>
        <w:numPr>
          <w:ilvl w:val="0"/>
          <w:numId w:val="26"/>
        </w:numPr>
        <w:shd w:val="clear" w:color="auto" w:fill="FFFFFF"/>
        <w:spacing w:after="0" w:line="270" w:lineRule="atLeast"/>
        <w:ind w:right="76"/>
        <w:contextualSpacing/>
        <w:jc w:val="both"/>
        <w:rPr>
          <w:rFonts w:ascii="Times New Roman" w:eastAsia="Times New Roman" w:hAnsi="Times New Roman"/>
          <w:sz w:val="28"/>
          <w:szCs w:val="28"/>
          <w:lang w:val="uk-UA" w:eastAsia="ru-RU"/>
        </w:rPr>
      </w:pPr>
      <w:r w:rsidRPr="00584D97">
        <w:rPr>
          <w:rFonts w:ascii="Times New Roman" w:eastAsia="Times New Roman" w:hAnsi="Times New Roman"/>
          <w:sz w:val="14"/>
          <w:szCs w:val="14"/>
          <w:lang w:val="uk-UA" w:eastAsia="ru-RU"/>
        </w:rPr>
        <w:t> </w:t>
      </w:r>
      <w:r w:rsidRPr="00584D97">
        <w:rPr>
          <w:rFonts w:ascii="Times New Roman" w:eastAsia="Times New Roman" w:hAnsi="Times New Roman"/>
          <w:sz w:val="28"/>
          <w:szCs w:val="28"/>
          <w:lang w:val="uk-UA" w:eastAsia="ru-RU"/>
        </w:rPr>
        <w:t>здобувачі освіти (учні);</w:t>
      </w:r>
    </w:p>
    <w:p w:rsidR="00584D97" w:rsidRPr="00584D97" w:rsidRDefault="00584D97" w:rsidP="00584D97">
      <w:pPr>
        <w:numPr>
          <w:ilvl w:val="0"/>
          <w:numId w:val="26"/>
        </w:numPr>
        <w:shd w:val="clear" w:color="auto" w:fill="FFFFFF"/>
        <w:spacing w:after="0" w:line="270" w:lineRule="atLeast"/>
        <w:ind w:right="76"/>
        <w:contextualSpacing/>
        <w:jc w:val="both"/>
        <w:rPr>
          <w:rFonts w:ascii="Times New Roman" w:eastAsia="Times New Roman" w:hAnsi="Times New Roman"/>
          <w:sz w:val="28"/>
          <w:szCs w:val="28"/>
          <w:lang w:val="uk-UA" w:eastAsia="ru-RU"/>
        </w:rPr>
      </w:pPr>
      <w:r w:rsidRPr="00584D97">
        <w:rPr>
          <w:rFonts w:ascii="Times New Roman" w:eastAsia="Times New Roman" w:hAnsi="Times New Roman"/>
          <w:sz w:val="28"/>
          <w:szCs w:val="28"/>
          <w:lang w:val="uk-UA" w:eastAsia="ru-RU"/>
        </w:rPr>
        <w:t>педагогічні працівники;</w:t>
      </w:r>
    </w:p>
    <w:p w:rsidR="00584D97" w:rsidRPr="00584D97" w:rsidRDefault="00584D97" w:rsidP="00584D97">
      <w:pPr>
        <w:numPr>
          <w:ilvl w:val="0"/>
          <w:numId w:val="26"/>
        </w:numPr>
        <w:shd w:val="clear" w:color="auto" w:fill="FFFFFF"/>
        <w:spacing w:after="0" w:line="270" w:lineRule="atLeast"/>
        <w:ind w:right="76"/>
        <w:contextualSpacing/>
        <w:jc w:val="both"/>
        <w:rPr>
          <w:rFonts w:ascii="Times New Roman" w:eastAsia="Times New Roman" w:hAnsi="Times New Roman"/>
          <w:sz w:val="28"/>
          <w:szCs w:val="28"/>
          <w:lang w:val="uk-UA" w:eastAsia="ru-RU"/>
        </w:rPr>
      </w:pPr>
      <w:r w:rsidRPr="00584D97">
        <w:rPr>
          <w:rFonts w:ascii="Times New Roman" w:eastAsia="Times New Roman" w:hAnsi="Times New Roman"/>
          <w:sz w:val="28"/>
          <w:szCs w:val="28"/>
          <w:lang w:val="uk-UA" w:eastAsia="ru-RU"/>
        </w:rPr>
        <w:t>батьки здобувачів освіти або особи, що їх замінюють;</w:t>
      </w:r>
    </w:p>
    <w:p w:rsidR="00584D97" w:rsidRPr="00584D97" w:rsidRDefault="00584D97" w:rsidP="00584D97">
      <w:pPr>
        <w:numPr>
          <w:ilvl w:val="0"/>
          <w:numId w:val="26"/>
        </w:numPr>
        <w:shd w:val="clear" w:color="auto" w:fill="FFFFFF"/>
        <w:spacing w:after="0" w:line="270" w:lineRule="atLeast"/>
        <w:ind w:right="76"/>
        <w:contextualSpacing/>
        <w:jc w:val="both"/>
        <w:rPr>
          <w:rFonts w:ascii="Times New Roman" w:eastAsia="Times New Roman" w:hAnsi="Times New Roman"/>
          <w:sz w:val="28"/>
          <w:szCs w:val="28"/>
          <w:lang w:val="uk-UA" w:eastAsia="ru-RU"/>
        </w:rPr>
      </w:pPr>
      <w:r w:rsidRPr="00584D97">
        <w:rPr>
          <w:rFonts w:ascii="Times New Roman" w:eastAsia="Times New Roman" w:hAnsi="Times New Roman"/>
          <w:sz w:val="28"/>
          <w:szCs w:val="28"/>
          <w:lang w:val="uk-UA" w:eastAsia="ru-RU"/>
        </w:rPr>
        <w:t>асистенти дітей з особливими освітніми потребами;</w:t>
      </w:r>
    </w:p>
    <w:p w:rsidR="00584D97" w:rsidRPr="00584D97" w:rsidRDefault="00584D97" w:rsidP="00584D97">
      <w:pPr>
        <w:numPr>
          <w:ilvl w:val="0"/>
          <w:numId w:val="26"/>
        </w:numPr>
        <w:shd w:val="clear" w:color="auto" w:fill="FFFFFF"/>
        <w:spacing w:after="0" w:line="270" w:lineRule="atLeast"/>
        <w:ind w:right="76"/>
        <w:contextualSpacing/>
        <w:jc w:val="both"/>
        <w:rPr>
          <w:rFonts w:ascii="Times New Roman" w:eastAsia="Times New Roman" w:hAnsi="Times New Roman"/>
          <w:sz w:val="28"/>
          <w:szCs w:val="28"/>
          <w:lang w:val="uk-UA" w:eastAsia="ru-RU"/>
        </w:rPr>
      </w:pPr>
      <w:r w:rsidRPr="00584D97">
        <w:rPr>
          <w:rFonts w:ascii="Times New Roman" w:eastAsia="Times New Roman" w:hAnsi="Times New Roman"/>
          <w:iCs/>
          <w:sz w:val="28"/>
          <w:szCs w:val="28"/>
          <w:lang w:val="uk-UA" w:eastAsia="ru-RU"/>
        </w:rPr>
        <w:t>інші працівники, передбачені спеціальними законами та залучені до освітнього процесу у порядку, що встановлюється закладом освіти.</w:t>
      </w:r>
    </w:p>
    <w:p w:rsidR="00584D97" w:rsidRPr="00584D97" w:rsidRDefault="00584D97" w:rsidP="00584D97">
      <w:pPr>
        <w:shd w:val="clear" w:color="auto" w:fill="FFFFFF"/>
        <w:spacing w:line="240" w:lineRule="auto"/>
        <w:jc w:val="both"/>
        <w:rPr>
          <w:rFonts w:ascii="Times New Roman" w:eastAsiaTheme="minorHAnsi" w:hAnsi="Times New Roman"/>
          <w:sz w:val="28"/>
          <w:szCs w:val="28"/>
          <w:lang w:val="uk-UA" w:eastAsia="uk-UA"/>
        </w:rPr>
      </w:pPr>
      <w:r w:rsidRPr="00584D97">
        <w:rPr>
          <w:rFonts w:ascii="Times New Roman" w:eastAsiaTheme="minorHAnsi" w:hAnsi="Times New Roman"/>
          <w:sz w:val="28"/>
          <w:szCs w:val="28"/>
          <w:lang w:val="uk-UA" w:eastAsia="uk-UA"/>
        </w:rPr>
        <w:t>Залучення будь-яких інших осіб до участі в освітньому процесі (проведення навчальних занять, лекцій, тренінгів, семінарів, майстер-класів, конкурсів, оцінювання результатів навчання тощо) здійснюється за рішенням директора ліцею. Відповідальність за зміст таких заходів несе директор ліцею.</w:t>
      </w:r>
    </w:p>
    <w:p w:rsidR="00584D97" w:rsidRPr="00584D97" w:rsidRDefault="00584D97" w:rsidP="00584D97">
      <w:pPr>
        <w:shd w:val="clear" w:color="auto" w:fill="FFFFFF"/>
        <w:spacing w:after="120" w:line="240" w:lineRule="auto"/>
        <w:jc w:val="both"/>
        <w:rPr>
          <w:rFonts w:ascii="Times New Roman" w:eastAsiaTheme="minorHAnsi" w:hAnsi="Times New Roman"/>
          <w:sz w:val="28"/>
          <w:szCs w:val="28"/>
          <w:lang w:val="uk-UA" w:eastAsia="uk-UA"/>
        </w:rPr>
      </w:pPr>
      <w:r w:rsidRPr="00584D97">
        <w:rPr>
          <w:rFonts w:ascii="Times New Roman" w:eastAsiaTheme="minorHAnsi" w:hAnsi="Times New Roman"/>
          <w:sz w:val="28"/>
          <w:szCs w:val="28"/>
          <w:lang w:val="uk-UA" w:eastAsia="uk-UA"/>
        </w:rPr>
        <w:t>Не можуть працювати в ліцеї або залучатися до участі в освітньому процесі (проведення навчальних занять, лекцій, тренінгів, семінарів, майстер-класів, конкурсів, оцінювання результатів навчання тощо) особи, які вчинили злочин проти статевої свободи чи статевої недоторканості дитини або у присутності дитини чи з використанням дитини.</w:t>
      </w:r>
      <w:bookmarkStart w:id="55" w:name="n741"/>
      <w:bookmarkEnd w:id="55"/>
    </w:p>
    <w:p w:rsidR="00584D97" w:rsidRPr="00584D97" w:rsidRDefault="00584D97" w:rsidP="00584D97">
      <w:pPr>
        <w:shd w:val="clear" w:color="auto" w:fill="FFFFFF"/>
        <w:spacing w:after="120" w:line="270" w:lineRule="atLeast"/>
        <w:ind w:right="74"/>
        <w:jc w:val="both"/>
        <w:rPr>
          <w:rFonts w:ascii="Times New Roman" w:eastAsia="Times New Roman" w:hAnsi="Times New Roman"/>
          <w:sz w:val="28"/>
          <w:szCs w:val="28"/>
          <w:lang w:val="uk-UA" w:eastAsia="ru-RU"/>
        </w:rPr>
      </w:pPr>
      <w:r w:rsidRPr="00584D97">
        <w:rPr>
          <w:rFonts w:ascii="Times New Roman" w:eastAsia="Times New Roman" w:hAnsi="Times New Roman"/>
          <w:sz w:val="28"/>
          <w:szCs w:val="28"/>
          <w:lang w:val="uk-UA" w:eastAsia="ru-RU"/>
        </w:rPr>
        <w:t>3.2. Права та обов'язки учасників освітнього процесу визначаються чинним законодавством та даним Статутом.</w:t>
      </w:r>
    </w:p>
    <w:p w:rsidR="00584D97" w:rsidRPr="00584D97" w:rsidRDefault="00584D97" w:rsidP="00584D97">
      <w:pPr>
        <w:shd w:val="clear" w:color="auto" w:fill="FFFFFF"/>
        <w:spacing w:after="5" w:line="270" w:lineRule="atLeast"/>
        <w:ind w:right="76"/>
        <w:jc w:val="both"/>
        <w:rPr>
          <w:rFonts w:ascii="Times New Roman" w:eastAsia="Times New Roman" w:hAnsi="Times New Roman"/>
          <w:sz w:val="28"/>
          <w:szCs w:val="28"/>
          <w:lang w:val="uk-UA" w:eastAsia="ru-RU"/>
        </w:rPr>
      </w:pPr>
      <w:r w:rsidRPr="00584D97">
        <w:rPr>
          <w:rFonts w:ascii="Times New Roman" w:eastAsia="Times New Roman" w:hAnsi="Times New Roman"/>
          <w:sz w:val="28"/>
          <w:szCs w:val="28"/>
          <w:lang w:val="uk-UA" w:eastAsia="ru-RU"/>
        </w:rPr>
        <w:t>3.3. Здобувачі освіти мають право на:</w:t>
      </w:r>
    </w:p>
    <w:p w:rsidR="00584D97" w:rsidRPr="00584D97" w:rsidRDefault="00584D97" w:rsidP="00584D97">
      <w:pPr>
        <w:numPr>
          <w:ilvl w:val="0"/>
          <w:numId w:val="10"/>
        </w:numPr>
        <w:shd w:val="clear" w:color="auto" w:fill="FFFFFF"/>
        <w:spacing w:after="5" w:line="270" w:lineRule="atLeast"/>
        <w:ind w:right="76"/>
        <w:contextualSpacing/>
        <w:jc w:val="both"/>
        <w:rPr>
          <w:rFonts w:ascii="Times New Roman" w:eastAsia="Times New Roman" w:hAnsi="Times New Roman"/>
          <w:sz w:val="28"/>
          <w:szCs w:val="28"/>
          <w:lang w:val="uk-UA" w:eastAsia="ru-RU"/>
        </w:rPr>
      </w:pPr>
      <w:r w:rsidRPr="00584D97">
        <w:rPr>
          <w:rFonts w:ascii="Times New Roman" w:eastAsia="Times New Roman" w:hAnsi="Times New Roman"/>
          <w:color w:val="000000"/>
          <w:sz w:val="28"/>
          <w:szCs w:val="28"/>
          <w:lang w:val="uk-UA" w:eastAsia="ru-RU"/>
        </w:rPr>
        <w:t>навчання впродовж життя та академічну мобільність;</w:t>
      </w:r>
    </w:p>
    <w:p w:rsidR="00584D97" w:rsidRPr="00584D97" w:rsidRDefault="00584D97" w:rsidP="00584D97">
      <w:pPr>
        <w:numPr>
          <w:ilvl w:val="0"/>
          <w:numId w:val="10"/>
        </w:numPr>
        <w:shd w:val="clear" w:color="auto" w:fill="FFFFFF"/>
        <w:spacing w:after="5" w:line="270" w:lineRule="atLeast"/>
        <w:ind w:right="76" w:firstLine="360"/>
        <w:contextualSpacing/>
        <w:jc w:val="both"/>
        <w:rPr>
          <w:rFonts w:ascii="Times New Roman" w:eastAsia="Times New Roman" w:hAnsi="Times New Roman"/>
          <w:sz w:val="28"/>
          <w:szCs w:val="28"/>
          <w:lang w:val="uk-UA" w:eastAsia="ru-RU"/>
        </w:rPr>
      </w:pPr>
      <w:bookmarkStart w:id="56" w:name="n743"/>
      <w:bookmarkEnd w:id="56"/>
      <w:r w:rsidRPr="00584D97">
        <w:rPr>
          <w:rFonts w:ascii="Times New Roman" w:eastAsia="Times New Roman" w:hAnsi="Times New Roman"/>
          <w:color w:val="000000"/>
          <w:sz w:val="28"/>
          <w:szCs w:val="28"/>
          <w:lang w:val="uk-UA" w:eastAsia="ru-RU"/>
        </w:rPr>
        <w:t xml:space="preserve">індивідуальну освітню траєкторію, що реалізується, зокрема, через вільний вибір видів, форм і темпу здобуття освіти, закладів освіти і </w:t>
      </w:r>
      <w:r w:rsidRPr="00584D97">
        <w:rPr>
          <w:rFonts w:ascii="Times New Roman" w:eastAsia="Times New Roman" w:hAnsi="Times New Roman"/>
          <w:color w:val="000000"/>
          <w:sz w:val="28"/>
          <w:szCs w:val="28"/>
          <w:lang w:val="uk-UA" w:eastAsia="ru-RU"/>
        </w:rPr>
        <w:lastRenderedPageBreak/>
        <w:t>запропонованих ними освітніх програм, навчальних дисциплін та рівня їх складності, методів і засобів навчання;</w:t>
      </w:r>
    </w:p>
    <w:p w:rsidR="00584D97" w:rsidRPr="00584D97" w:rsidRDefault="00584D97" w:rsidP="00584D97">
      <w:pPr>
        <w:numPr>
          <w:ilvl w:val="0"/>
          <w:numId w:val="10"/>
        </w:numPr>
        <w:shd w:val="clear" w:color="auto" w:fill="FFFFFF"/>
        <w:spacing w:after="5" w:line="270" w:lineRule="atLeast"/>
        <w:ind w:right="76" w:firstLine="360"/>
        <w:contextualSpacing/>
        <w:jc w:val="both"/>
        <w:rPr>
          <w:rFonts w:ascii="Times New Roman" w:eastAsia="Times New Roman" w:hAnsi="Times New Roman"/>
          <w:sz w:val="28"/>
          <w:szCs w:val="28"/>
          <w:lang w:val="uk-UA" w:eastAsia="ru-RU"/>
        </w:rPr>
      </w:pPr>
      <w:bookmarkStart w:id="57" w:name="n744"/>
      <w:bookmarkEnd w:id="57"/>
      <w:r w:rsidRPr="00584D97">
        <w:rPr>
          <w:rFonts w:ascii="Times New Roman" w:eastAsia="Times New Roman" w:hAnsi="Times New Roman"/>
          <w:color w:val="000000"/>
          <w:sz w:val="28"/>
          <w:szCs w:val="28"/>
          <w:lang w:val="uk-UA" w:eastAsia="ru-RU"/>
        </w:rPr>
        <w:t>якісні освітні послуги;</w:t>
      </w:r>
    </w:p>
    <w:p w:rsidR="00584D97" w:rsidRPr="00584D97" w:rsidRDefault="00584D97" w:rsidP="00584D97">
      <w:pPr>
        <w:numPr>
          <w:ilvl w:val="0"/>
          <w:numId w:val="10"/>
        </w:numPr>
        <w:shd w:val="clear" w:color="auto" w:fill="FFFFFF"/>
        <w:spacing w:after="5" w:line="270" w:lineRule="atLeast"/>
        <w:ind w:right="76" w:firstLine="360"/>
        <w:contextualSpacing/>
        <w:jc w:val="both"/>
        <w:rPr>
          <w:rFonts w:ascii="Times New Roman" w:eastAsia="Times New Roman" w:hAnsi="Times New Roman"/>
          <w:sz w:val="28"/>
          <w:szCs w:val="28"/>
          <w:lang w:val="uk-UA" w:eastAsia="ru-RU"/>
        </w:rPr>
      </w:pPr>
      <w:bookmarkStart w:id="58" w:name="n745"/>
      <w:bookmarkEnd w:id="58"/>
      <w:r w:rsidRPr="00584D97">
        <w:rPr>
          <w:rFonts w:ascii="Times New Roman" w:eastAsia="Times New Roman" w:hAnsi="Times New Roman"/>
          <w:color w:val="000000"/>
          <w:sz w:val="28"/>
          <w:szCs w:val="28"/>
          <w:lang w:val="uk-UA" w:eastAsia="ru-RU"/>
        </w:rPr>
        <w:t>справедливе та об’єктивне оцінювання результатів навчання;</w:t>
      </w:r>
    </w:p>
    <w:p w:rsidR="00584D97" w:rsidRPr="00584D97" w:rsidRDefault="00584D97" w:rsidP="00584D97">
      <w:pPr>
        <w:numPr>
          <w:ilvl w:val="0"/>
          <w:numId w:val="10"/>
        </w:numPr>
        <w:shd w:val="clear" w:color="auto" w:fill="FFFFFF"/>
        <w:spacing w:after="5" w:line="270" w:lineRule="atLeast"/>
        <w:ind w:right="76" w:firstLine="360"/>
        <w:contextualSpacing/>
        <w:jc w:val="both"/>
        <w:rPr>
          <w:rFonts w:ascii="Times New Roman" w:eastAsia="Times New Roman" w:hAnsi="Times New Roman"/>
          <w:sz w:val="28"/>
          <w:szCs w:val="28"/>
          <w:lang w:val="uk-UA" w:eastAsia="ru-RU"/>
        </w:rPr>
      </w:pPr>
      <w:bookmarkStart w:id="59" w:name="n746"/>
      <w:bookmarkEnd w:id="59"/>
      <w:r w:rsidRPr="00584D97">
        <w:rPr>
          <w:rFonts w:ascii="Times New Roman" w:eastAsia="Times New Roman" w:hAnsi="Times New Roman"/>
          <w:color w:val="000000"/>
          <w:sz w:val="28"/>
          <w:szCs w:val="28"/>
          <w:lang w:val="uk-UA" w:eastAsia="ru-RU"/>
        </w:rPr>
        <w:t>відзначення успіхів у своїй діяльності;</w:t>
      </w:r>
    </w:p>
    <w:p w:rsidR="00584D97" w:rsidRPr="00584D97" w:rsidRDefault="00584D97" w:rsidP="00584D97">
      <w:pPr>
        <w:numPr>
          <w:ilvl w:val="0"/>
          <w:numId w:val="10"/>
        </w:numPr>
        <w:shd w:val="clear" w:color="auto" w:fill="FFFFFF"/>
        <w:spacing w:after="5" w:line="270" w:lineRule="atLeast"/>
        <w:ind w:right="76" w:firstLine="360"/>
        <w:contextualSpacing/>
        <w:jc w:val="both"/>
        <w:rPr>
          <w:rFonts w:ascii="Times New Roman" w:eastAsia="Times New Roman" w:hAnsi="Times New Roman"/>
          <w:sz w:val="28"/>
          <w:szCs w:val="28"/>
          <w:lang w:val="uk-UA" w:eastAsia="ru-RU"/>
        </w:rPr>
      </w:pPr>
      <w:bookmarkStart w:id="60" w:name="n747"/>
      <w:bookmarkEnd w:id="60"/>
      <w:r w:rsidRPr="00584D97">
        <w:rPr>
          <w:rFonts w:ascii="Times New Roman" w:eastAsia="Times New Roman" w:hAnsi="Times New Roman"/>
          <w:color w:val="000000"/>
          <w:sz w:val="28"/>
          <w:szCs w:val="28"/>
          <w:lang w:val="uk-UA" w:eastAsia="ru-RU"/>
        </w:rPr>
        <w:t>свободу творчої, спортивної, оздоровчої, культурної, просвітницької, наукової і науково-технічної діяльності тощо;</w:t>
      </w:r>
    </w:p>
    <w:p w:rsidR="00584D97" w:rsidRPr="00584D97" w:rsidRDefault="00584D97" w:rsidP="00584D97">
      <w:pPr>
        <w:numPr>
          <w:ilvl w:val="0"/>
          <w:numId w:val="10"/>
        </w:numPr>
        <w:shd w:val="clear" w:color="auto" w:fill="FFFFFF"/>
        <w:spacing w:after="5" w:line="270" w:lineRule="atLeast"/>
        <w:ind w:right="76" w:firstLine="360"/>
        <w:contextualSpacing/>
        <w:jc w:val="both"/>
        <w:rPr>
          <w:rFonts w:ascii="Times New Roman" w:eastAsia="Times New Roman" w:hAnsi="Times New Roman"/>
          <w:sz w:val="28"/>
          <w:szCs w:val="28"/>
          <w:lang w:val="uk-UA" w:eastAsia="ru-RU"/>
        </w:rPr>
      </w:pPr>
      <w:bookmarkStart w:id="61" w:name="n748"/>
      <w:bookmarkEnd w:id="61"/>
      <w:r w:rsidRPr="00584D97">
        <w:rPr>
          <w:rFonts w:ascii="Times New Roman" w:eastAsia="Times New Roman" w:hAnsi="Times New Roman"/>
          <w:color w:val="000000"/>
          <w:sz w:val="28"/>
          <w:szCs w:val="28"/>
          <w:lang w:val="uk-UA" w:eastAsia="ru-RU"/>
        </w:rPr>
        <w:t>безпечні та нешкідливі умови навчання, утримання і праці;</w:t>
      </w:r>
    </w:p>
    <w:p w:rsidR="00584D97" w:rsidRPr="00584D97" w:rsidRDefault="00584D97" w:rsidP="00584D97">
      <w:pPr>
        <w:numPr>
          <w:ilvl w:val="0"/>
          <w:numId w:val="10"/>
        </w:numPr>
        <w:shd w:val="clear" w:color="auto" w:fill="FFFFFF"/>
        <w:spacing w:after="5" w:line="270" w:lineRule="atLeast"/>
        <w:ind w:right="76" w:firstLine="360"/>
        <w:contextualSpacing/>
        <w:jc w:val="both"/>
        <w:rPr>
          <w:rFonts w:ascii="Times New Roman" w:eastAsia="Times New Roman" w:hAnsi="Times New Roman"/>
          <w:sz w:val="28"/>
          <w:szCs w:val="28"/>
          <w:lang w:val="uk-UA" w:eastAsia="ru-RU"/>
        </w:rPr>
      </w:pPr>
      <w:bookmarkStart w:id="62" w:name="n749"/>
      <w:bookmarkEnd w:id="62"/>
      <w:r w:rsidRPr="00584D97">
        <w:rPr>
          <w:rFonts w:ascii="Times New Roman" w:eastAsia="Times New Roman" w:hAnsi="Times New Roman"/>
          <w:color w:val="000000"/>
          <w:sz w:val="28"/>
          <w:szCs w:val="28"/>
          <w:lang w:val="uk-UA" w:eastAsia="ru-RU"/>
        </w:rPr>
        <w:t>повагу людської гідності;</w:t>
      </w:r>
    </w:p>
    <w:p w:rsidR="00584D97" w:rsidRPr="00584D97" w:rsidRDefault="00584D97" w:rsidP="00584D97">
      <w:pPr>
        <w:numPr>
          <w:ilvl w:val="0"/>
          <w:numId w:val="10"/>
        </w:numPr>
        <w:shd w:val="clear" w:color="auto" w:fill="FFFFFF"/>
        <w:spacing w:after="5" w:line="270" w:lineRule="atLeast"/>
        <w:ind w:right="76" w:firstLine="360"/>
        <w:contextualSpacing/>
        <w:jc w:val="both"/>
        <w:rPr>
          <w:rFonts w:ascii="Times New Roman" w:eastAsia="Times New Roman" w:hAnsi="Times New Roman"/>
          <w:sz w:val="28"/>
          <w:szCs w:val="28"/>
          <w:lang w:val="uk-UA" w:eastAsia="ru-RU"/>
        </w:rPr>
      </w:pPr>
      <w:r w:rsidRPr="00584D97">
        <w:rPr>
          <w:rFonts w:ascii="Times New Roman" w:eastAsia="Times New Roman" w:hAnsi="Times New Roman"/>
          <w:sz w:val="28"/>
          <w:szCs w:val="28"/>
          <w:lang w:val="uk-UA" w:eastAsia="ru-RU"/>
        </w:rPr>
        <w:t>користування бібліотекою, навчальною, науковою, матеріально-технічною, культурною, спортивною, побутовою, оздоровчою інфраструктурою   закладу освіти у порядку, встановленому закладом освіти відповідно до спеціальних законів;</w:t>
      </w:r>
    </w:p>
    <w:p w:rsidR="00584D97" w:rsidRPr="00584D97" w:rsidRDefault="00584D97" w:rsidP="00584D97">
      <w:pPr>
        <w:numPr>
          <w:ilvl w:val="0"/>
          <w:numId w:val="10"/>
        </w:numPr>
        <w:shd w:val="clear" w:color="auto" w:fill="FFFFFF"/>
        <w:spacing w:after="5" w:line="270" w:lineRule="atLeast"/>
        <w:ind w:right="76" w:firstLine="360"/>
        <w:contextualSpacing/>
        <w:jc w:val="both"/>
        <w:rPr>
          <w:rFonts w:ascii="Times New Roman" w:eastAsia="Times New Roman" w:hAnsi="Times New Roman"/>
          <w:sz w:val="28"/>
          <w:szCs w:val="28"/>
          <w:lang w:val="uk-UA" w:eastAsia="ru-RU"/>
        </w:rPr>
      </w:pPr>
      <w:r w:rsidRPr="00584D97">
        <w:rPr>
          <w:rFonts w:ascii="Times New Roman" w:eastAsia="Times New Roman" w:hAnsi="Times New Roman"/>
          <w:color w:val="000000"/>
          <w:sz w:val="28"/>
          <w:szCs w:val="28"/>
          <w:lang w:val="uk-UA" w:eastAsia="ru-RU"/>
        </w:rPr>
        <w:t>доступ до інформаційних ресурсів і комунікацій, що використовуються в освітньому процесі;</w:t>
      </w:r>
    </w:p>
    <w:p w:rsidR="00584D97" w:rsidRPr="00584D97" w:rsidRDefault="00584D97" w:rsidP="00584D97">
      <w:pPr>
        <w:numPr>
          <w:ilvl w:val="0"/>
          <w:numId w:val="10"/>
        </w:numPr>
        <w:shd w:val="clear" w:color="auto" w:fill="FFFFFF"/>
        <w:spacing w:after="5" w:line="270" w:lineRule="atLeast"/>
        <w:ind w:right="76" w:firstLine="360"/>
        <w:contextualSpacing/>
        <w:jc w:val="both"/>
        <w:rPr>
          <w:rFonts w:ascii="Times New Roman" w:eastAsia="Times New Roman" w:hAnsi="Times New Roman"/>
          <w:sz w:val="28"/>
          <w:szCs w:val="28"/>
          <w:lang w:val="uk-UA" w:eastAsia="ru-RU"/>
        </w:rPr>
      </w:pPr>
      <w:r w:rsidRPr="00584D97">
        <w:rPr>
          <w:rFonts w:ascii="Times New Roman" w:eastAsia="Times New Roman" w:hAnsi="Times New Roman"/>
          <w:sz w:val="28"/>
          <w:szCs w:val="28"/>
          <w:lang w:val="uk-UA" w:eastAsia="ru-RU"/>
        </w:rPr>
        <w:t>участь у різних видах освітньої діяльності, конференціях, олімпіадах, виставках, конкурсах тощо;</w:t>
      </w:r>
    </w:p>
    <w:p w:rsidR="00584D97" w:rsidRPr="00584D97" w:rsidRDefault="00584D97" w:rsidP="00584D97">
      <w:pPr>
        <w:numPr>
          <w:ilvl w:val="0"/>
          <w:numId w:val="10"/>
        </w:numPr>
        <w:shd w:val="clear" w:color="auto" w:fill="FFFFFF"/>
        <w:spacing w:after="5" w:line="270" w:lineRule="atLeast"/>
        <w:ind w:right="76" w:firstLine="360"/>
        <w:contextualSpacing/>
        <w:jc w:val="both"/>
        <w:rPr>
          <w:rFonts w:ascii="Times New Roman" w:eastAsia="Times New Roman" w:hAnsi="Times New Roman"/>
          <w:sz w:val="28"/>
          <w:szCs w:val="28"/>
          <w:lang w:val="uk-UA" w:eastAsia="ru-RU"/>
        </w:rPr>
      </w:pPr>
      <w:r w:rsidRPr="00584D97">
        <w:rPr>
          <w:rFonts w:ascii="Times New Roman" w:eastAsia="Times New Roman" w:hAnsi="Times New Roman"/>
          <w:sz w:val="28"/>
          <w:szCs w:val="28"/>
          <w:lang w:val="uk-UA" w:eastAsia="ru-RU"/>
        </w:rPr>
        <w:t>отримання додаткових, у тому числі платних, освітніх послуг;</w:t>
      </w:r>
    </w:p>
    <w:p w:rsidR="00584D97" w:rsidRPr="00584D97" w:rsidRDefault="00584D97" w:rsidP="00584D97">
      <w:pPr>
        <w:numPr>
          <w:ilvl w:val="0"/>
          <w:numId w:val="10"/>
        </w:numPr>
        <w:shd w:val="clear" w:color="auto" w:fill="FFFFFF"/>
        <w:spacing w:after="5" w:line="270" w:lineRule="atLeast"/>
        <w:ind w:right="76" w:firstLine="360"/>
        <w:contextualSpacing/>
        <w:jc w:val="both"/>
        <w:rPr>
          <w:rFonts w:ascii="Times New Roman" w:eastAsia="Times New Roman" w:hAnsi="Times New Roman"/>
          <w:sz w:val="28"/>
          <w:szCs w:val="28"/>
          <w:lang w:val="uk-UA" w:eastAsia="ru-RU"/>
        </w:rPr>
      </w:pPr>
      <w:bookmarkStart w:id="63" w:name="n750"/>
      <w:bookmarkStart w:id="64" w:name="_Hlk105898521"/>
      <w:bookmarkEnd w:id="63"/>
      <w:r w:rsidRPr="00584D97">
        <w:rPr>
          <w:rFonts w:ascii="Times New Roman" w:eastAsia="Times New Roman" w:hAnsi="Times New Roman"/>
          <w:sz w:val="28"/>
          <w:szCs w:val="28"/>
          <w:lang w:val="uk-UA" w:eastAsia="ru-RU"/>
        </w:rPr>
        <w:t>захист під час освітнього процесу від приниження честі та гідності, будь-яких форм насильства та експлуатації, дискримінації за будь-якою ознакою, пропаганди та агітації, що завдають шкоди здоров’ю здобувачів освіти;</w:t>
      </w:r>
    </w:p>
    <w:p w:rsidR="00584D97" w:rsidRPr="00584D97" w:rsidRDefault="00584D97" w:rsidP="00584D97">
      <w:pPr>
        <w:numPr>
          <w:ilvl w:val="0"/>
          <w:numId w:val="10"/>
        </w:numPr>
        <w:shd w:val="clear" w:color="auto" w:fill="FFFFFF"/>
        <w:spacing w:before="240" w:after="5" w:line="270" w:lineRule="atLeast"/>
        <w:ind w:right="76" w:firstLine="360"/>
        <w:contextualSpacing/>
        <w:jc w:val="both"/>
        <w:rPr>
          <w:rFonts w:ascii="Times New Roman" w:eastAsia="Times New Roman" w:hAnsi="Times New Roman"/>
          <w:sz w:val="28"/>
          <w:szCs w:val="28"/>
          <w:lang w:val="uk-UA" w:eastAsia="ru-RU"/>
        </w:rPr>
      </w:pPr>
      <w:bookmarkStart w:id="65" w:name="n753"/>
      <w:bookmarkStart w:id="66" w:name="n754"/>
      <w:bookmarkStart w:id="67" w:name="n755"/>
      <w:bookmarkStart w:id="68" w:name="n756"/>
      <w:bookmarkEnd w:id="64"/>
      <w:bookmarkEnd w:id="65"/>
      <w:bookmarkEnd w:id="66"/>
      <w:bookmarkEnd w:id="67"/>
      <w:bookmarkEnd w:id="68"/>
      <w:r w:rsidRPr="00584D97">
        <w:rPr>
          <w:rFonts w:ascii="Times New Roman" w:eastAsia="Times New Roman" w:hAnsi="Times New Roman"/>
          <w:color w:val="000000"/>
          <w:sz w:val="28"/>
          <w:szCs w:val="28"/>
          <w:lang w:val="uk-UA" w:eastAsia="ru-RU"/>
        </w:rPr>
        <w:t>участь у громадському самоврядуванні та управлінні ліцею;</w:t>
      </w:r>
    </w:p>
    <w:p w:rsidR="00584D97" w:rsidRPr="00584D97" w:rsidRDefault="00584D97" w:rsidP="00584D97">
      <w:pPr>
        <w:numPr>
          <w:ilvl w:val="0"/>
          <w:numId w:val="10"/>
        </w:numPr>
        <w:shd w:val="clear" w:color="auto" w:fill="FFFFFF"/>
        <w:spacing w:before="240" w:line="240" w:lineRule="auto"/>
        <w:ind w:firstLine="360"/>
        <w:contextualSpacing/>
        <w:jc w:val="both"/>
        <w:rPr>
          <w:rFonts w:ascii="Times New Roman" w:eastAsiaTheme="minorHAnsi" w:hAnsi="Times New Roman"/>
          <w:sz w:val="28"/>
          <w:szCs w:val="28"/>
          <w:lang w:val="uk-UA" w:eastAsia="uk-UA"/>
        </w:rPr>
      </w:pPr>
      <w:r w:rsidRPr="00584D97">
        <w:rPr>
          <w:rFonts w:ascii="Times New Roman" w:eastAsiaTheme="minorHAnsi" w:hAnsi="Times New Roman"/>
          <w:sz w:val="28"/>
          <w:szCs w:val="28"/>
          <w:lang w:val="uk-UA" w:eastAsia="uk-UA"/>
        </w:rPr>
        <w:t>отримання додаткових індивідуальних та/або групових консультацій та/або занять з навчальних предметів, з яких проводиться державна підсумкова атестація на відповідному рівні загальної середньої освіти, та з яких рівень досягнутих результатів навчання менше середнього рівня результатів навчання учнів відповідного року навчання.</w:t>
      </w:r>
    </w:p>
    <w:p w:rsidR="00584D97" w:rsidRPr="00584D97" w:rsidRDefault="00584D97" w:rsidP="00584D97">
      <w:pPr>
        <w:numPr>
          <w:ilvl w:val="0"/>
          <w:numId w:val="10"/>
        </w:numPr>
        <w:shd w:val="clear" w:color="auto" w:fill="FFFFFF"/>
        <w:spacing w:before="240" w:after="120" w:line="360" w:lineRule="auto"/>
        <w:ind w:right="74" w:firstLine="567"/>
        <w:contextualSpacing/>
        <w:jc w:val="both"/>
        <w:rPr>
          <w:rFonts w:ascii="Times New Roman" w:eastAsia="Times New Roman" w:hAnsi="Times New Roman"/>
          <w:sz w:val="28"/>
          <w:szCs w:val="28"/>
          <w:lang w:val="uk-UA" w:eastAsia="ru-RU"/>
        </w:rPr>
      </w:pPr>
      <w:bookmarkStart w:id="69" w:name="n757"/>
      <w:bookmarkEnd w:id="69"/>
      <w:r w:rsidRPr="00584D97">
        <w:rPr>
          <w:rFonts w:ascii="Times New Roman" w:eastAsia="Times New Roman" w:hAnsi="Times New Roman"/>
          <w:color w:val="000000"/>
          <w:sz w:val="28"/>
          <w:szCs w:val="28"/>
          <w:lang w:val="uk-UA" w:eastAsia="ru-RU"/>
        </w:rPr>
        <w:t>інші необхідні умови для здобуття освіти.</w:t>
      </w:r>
    </w:p>
    <w:p w:rsidR="00584D97" w:rsidRPr="00584D97" w:rsidRDefault="00584D97" w:rsidP="00584D97">
      <w:pPr>
        <w:shd w:val="clear" w:color="auto" w:fill="FFFFFF"/>
        <w:spacing w:before="120" w:after="0" w:line="270" w:lineRule="atLeast"/>
        <w:ind w:right="74"/>
        <w:contextualSpacing/>
        <w:jc w:val="both"/>
        <w:rPr>
          <w:rFonts w:ascii="Times New Roman" w:eastAsia="Times New Roman" w:hAnsi="Times New Roman"/>
          <w:sz w:val="28"/>
          <w:szCs w:val="28"/>
          <w:lang w:val="uk-UA" w:eastAsia="ru-RU"/>
        </w:rPr>
      </w:pPr>
      <w:r w:rsidRPr="00584D97">
        <w:rPr>
          <w:rFonts w:ascii="Times New Roman" w:eastAsia="Times New Roman" w:hAnsi="Times New Roman"/>
          <w:sz w:val="28"/>
          <w:szCs w:val="28"/>
          <w:lang w:val="uk-UA" w:eastAsia="ru-RU"/>
        </w:rPr>
        <w:t>3.4. Здобувачі освіти  зобов’язані:</w:t>
      </w:r>
    </w:p>
    <w:p w:rsidR="00584D97" w:rsidRPr="00584D97" w:rsidRDefault="00584D97" w:rsidP="00584D97">
      <w:pPr>
        <w:numPr>
          <w:ilvl w:val="0"/>
          <w:numId w:val="10"/>
        </w:numPr>
        <w:shd w:val="clear" w:color="auto" w:fill="FFFFFF"/>
        <w:spacing w:after="0" w:line="270" w:lineRule="atLeast"/>
        <w:ind w:firstLine="360"/>
        <w:contextualSpacing/>
        <w:jc w:val="both"/>
        <w:rPr>
          <w:rFonts w:ascii="Times New Roman" w:eastAsia="Times New Roman" w:hAnsi="Times New Roman"/>
          <w:sz w:val="28"/>
          <w:szCs w:val="28"/>
          <w:lang w:val="uk-UA" w:eastAsia="ru-RU"/>
        </w:rPr>
      </w:pPr>
      <w:r w:rsidRPr="00584D97">
        <w:rPr>
          <w:rFonts w:ascii="Times New Roman" w:eastAsia="Times New Roman" w:hAnsi="Times New Roman"/>
          <w:sz w:val="28"/>
          <w:szCs w:val="28"/>
          <w:lang w:val="uk-UA" w:eastAsia="ru-RU"/>
        </w:rPr>
        <w:t>виконувати вимоги освітньої програми (індивідуального навчального плану за його наявності), дотримуючись принципу академічної доброчесності, та досягти результатів навчання, передбачених стандартом освіти для відповідного рівня освіти;</w:t>
      </w:r>
    </w:p>
    <w:p w:rsidR="00584D97" w:rsidRPr="00584D97" w:rsidRDefault="00584D97" w:rsidP="00584D97">
      <w:pPr>
        <w:numPr>
          <w:ilvl w:val="0"/>
          <w:numId w:val="10"/>
        </w:numPr>
        <w:shd w:val="clear" w:color="auto" w:fill="FFFFFF"/>
        <w:spacing w:after="0" w:line="270" w:lineRule="atLeast"/>
        <w:ind w:firstLine="360"/>
        <w:contextualSpacing/>
        <w:jc w:val="both"/>
        <w:rPr>
          <w:rFonts w:ascii="Times New Roman" w:eastAsia="Times New Roman" w:hAnsi="Times New Roman"/>
          <w:sz w:val="28"/>
          <w:szCs w:val="28"/>
          <w:lang w:val="uk-UA" w:eastAsia="ru-RU"/>
        </w:rPr>
      </w:pPr>
      <w:bookmarkStart w:id="70" w:name="n761"/>
      <w:bookmarkEnd w:id="70"/>
      <w:r w:rsidRPr="00584D97">
        <w:rPr>
          <w:rFonts w:ascii="Times New Roman" w:eastAsia="Times New Roman" w:hAnsi="Times New Roman"/>
          <w:sz w:val="28"/>
          <w:szCs w:val="28"/>
          <w:lang w:val="uk-UA" w:eastAsia="ru-RU"/>
        </w:rPr>
        <w:t>поважати гідність, права, свободи та законні інтереси всіх учасників освітнього процесу, дотримуватися етичних норм;</w:t>
      </w:r>
    </w:p>
    <w:p w:rsidR="00584D97" w:rsidRPr="00584D97" w:rsidRDefault="00584D97" w:rsidP="00584D97">
      <w:pPr>
        <w:numPr>
          <w:ilvl w:val="0"/>
          <w:numId w:val="10"/>
        </w:numPr>
        <w:shd w:val="clear" w:color="auto" w:fill="FFFFFF"/>
        <w:spacing w:after="0" w:line="270" w:lineRule="atLeast"/>
        <w:ind w:firstLine="360"/>
        <w:contextualSpacing/>
        <w:jc w:val="both"/>
        <w:rPr>
          <w:rFonts w:ascii="Times New Roman" w:eastAsia="Times New Roman" w:hAnsi="Times New Roman"/>
          <w:sz w:val="28"/>
          <w:szCs w:val="28"/>
          <w:lang w:val="uk-UA" w:eastAsia="ru-RU"/>
        </w:rPr>
      </w:pPr>
      <w:bookmarkStart w:id="71" w:name="n762"/>
      <w:bookmarkEnd w:id="71"/>
      <w:r w:rsidRPr="00584D97">
        <w:rPr>
          <w:rFonts w:ascii="Times New Roman" w:eastAsia="Times New Roman" w:hAnsi="Times New Roman"/>
          <w:sz w:val="28"/>
          <w:szCs w:val="28"/>
          <w:lang w:val="uk-UA" w:eastAsia="ru-RU"/>
        </w:rPr>
        <w:t>відповідально та дбайливо ставитися до власного здоров’я, здоров’я оточуючих, довкілля;</w:t>
      </w:r>
    </w:p>
    <w:p w:rsidR="00584D97" w:rsidRPr="00584D97" w:rsidRDefault="00584D97" w:rsidP="00584D97">
      <w:pPr>
        <w:numPr>
          <w:ilvl w:val="0"/>
          <w:numId w:val="10"/>
        </w:numPr>
        <w:shd w:val="clear" w:color="auto" w:fill="FFFFFF"/>
        <w:spacing w:after="0" w:line="240" w:lineRule="auto"/>
        <w:ind w:firstLine="360"/>
        <w:contextualSpacing/>
        <w:jc w:val="both"/>
        <w:rPr>
          <w:rFonts w:ascii="Times New Roman" w:eastAsia="Times New Roman" w:hAnsi="Times New Roman"/>
          <w:sz w:val="28"/>
          <w:szCs w:val="28"/>
          <w:lang w:val="uk-UA" w:eastAsia="ru-RU"/>
        </w:rPr>
      </w:pPr>
      <w:r w:rsidRPr="00584D97">
        <w:rPr>
          <w:rFonts w:ascii="Times New Roman" w:eastAsia="Times New Roman" w:hAnsi="Times New Roman"/>
          <w:sz w:val="28"/>
          <w:szCs w:val="28"/>
          <w:lang w:val="uk-UA" w:eastAsia="ru-RU"/>
        </w:rPr>
        <w:t>відповідально та дбайливо ставитися до державного майна та матеріально-технічної бази ліцею;</w:t>
      </w:r>
    </w:p>
    <w:p w:rsidR="00584D97" w:rsidRPr="00584D97" w:rsidRDefault="00584D97" w:rsidP="00584D97">
      <w:pPr>
        <w:numPr>
          <w:ilvl w:val="0"/>
          <w:numId w:val="10"/>
        </w:numPr>
        <w:shd w:val="clear" w:color="auto" w:fill="FFFFFF"/>
        <w:spacing w:after="0" w:line="270" w:lineRule="atLeast"/>
        <w:ind w:firstLine="360"/>
        <w:contextualSpacing/>
        <w:jc w:val="both"/>
        <w:rPr>
          <w:rFonts w:ascii="Times New Roman" w:eastAsia="Times New Roman" w:hAnsi="Times New Roman"/>
          <w:sz w:val="28"/>
          <w:szCs w:val="28"/>
          <w:lang w:val="uk-UA" w:eastAsia="ru-RU"/>
        </w:rPr>
      </w:pPr>
      <w:r w:rsidRPr="00584D97">
        <w:rPr>
          <w:rFonts w:ascii="Times New Roman" w:eastAsia="Times New Roman" w:hAnsi="Times New Roman"/>
          <w:sz w:val="28"/>
          <w:szCs w:val="28"/>
          <w:lang w:val="uk-UA" w:eastAsia="ru-RU"/>
        </w:rPr>
        <w:t>дотримуватися даного Статуту, правил внутрішнього розпорядку ліцею, а також умов договору про надання освітніх послуг (за його наявності);</w:t>
      </w:r>
    </w:p>
    <w:p w:rsidR="00584D97" w:rsidRPr="00584D97" w:rsidRDefault="00584D97" w:rsidP="00584D97">
      <w:pPr>
        <w:numPr>
          <w:ilvl w:val="0"/>
          <w:numId w:val="10"/>
        </w:numPr>
        <w:shd w:val="clear" w:color="auto" w:fill="FFFFFF"/>
        <w:spacing w:after="120" w:line="240" w:lineRule="auto"/>
        <w:ind w:firstLine="357"/>
        <w:contextualSpacing/>
        <w:jc w:val="both"/>
        <w:rPr>
          <w:rFonts w:ascii="Times New Roman" w:eastAsia="Times New Roman" w:hAnsi="Times New Roman"/>
          <w:sz w:val="28"/>
          <w:szCs w:val="28"/>
          <w:lang w:val="uk-UA" w:eastAsia="ru-RU"/>
        </w:rPr>
      </w:pPr>
      <w:r w:rsidRPr="00584D97">
        <w:rPr>
          <w:rFonts w:ascii="Times New Roman" w:eastAsia="Times New Roman" w:hAnsi="Times New Roman"/>
          <w:sz w:val="28"/>
          <w:szCs w:val="28"/>
          <w:lang w:val="uk-UA" w:eastAsia="ru-RU"/>
        </w:rPr>
        <w:lastRenderedPageBreak/>
        <w:t>повідомляти керівництво ліцею про факти булінгу (цькування) стосовно здобувачів освіти, педагогічних працівників, інших осіб, які залучаються до освітнього процесу, свідком яких вони були особисто або про які отримали достовірну інформацію від інших осіб.</w:t>
      </w:r>
    </w:p>
    <w:p w:rsidR="00584D97" w:rsidRPr="00584D97" w:rsidRDefault="00584D97" w:rsidP="00584D97">
      <w:pPr>
        <w:shd w:val="clear" w:color="auto" w:fill="FFFFFF"/>
        <w:spacing w:after="120" w:line="240" w:lineRule="auto"/>
        <w:jc w:val="both"/>
        <w:rPr>
          <w:rFonts w:ascii="Times New Roman" w:eastAsiaTheme="minorHAnsi" w:hAnsi="Times New Roman"/>
          <w:sz w:val="28"/>
          <w:szCs w:val="28"/>
          <w:lang w:val="uk-UA" w:eastAsia="uk-UA"/>
        </w:rPr>
      </w:pPr>
      <w:r w:rsidRPr="00584D97">
        <w:rPr>
          <w:rFonts w:ascii="Times New Roman" w:eastAsiaTheme="minorHAnsi" w:hAnsi="Times New Roman"/>
          <w:sz w:val="28"/>
          <w:szCs w:val="28"/>
          <w:lang w:val="uk-UA" w:eastAsia="uk-UA"/>
        </w:rPr>
        <w:t xml:space="preserve">Здобувачам освіти можуть надаватися матеріальна допомога, академічні стипендії, соціальні стипендії за рахунок коштів державного бюджету, місцевих бюджетів, коштів юридичних та/або фізичних осіб, інших джерел, не заборонених законодавством.  </w:t>
      </w:r>
    </w:p>
    <w:p w:rsidR="00584D97" w:rsidRPr="00584D97" w:rsidRDefault="00584D97" w:rsidP="00584D97">
      <w:pPr>
        <w:shd w:val="clear" w:color="auto" w:fill="FFFFFF"/>
        <w:spacing w:after="120" w:line="240" w:lineRule="auto"/>
        <w:jc w:val="both"/>
        <w:rPr>
          <w:rFonts w:ascii="Times New Roman" w:eastAsiaTheme="minorHAnsi" w:hAnsi="Times New Roman"/>
          <w:sz w:val="28"/>
          <w:szCs w:val="28"/>
          <w:lang w:val="uk-UA" w:eastAsia="uk-UA"/>
        </w:rPr>
      </w:pPr>
      <w:bookmarkStart w:id="72" w:name="n763"/>
      <w:bookmarkEnd w:id="72"/>
      <w:r w:rsidRPr="00584D97">
        <w:rPr>
          <w:rFonts w:ascii="Times New Roman" w:eastAsiaTheme="minorHAnsi" w:hAnsi="Times New Roman"/>
          <w:sz w:val="28"/>
          <w:szCs w:val="28"/>
          <w:lang w:val="uk-UA" w:eastAsia="uk-UA"/>
        </w:rPr>
        <w:t>Уповноважений орган визначає порядок підвезення учнів до місця навчання та у зворотному напрямку (до місця проживання), забезпечує його за кошти відповідних бюджетів.</w:t>
      </w:r>
    </w:p>
    <w:p w:rsidR="00584D97" w:rsidRPr="00584D97" w:rsidRDefault="00584D97" w:rsidP="00584D97">
      <w:pPr>
        <w:shd w:val="clear" w:color="auto" w:fill="FFFFFF"/>
        <w:spacing w:after="120" w:line="240" w:lineRule="auto"/>
        <w:jc w:val="both"/>
        <w:rPr>
          <w:rFonts w:ascii="Times New Roman" w:eastAsiaTheme="minorHAnsi" w:hAnsi="Times New Roman"/>
          <w:sz w:val="28"/>
          <w:szCs w:val="28"/>
          <w:lang w:val="uk-UA" w:eastAsia="uk-UA"/>
        </w:rPr>
      </w:pPr>
      <w:r w:rsidRPr="00584D97">
        <w:rPr>
          <w:rFonts w:ascii="Times New Roman" w:eastAsiaTheme="minorHAnsi" w:hAnsi="Times New Roman"/>
          <w:sz w:val="28"/>
          <w:szCs w:val="28"/>
          <w:lang w:val="uk-UA" w:eastAsia="uk-UA"/>
        </w:rPr>
        <w:t>Особи з особливими освітніми потребами забезпечуються допоміжними засобами для навчання в порядку, встановленому Кабінетом Міністрів України.</w:t>
      </w:r>
    </w:p>
    <w:p w:rsidR="00584D97" w:rsidRPr="00584D97" w:rsidRDefault="00584D97" w:rsidP="00584D97">
      <w:pPr>
        <w:shd w:val="clear" w:color="auto" w:fill="FFFFFF"/>
        <w:spacing w:after="120" w:line="240" w:lineRule="auto"/>
        <w:jc w:val="both"/>
        <w:rPr>
          <w:rFonts w:ascii="Times New Roman" w:eastAsiaTheme="minorHAnsi" w:hAnsi="Times New Roman"/>
          <w:sz w:val="28"/>
          <w:szCs w:val="28"/>
          <w:lang w:val="uk-UA" w:eastAsia="uk-UA"/>
        </w:rPr>
      </w:pPr>
      <w:r w:rsidRPr="00584D97">
        <w:rPr>
          <w:rFonts w:ascii="Times New Roman" w:eastAsiaTheme="minorHAnsi" w:hAnsi="Times New Roman"/>
          <w:sz w:val="28"/>
          <w:szCs w:val="28"/>
          <w:lang w:val="uk-UA" w:eastAsia="uk-UA"/>
        </w:rPr>
        <w:t>Харчування учнів у ліцеї здійснюється відповідно до </w:t>
      </w:r>
      <w:hyperlink r:id="rId13" w:history="1">
        <w:r w:rsidR="002408E5" w:rsidRPr="002408E5">
          <w:rPr>
            <w:rStyle w:val="a5"/>
            <w:rFonts w:ascii="Times New Roman" w:eastAsia="Times New Roman" w:hAnsi="Times New Roman"/>
            <w:color w:val="000000" w:themeColor="text1"/>
            <w:sz w:val="28"/>
            <w:szCs w:val="28"/>
            <w:u w:val="none"/>
            <w:bdr w:val="none" w:sz="0" w:space="0" w:color="auto" w:frame="1"/>
            <w:lang w:eastAsia="uk-UA"/>
          </w:rPr>
          <w:t>Закону України </w:t>
        </w:r>
        <w:r w:rsidR="002408E5" w:rsidRPr="002408E5">
          <w:rPr>
            <w:rStyle w:val="a5"/>
            <w:rFonts w:ascii="Times New Roman" w:eastAsia="Times New Roman" w:hAnsi="Times New Roman"/>
            <w:color w:val="000000" w:themeColor="text1"/>
            <w:sz w:val="28"/>
            <w:szCs w:val="28"/>
            <w:u w:val="none"/>
            <w:bdr w:val="none" w:sz="0" w:space="0" w:color="auto" w:frame="1"/>
            <w:lang w:val="uk-UA" w:eastAsia="uk-UA"/>
          </w:rPr>
          <w:t>«</w:t>
        </w:r>
        <w:r w:rsidR="002408E5" w:rsidRPr="002408E5">
          <w:rPr>
            <w:rStyle w:val="a5"/>
            <w:rFonts w:ascii="Times New Roman" w:eastAsia="Times New Roman" w:hAnsi="Times New Roman"/>
            <w:color w:val="000000" w:themeColor="text1"/>
            <w:sz w:val="28"/>
            <w:szCs w:val="28"/>
            <w:u w:val="none"/>
            <w:bdr w:val="none" w:sz="0" w:space="0" w:color="auto" w:frame="1"/>
            <w:lang w:eastAsia="uk-UA"/>
          </w:rPr>
          <w:t>Про освіту</w:t>
        </w:r>
      </w:hyperlink>
      <w:r w:rsidR="002408E5" w:rsidRPr="002408E5">
        <w:rPr>
          <w:rFonts w:ascii="Times New Roman" w:eastAsia="Times New Roman" w:hAnsi="Times New Roman"/>
          <w:color w:val="000000" w:themeColor="text1"/>
          <w:sz w:val="28"/>
          <w:szCs w:val="28"/>
          <w:bdr w:val="none" w:sz="0" w:space="0" w:color="auto" w:frame="1"/>
          <w:lang w:val="uk-UA" w:eastAsia="uk-UA"/>
        </w:rPr>
        <w:t>»</w:t>
      </w:r>
      <w:r w:rsidR="002408E5">
        <w:rPr>
          <w:rFonts w:ascii="Times New Roman" w:eastAsia="Times New Roman" w:hAnsi="Times New Roman"/>
          <w:sz w:val="28"/>
          <w:szCs w:val="28"/>
          <w:lang w:eastAsia="uk-UA"/>
        </w:rPr>
        <w:t> </w:t>
      </w:r>
      <w:r w:rsidRPr="00584D97">
        <w:rPr>
          <w:rFonts w:ascii="Times New Roman" w:eastAsiaTheme="minorHAnsi" w:hAnsi="Times New Roman"/>
          <w:sz w:val="28"/>
          <w:szCs w:val="28"/>
          <w:lang w:val="uk-UA" w:eastAsia="uk-UA"/>
        </w:rPr>
        <w:t>та інших актів законодавства. Відповідальність за організацію харчування учнів, додержання вимог санітарного законодавства, законодавства про безпечність та якість харчових продуктів покладається на  уповноважений орган та директора ліцею. Норми та порядок організації харчування учнів у  ліцеї встановлюються Кабінетом Міністрів України.</w:t>
      </w:r>
    </w:p>
    <w:p w:rsidR="00584D97" w:rsidRPr="00584D97" w:rsidRDefault="00584D97" w:rsidP="00584D97">
      <w:pPr>
        <w:shd w:val="clear" w:color="auto" w:fill="FFFFFF"/>
        <w:spacing w:after="120" w:line="240" w:lineRule="auto"/>
        <w:jc w:val="both"/>
        <w:rPr>
          <w:rFonts w:ascii="Times New Roman" w:eastAsia="Times New Roman" w:hAnsi="Times New Roman"/>
          <w:sz w:val="28"/>
          <w:szCs w:val="28"/>
          <w:lang w:val="uk-UA" w:eastAsia="ru-RU"/>
        </w:rPr>
      </w:pPr>
      <w:bookmarkStart w:id="73" w:name="n764"/>
      <w:bookmarkStart w:id="74" w:name="n765"/>
      <w:bookmarkEnd w:id="73"/>
      <w:bookmarkEnd w:id="74"/>
      <w:r w:rsidRPr="00584D97">
        <w:rPr>
          <w:rFonts w:ascii="Times New Roman" w:eastAsia="Times New Roman" w:hAnsi="Times New Roman"/>
          <w:sz w:val="28"/>
          <w:szCs w:val="28"/>
          <w:lang w:val="uk-UA" w:eastAsia="ru-RU"/>
        </w:rPr>
        <w:t>Залучення учнів під час освітнього процесу до виконання робіт чи до участі у заходах, не пов’язаних із реалізацією освітньої програми, забороняється, крім випадків, передбачених рішенням Кабінету Міністрів України.</w:t>
      </w:r>
    </w:p>
    <w:p w:rsidR="00584D97" w:rsidRPr="00584D97" w:rsidRDefault="00584D97" w:rsidP="00584D97">
      <w:pPr>
        <w:shd w:val="clear" w:color="auto" w:fill="FFFFFF"/>
        <w:spacing w:after="120" w:line="240" w:lineRule="auto"/>
        <w:jc w:val="both"/>
        <w:rPr>
          <w:rFonts w:ascii="Times New Roman" w:eastAsia="Times New Roman" w:hAnsi="Times New Roman"/>
          <w:sz w:val="28"/>
          <w:szCs w:val="28"/>
          <w:lang w:val="uk-UA" w:eastAsia="ru-RU"/>
        </w:rPr>
      </w:pPr>
      <w:r w:rsidRPr="00584D97">
        <w:rPr>
          <w:rFonts w:ascii="Times New Roman" w:eastAsia="Times New Roman" w:hAnsi="Times New Roman"/>
          <w:sz w:val="28"/>
          <w:szCs w:val="28"/>
          <w:lang w:val="uk-UA" w:eastAsia="uk-UA"/>
        </w:rPr>
        <w:t>Забороняється залучати учнів до участі в заходах, організованих не передбаченими законами воєнізованими формуваннями, а також політичними партіями, релігійними організаціями (об’єднаннями), крім випадків, визначених статтею 31 </w:t>
      </w:r>
      <w:hyperlink r:id="rId14" w:history="1">
        <w:r w:rsidR="002408E5" w:rsidRPr="002408E5">
          <w:rPr>
            <w:rStyle w:val="a5"/>
            <w:rFonts w:ascii="Times New Roman" w:eastAsia="Times New Roman" w:hAnsi="Times New Roman"/>
            <w:color w:val="000000" w:themeColor="text1"/>
            <w:sz w:val="28"/>
            <w:szCs w:val="28"/>
            <w:u w:val="none"/>
            <w:bdr w:val="none" w:sz="0" w:space="0" w:color="auto" w:frame="1"/>
            <w:lang w:eastAsia="uk-UA"/>
          </w:rPr>
          <w:t>Закону України </w:t>
        </w:r>
        <w:r w:rsidR="002408E5" w:rsidRPr="002408E5">
          <w:rPr>
            <w:rStyle w:val="a5"/>
            <w:rFonts w:ascii="Times New Roman" w:eastAsia="Times New Roman" w:hAnsi="Times New Roman"/>
            <w:color w:val="000000" w:themeColor="text1"/>
            <w:sz w:val="28"/>
            <w:szCs w:val="28"/>
            <w:u w:val="none"/>
            <w:bdr w:val="none" w:sz="0" w:space="0" w:color="auto" w:frame="1"/>
            <w:lang w:val="uk-UA" w:eastAsia="uk-UA"/>
          </w:rPr>
          <w:t>«</w:t>
        </w:r>
        <w:r w:rsidR="002408E5" w:rsidRPr="002408E5">
          <w:rPr>
            <w:rStyle w:val="a5"/>
            <w:rFonts w:ascii="Times New Roman" w:eastAsia="Times New Roman" w:hAnsi="Times New Roman"/>
            <w:color w:val="000000" w:themeColor="text1"/>
            <w:sz w:val="28"/>
            <w:szCs w:val="28"/>
            <w:u w:val="none"/>
            <w:bdr w:val="none" w:sz="0" w:space="0" w:color="auto" w:frame="1"/>
            <w:lang w:eastAsia="uk-UA"/>
          </w:rPr>
          <w:t>Про освіту</w:t>
        </w:r>
      </w:hyperlink>
      <w:r w:rsidR="002408E5" w:rsidRPr="002408E5">
        <w:rPr>
          <w:rFonts w:ascii="Times New Roman" w:eastAsia="Times New Roman" w:hAnsi="Times New Roman"/>
          <w:color w:val="000000" w:themeColor="text1"/>
          <w:sz w:val="28"/>
          <w:szCs w:val="28"/>
          <w:bdr w:val="none" w:sz="0" w:space="0" w:color="auto" w:frame="1"/>
          <w:lang w:val="uk-UA" w:eastAsia="uk-UA"/>
        </w:rPr>
        <w:t>»</w:t>
      </w:r>
      <w:r w:rsidR="002408E5">
        <w:rPr>
          <w:rFonts w:ascii="Times New Roman" w:eastAsia="Times New Roman" w:hAnsi="Times New Roman"/>
          <w:sz w:val="28"/>
          <w:szCs w:val="28"/>
          <w:lang w:eastAsia="uk-UA"/>
        </w:rPr>
        <w:t> </w:t>
      </w:r>
      <w:r w:rsidRPr="00584D97">
        <w:rPr>
          <w:rFonts w:ascii="Times New Roman" w:eastAsia="Times New Roman" w:hAnsi="Times New Roman"/>
          <w:sz w:val="28"/>
          <w:szCs w:val="28"/>
          <w:lang w:val="uk-UA" w:eastAsia="uk-UA"/>
        </w:rPr>
        <w:t>.</w:t>
      </w:r>
    </w:p>
    <w:p w:rsidR="00584D97" w:rsidRPr="00584D97" w:rsidRDefault="00584D97" w:rsidP="00584D97">
      <w:pPr>
        <w:shd w:val="clear" w:color="auto" w:fill="FFFFFF"/>
        <w:spacing w:after="0" w:line="240" w:lineRule="auto"/>
        <w:jc w:val="both"/>
        <w:rPr>
          <w:rFonts w:ascii="Times New Roman" w:eastAsiaTheme="minorHAnsi" w:hAnsi="Times New Roman"/>
          <w:sz w:val="28"/>
          <w:szCs w:val="28"/>
          <w:lang w:val="uk-UA" w:eastAsia="uk-UA"/>
        </w:rPr>
      </w:pPr>
      <w:r w:rsidRPr="00584D97">
        <w:rPr>
          <w:rFonts w:ascii="Times New Roman" w:eastAsiaTheme="minorHAnsi" w:hAnsi="Times New Roman"/>
          <w:sz w:val="28"/>
          <w:szCs w:val="28"/>
          <w:lang w:val="uk-UA" w:eastAsia="uk-UA"/>
        </w:rPr>
        <w:t>Залучати учнів, які не досягли повноліття, до участі у заходах, організованих громадськими об’єднаннями, дозволяється виключно за згодою їхніх батьків.</w:t>
      </w:r>
    </w:p>
    <w:p w:rsidR="00584D97" w:rsidRPr="00584D97" w:rsidRDefault="00584D97" w:rsidP="00584D97">
      <w:pPr>
        <w:shd w:val="clear" w:color="auto" w:fill="FFFFFF"/>
        <w:spacing w:line="240" w:lineRule="auto"/>
        <w:jc w:val="both"/>
        <w:rPr>
          <w:rFonts w:ascii="Times New Roman" w:eastAsiaTheme="minorHAnsi" w:hAnsi="Times New Roman"/>
          <w:sz w:val="28"/>
          <w:szCs w:val="28"/>
          <w:lang w:val="uk-UA" w:eastAsia="uk-UA"/>
        </w:rPr>
      </w:pPr>
      <w:r w:rsidRPr="00584D97">
        <w:rPr>
          <w:rFonts w:ascii="Times New Roman" w:eastAsiaTheme="minorHAnsi" w:hAnsi="Times New Roman"/>
          <w:sz w:val="28"/>
          <w:szCs w:val="28"/>
          <w:lang w:val="uk-UA" w:eastAsia="uk-UA"/>
        </w:rPr>
        <w:t>Будь-яке примушування учнів до вступу до будь-яких громадських об’єднань, воєнізованих формувань, політичних партій (об’єднань), релігійних організацій забороняється.</w:t>
      </w:r>
    </w:p>
    <w:p w:rsidR="00584D97" w:rsidRPr="00584D97" w:rsidRDefault="00584D97" w:rsidP="00584D97">
      <w:pPr>
        <w:shd w:val="clear" w:color="auto" w:fill="FFFFFF"/>
        <w:spacing w:after="0" w:line="240" w:lineRule="auto"/>
        <w:jc w:val="both"/>
        <w:rPr>
          <w:rFonts w:ascii="Times New Roman" w:eastAsiaTheme="minorHAnsi" w:hAnsi="Times New Roman"/>
          <w:sz w:val="28"/>
          <w:szCs w:val="28"/>
          <w:lang w:val="uk-UA" w:eastAsia="uk-UA"/>
        </w:rPr>
      </w:pPr>
      <w:r w:rsidRPr="00584D97">
        <w:rPr>
          <w:rFonts w:ascii="Times New Roman" w:eastAsiaTheme="minorHAnsi" w:hAnsi="Times New Roman"/>
          <w:sz w:val="28"/>
          <w:szCs w:val="28"/>
          <w:lang w:val="uk-UA" w:eastAsia="uk-UA"/>
        </w:rPr>
        <w:t>3.5. Здоров’я учнів ліцею</w:t>
      </w:r>
    </w:p>
    <w:p w:rsidR="00584D97" w:rsidRPr="00584D97" w:rsidRDefault="00584D97" w:rsidP="00584D97">
      <w:pPr>
        <w:shd w:val="clear" w:color="auto" w:fill="FFFFFF"/>
        <w:spacing w:after="0" w:line="240" w:lineRule="auto"/>
        <w:jc w:val="both"/>
        <w:rPr>
          <w:rFonts w:ascii="Times New Roman" w:eastAsiaTheme="minorHAnsi" w:hAnsi="Times New Roman"/>
          <w:sz w:val="28"/>
          <w:szCs w:val="28"/>
          <w:lang w:val="uk-UA" w:eastAsia="uk-UA"/>
        </w:rPr>
      </w:pPr>
      <w:r w:rsidRPr="00584D97">
        <w:rPr>
          <w:rFonts w:ascii="Times New Roman" w:eastAsiaTheme="minorHAnsi" w:hAnsi="Times New Roman"/>
          <w:sz w:val="28"/>
          <w:szCs w:val="28"/>
          <w:lang w:val="uk-UA" w:eastAsia="uk-UA"/>
        </w:rPr>
        <w:t>Ліцей створює безпечне освітнє середовище з метою забезпечення належних і безпечних умов навчання, виховання, розвитку учнів, а також формує у них гігієнічні навички та засади здорового способу життя.</w:t>
      </w:r>
    </w:p>
    <w:p w:rsidR="00584D97" w:rsidRPr="00584D97" w:rsidRDefault="00584D97" w:rsidP="00584D97">
      <w:pPr>
        <w:shd w:val="clear" w:color="auto" w:fill="FFFFFF"/>
        <w:spacing w:after="0" w:line="240" w:lineRule="auto"/>
        <w:jc w:val="both"/>
        <w:rPr>
          <w:rFonts w:ascii="Times New Roman" w:eastAsiaTheme="minorHAnsi" w:hAnsi="Times New Roman"/>
          <w:sz w:val="28"/>
          <w:szCs w:val="28"/>
          <w:lang w:val="uk-UA" w:eastAsia="uk-UA"/>
        </w:rPr>
      </w:pPr>
      <w:r w:rsidRPr="00584D97">
        <w:rPr>
          <w:rFonts w:ascii="Times New Roman" w:eastAsiaTheme="minorHAnsi" w:hAnsi="Times New Roman"/>
          <w:sz w:val="28"/>
          <w:szCs w:val="28"/>
          <w:lang w:val="uk-UA" w:eastAsia="uk-UA"/>
        </w:rPr>
        <w:t>Учні забезпечуються медичним обслуговуванням, що здійснюється медичними працівниками, які входять до штату  ліцею.</w:t>
      </w:r>
    </w:p>
    <w:p w:rsidR="00584D97" w:rsidRPr="00584D97" w:rsidRDefault="00584D97" w:rsidP="00584D97">
      <w:pPr>
        <w:shd w:val="clear" w:color="auto" w:fill="FFFFFF"/>
        <w:spacing w:after="0" w:line="240" w:lineRule="auto"/>
        <w:jc w:val="both"/>
        <w:rPr>
          <w:rFonts w:ascii="Times New Roman" w:eastAsiaTheme="minorHAnsi" w:hAnsi="Times New Roman"/>
          <w:sz w:val="28"/>
          <w:szCs w:val="28"/>
          <w:lang w:val="uk-UA" w:eastAsia="uk-UA"/>
        </w:rPr>
      </w:pPr>
      <w:r w:rsidRPr="00584D97">
        <w:rPr>
          <w:rFonts w:ascii="Times New Roman" w:eastAsiaTheme="minorHAnsi" w:hAnsi="Times New Roman"/>
          <w:sz w:val="28"/>
          <w:szCs w:val="28"/>
          <w:lang w:val="uk-UA" w:eastAsia="uk-UA"/>
        </w:rPr>
        <w:t>Заклади охорони здоров’я спільно з  уповноваженим органом  та органами охорони здоров’я щороку забезпечують безоплатне проведення медичного огляду учнів, моніторинг стану здоров’я, здійснення лікувально-профілактичних заходів у ліцеї.</w:t>
      </w:r>
    </w:p>
    <w:p w:rsidR="00584D97" w:rsidRPr="00584D97" w:rsidRDefault="00584D97" w:rsidP="00584D97">
      <w:pPr>
        <w:shd w:val="clear" w:color="auto" w:fill="FFFFFF"/>
        <w:spacing w:line="240" w:lineRule="auto"/>
        <w:jc w:val="both"/>
        <w:rPr>
          <w:rFonts w:ascii="Times New Roman" w:eastAsiaTheme="minorHAnsi" w:hAnsi="Times New Roman"/>
          <w:sz w:val="28"/>
          <w:szCs w:val="28"/>
          <w:lang w:val="uk-UA" w:eastAsia="uk-UA"/>
        </w:rPr>
      </w:pPr>
      <w:r w:rsidRPr="00584D97">
        <w:rPr>
          <w:rFonts w:ascii="Times New Roman" w:eastAsiaTheme="minorHAnsi" w:hAnsi="Times New Roman"/>
          <w:sz w:val="28"/>
          <w:szCs w:val="28"/>
          <w:lang w:val="uk-UA" w:eastAsia="uk-UA"/>
        </w:rPr>
        <w:lastRenderedPageBreak/>
        <w:t>Контроль за охороною здоров’я та якістю харчування учнів здійснюється відповідно до законодавства.</w:t>
      </w:r>
    </w:p>
    <w:p w:rsidR="00584D97" w:rsidRPr="00584D97" w:rsidRDefault="00584D97" w:rsidP="00584D97">
      <w:pPr>
        <w:tabs>
          <w:tab w:val="left" w:pos="993"/>
        </w:tabs>
        <w:spacing w:after="0" w:line="240" w:lineRule="auto"/>
        <w:jc w:val="both"/>
        <w:rPr>
          <w:rFonts w:ascii="Times New Roman" w:eastAsiaTheme="minorHAnsi" w:hAnsi="Times New Roman"/>
          <w:sz w:val="28"/>
          <w:szCs w:val="28"/>
          <w:lang w:val="uk-UA"/>
        </w:rPr>
      </w:pPr>
      <w:r w:rsidRPr="00584D97">
        <w:rPr>
          <w:rFonts w:ascii="Times New Roman" w:eastAsiaTheme="minorHAnsi" w:hAnsi="Times New Roman"/>
          <w:sz w:val="28"/>
          <w:szCs w:val="28"/>
          <w:lang w:val="uk-UA"/>
        </w:rPr>
        <w:t>3.6. Педагогічні працівники ліцею</w:t>
      </w:r>
    </w:p>
    <w:p w:rsidR="00584D97" w:rsidRPr="00584D97" w:rsidRDefault="00584D97" w:rsidP="00584D97">
      <w:pPr>
        <w:shd w:val="clear" w:color="auto" w:fill="FFFFFF"/>
        <w:spacing w:after="120" w:line="240" w:lineRule="auto"/>
        <w:jc w:val="both"/>
        <w:rPr>
          <w:rFonts w:ascii="Times New Roman" w:eastAsiaTheme="minorHAnsi" w:hAnsi="Times New Roman"/>
          <w:sz w:val="28"/>
          <w:szCs w:val="28"/>
          <w:lang w:val="uk-UA" w:eastAsia="uk-UA"/>
        </w:rPr>
      </w:pPr>
      <w:r w:rsidRPr="00584D97">
        <w:rPr>
          <w:rFonts w:ascii="Times New Roman" w:eastAsiaTheme="minorHAnsi" w:hAnsi="Times New Roman"/>
          <w:sz w:val="28"/>
          <w:szCs w:val="28"/>
          <w:lang w:val="uk-UA" w:eastAsia="uk-UA"/>
        </w:rPr>
        <w:t>На посади педагогічних працівників ліцею приймаються особи, які мають педагогічну освіту, вищу освіту та/або професійну кваліфікацію, вільно володіють державною мовою (для громадян України) або володіють державною мовою в обсязі, достатньому для спілкування (для іноземців та осіб без громадянства), моральні якості та фізичний і психічний стан здоров’я яких дозволяють виконувати професійні обов’язки.</w:t>
      </w:r>
    </w:p>
    <w:p w:rsidR="00584D97" w:rsidRPr="00584D97" w:rsidRDefault="00584D97" w:rsidP="00584D97">
      <w:pPr>
        <w:shd w:val="clear" w:color="auto" w:fill="FFFFFF"/>
        <w:spacing w:after="120" w:line="240" w:lineRule="auto"/>
        <w:jc w:val="both"/>
        <w:rPr>
          <w:rFonts w:ascii="Times New Roman" w:eastAsiaTheme="minorHAnsi" w:hAnsi="Times New Roman"/>
          <w:sz w:val="28"/>
          <w:szCs w:val="28"/>
          <w:lang w:val="uk-UA" w:eastAsia="uk-UA"/>
        </w:rPr>
      </w:pPr>
      <w:r w:rsidRPr="00584D97">
        <w:rPr>
          <w:rFonts w:ascii="Times New Roman" w:eastAsiaTheme="minorHAnsi" w:hAnsi="Times New Roman"/>
          <w:sz w:val="28"/>
          <w:szCs w:val="28"/>
          <w:lang w:val="uk-UA" w:eastAsia="uk-UA"/>
        </w:rPr>
        <w:t>Перелік посад педагогічних працівників встановлюється Кабінетом Міністрів України.</w:t>
      </w:r>
    </w:p>
    <w:p w:rsidR="00584D97" w:rsidRPr="00584D97" w:rsidRDefault="00584D97" w:rsidP="00584D97">
      <w:pPr>
        <w:shd w:val="clear" w:color="auto" w:fill="FFFFFF"/>
        <w:spacing w:after="120" w:line="240" w:lineRule="auto"/>
        <w:jc w:val="both"/>
        <w:rPr>
          <w:rFonts w:ascii="Times New Roman" w:eastAsiaTheme="minorHAnsi" w:hAnsi="Times New Roman"/>
          <w:sz w:val="28"/>
          <w:szCs w:val="28"/>
          <w:lang w:val="uk-UA" w:eastAsia="uk-UA"/>
        </w:rPr>
      </w:pPr>
      <w:r w:rsidRPr="00584D97">
        <w:rPr>
          <w:rFonts w:ascii="Times New Roman" w:eastAsiaTheme="minorHAnsi" w:hAnsi="Times New Roman"/>
          <w:sz w:val="28"/>
          <w:szCs w:val="28"/>
          <w:lang w:val="uk-UA" w:eastAsia="uk-UA"/>
        </w:rPr>
        <w:t>Педагогічні працівники ліцею приймаються на роботу за трудовими договорами відповідно до вимог законодавства.</w:t>
      </w:r>
    </w:p>
    <w:p w:rsidR="00584D97" w:rsidRPr="00584D97" w:rsidRDefault="00584D97" w:rsidP="00584D97">
      <w:pPr>
        <w:shd w:val="clear" w:color="auto" w:fill="FFFFFF"/>
        <w:spacing w:after="120" w:line="240" w:lineRule="auto"/>
        <w:jc w:val="both"/>
        <w:rPr>
          <w:rFonts w:ascii="Times New Roman" w:eastAsiaTheme="minorHAnsi" w:hAnsi="Times New Roman"/>
          <w:sz w:val="28"/>
          <w:szCs w:val="28"/>
          <w:lang w:val="uk-UA" w:eastAsia="uk-UA"/>
        </w:rPr>
      </w:pPr>
      <w:r w:rsidRPr="00584D97">
        <w:rPr>
          <w:rFonts w:ascii="Times New Roman" w:eastAsiaTheme="minorHAnsi" w:hAnsi="Times New Roman"/>
          <w:sz w:val="28"/>
          <w:szCs w:val="28"/>
          <w:lang w:val="uk-UA" w:eastAsia="uk-UA"/>
        </w:rPr>
        <w:t>Педагогічні працівники ліцею, які досягли пенсійного віку та яким виплачується пенсія за віком, працюють на основі трудових договорів, що укладаються строком від одного до трьох років.</w:t>
      </w:r>
    </w:p>
    <w:p w:rsidR="00584D97" w:rsidRPr="00584D97" w:rsidRDefault="00584D97" w:rsidP="00584D97">
      <w:pPr>
        <w:shd w:val="clear" w:color="auto" w:fill="FFFFFF"/>
        <w:spacing w:line="240" w:lineRule="auto"/>
        <w:jc w:val="both"/>
        <w:rPr>
          <w:rFonts w:ascii="Times New Roman" w:eastAsiaTheme="minorHAnsi" w:hAnsi="Times New Roman"/>
          <w:sz w:val="28"/>
          <w:szCs w:val="28"/>
          <w:lang w:val="uk-UA" w:eastAsia="uk-UA"/>
        </w:rPr>
      </w:pPr>
      <w:r w:rsidRPr="00584D97">
        <w:rPr>
          <w:rFonts w:ascii="Times New Roman" w:eastAsiaTheme="minorHAnsi" w:hAnsi="Times New Roman"/>
          <w:sz w:val="28"/>
          <w:szCs w:val="28"/>
          <w:lang w:val="uk-UA" w:eastAsia="uk-UA"/>
        </w:rPr>
        <w:t xml:space="preserve"> Ліцей самостійно визначає порядок укладання трудових договорів, у тому числі строкових, з особами, які приймаються на посади працівників  ліцею відповідно до законодавства.</w:t>
      </w:r>
    </w:p>
    <w:p w:rsidR="00584D97" w:rsidRPr="00584D97" w:rsidRDefault="00584D97" w:rsidP="00584D97">
      <w:pPr>
        <w:shd w:val="clear" w:color="auto" w:fill="FFFFFF"/>
        <w:spacing w:after="0" w:line="240" w:lineRule="auto"/>
        <w:jc w:val="both"/>
        <w:rPr>
          <w:rFonts w:ascii="Times New Roman" w:eastAsia="Times New Roman" w:hAnsi="Times New Roman"/>
          <w:sz w:val="28"/>
          <w:szCs w:val="28"/>
          <w:lang w:val="uk-UA" w:eastAsia="ru-RU"/>
        </w:rPr>
      </w:pPr>
      <w:r w:rsidRPr="00584D97">
        <w:rPr>
          <w:rFonts w:ascii="Times New Roman" w:eastAsia="Times New Roman" w:hAnsi="Times New Roman"/>
          <w:sz w:val="28"/>
          <w:szCs w:val="28"/>
          <w:lang w:val="uk-UA" w:eastAsia="uk-UA"/>
        </w:rPr>
        <w:t xml:space="preserve">Педагогічні працівники мають </w:t>
      </w:r>
      <w:r w:rsidRPr="00584D97">
        <w:rPr>
          <w:rFonts w:ascii="Times New Roman" w:eastAsia="Times New Roman" w:hAnsi="Times New Roman"/>
          <w:sz w:val="28"/>
          <w:szCs w:val="28"/>
          <w:lang w:val="uk-UA" w:eastAsia="ru-RU"/>
        </w:rPr>
        <w:t>право на:</w:t>
      </w:r>
    </w:p>
    <w:p w:rsidR="00584D97" w:rsidRPr="00584D97" w:rsidRDefault="00584D97" w:rsidP="00584D97">
      <w:pPr>
        <w:shd w:val="clear" w:color="auto" w:fill="FFFFFF"/>
        <w:spacing w:after="0" w:line="240" w:lineRule="auto"/>
        <w:jc w:val="both"/>
        <w:rPr>
          <w:rFonts w:ascii="Times New Roman" w:eastAsia="Times New Roman" w:hAnsi="Times New Roman"/>
          <w:sz w:val="28"/>
          <w:szCs w:val="28"/>
          <w:lang w:val="uk-UA" w:eastAsia="ru-RU"/>
        </w:rPr>
      </w:pPr>
      <w:bookmarkStart w:id="75" w:name="n768"/>
      <w:bookmarkEnd w:id="75"/>
      <w:r w:rsidRPr="00584D97">
        <w:rPr>
          <w:rFonts w:ascii="Times New Roman" w:eastAsia="Times New Roman" w:hAnsi="Times New Roman"/>
          <w:sz w:val="28"/>
          <w:szCs w:val="28"/>
          <w:lang w:val="uk-UA" w:eastAsia="ru-RU"/>
        </w:rPr>
        <w:t>- академічну свободу, включаючи свободу викладання, свободу від втручання в педагогічну, науково-педагогічну та наукову діяльність, вільний вибір форм, методів і засобів навчання, що відповідають освітній програмі;</w:t>
      </w:r>
    </w:p>
    <w:p w:rsidR="00584D97" w:rsidRPr="00584D97" w:rsidRDefault="00584D97" w:rsidP="00584D97">
      <w:pPr>
        <w:shd w:val="clear" w:color="auto" w:fill="FFFFFF"/>
        <w:spacing w:after="0" w:line="240" w:lineRule="auto"/>
        <w:jc w:val="both"/>
        <w:rPr>
          <w:rFonts w:ascii="Times New Roman" w:eastAsia="Times New Roman" w:hAnsi="Times New Roman"/>
          <w:sz w:val="28"/>
          <w:szCs w:val="28"/>
          <w:lang w:val="uk-UA" w:eastAsia="ru-RU"/>
        </w:rPr>
      </w:pPr>
      <w:r w:rsidRPr="00584D97">
        <w:rPr>
          <w:rFonts w:ascii="Times New Roman" w:eastAsia="Times New Roman" w:hAnsi="Times New Roman"/>
          <w:sz w:val="28"/>
          <w:szCs w:val="28"/>
          <w:lang w:val="uk-UA" w:eastAsia="ru-RU"/>
        </w:rPr>
        <w:t>- педагогічну ініціативу;</w:t>
      </w:r>
    </w:p>
    <w:p w:rsidR="00584D97" w:rsidRPr="00584D97" w:rsidRDefault="00584D97" w:rsidP="00584D97">
      <w:pPr>
        <w:shd w:val="clear" w:color="auto" w:fill="FFFFFF"/>
        <w:spacing w:after="0" w:line="240" w:lineRule="auto"/>
        <w:jc w:val="both"/>
        <w:rPr>
          <w:rFonts w:ascii="Times New Roman" w:eastAsia="Times New Roman" w:hAnsi="Times New Roman"/>
          <w:sz w:val="28"/>
          <w:szCs w:val="28"/>
          <w:lang w:val="uk-UA" w:eastAsia="ru-RU"/>
        </w:rPr>
      </w:pPr>
      <w:r w:rsidRPr="00584D97">
        <w:rPr>
          <w:rFonts w:ascii="Times New Roman" w:eastAsia="Times New Roman" w:hAnsi="Times New Roman"/>
          <w:sz w:val="28"/>
          <w:szCs w:val="28"/>
          <w:lang w:val="uk-UA" w:eastAsia="ru-RU"/>
        </w:rPr>
        <w:t>- розроблення та впровадження авторських навчальних програм, проєктів, освітніх методик і технологій, методів і засобів, насамперед методик компетентнісного навчання;</w:t>
      </w:r>
    </w:p>
    <w:p w:rsidR="00584D97" w:rsidRPr="00584D97" w:rsidRDefault="00584D97" w:rsidP="00584D97">
      <w:pPr>
        <w:shd w:val="clear" w:color="auto" w:fill="FFFFFF"/>
        <w:spacing w:after="0" w:line="240" w:lineRule="auto"/>
        <w:jc w:val="both"/>
        <w:rPr>
          <w:rFonts w:ascii="Times New Roman" w:eastAsia="Times New Roman" w:hAnsi="Times New Roman"/>
          <w:sz w:val="28"/>
          <w:szCs w:val="28"/>
          <w:lang w:val="uk-UA" w:eastAsia="ru-RU"/>
        </w:rPr>
      </w:pPr>
      <w:r w:rsidRPr="00584D97">
        <w:rPr>
          <w:rFonts w:ascii="Times New Roman" w:eastAsia="Times New Roman" w:hAnsi="Times New Roman"/>
          <w:sz w:val="28"/>
          <w:szCs w:val="28"/>
          <w:lang w:val="uk-UA" w:eastAsia="ru-RU"/>
        </w:rPr>
        <w:t>- користування бібліотекою, навчальною, науковою, виробничою, культурною, спортивною, побутовою, оздоровчою інфраструктурою закладу освіти та послугами його структурних підрозділів у порядку, встановленому закладом освіти відповідно до спеціальних законів;</w:t>
      </w:r>
    </w:p>
    <w:p w:rsidR="00584D97" w:rsidRPr="00584D97" w:rsidRDefault="00584D97" w:rsidP="00584D97">
      <w:pPr>
        <w:shd w:val="clear" w:color="auto" w:fill="FFFFFF"/>
        <w:spacing w:after="0" w:line="240" w:lineRule="auto"/>
        <w:jc w:val="both"/>
        <w:rPr>
          <w:rFonts w:ascii="Times New Roman" w:eastAsia="Times New Roman" w:hAnsi="Times New Roman"/>
          <w:sz w:val="28"/>
          <w:szCs w:val="28"/>
          <w:lang w:val="uk-UA" w:eastAsia="ru-RU"/>
        </w:rPr>
      </w:pPr>
      <w:r w:rsidRPr="00584D97">
        <w:rPr>
          <w:rFonts w:ascii="Times New Roman" w:eastAsia="Times New Roman" w:hAnsi="Times New Roman"/>
          <w:sz w:val="28"/>
          <w:szCs w:val="28"/>
          <w:lang w:val="uk-UA" w:eastAsia="ru-RU"/>
        </w:rPr>
        <w:t>- підвищення кваліфікації, перепідготовку;</w:t>
      </w:r>
    </w:p>
    <w:p w:rsidR="00584D97" w:rsidRPr="00584D97" w:rsidRDefault="00584D97" w:rsidP="00584D97">
      <w:pPr>
        <w:shd w:val="clear" w:color="auto" w:fill="FFFFFF"/>
        <w:spacing w:after="0" w:line="240" w:lineRule="auto"/>
        <w:jc w:val="both"/>
        <w:rPr>
          <w:rFonts w:ascii="Times New Roman" w:eastAsia="Times New Roman" w:hAnsi="Times New Roman"/>
          <w:sz w:val="28"/>
          <w:szCs w:val="28"/>
          <w:lang w:val="uk-UA" w:eastAsia="ru-RU"/>
        </w:rPr>
      </w:pPr>
      <w:r w:rsidRPr="00584D97">
        <w:rPr>
          <w:rFonts w:ascii="Times New Roman" w:eastAsia="Times New Roman" w:hAnsi="Times New Roman"/>
          <w:sz w:val="28"/>
          <w:szCs w:val="28"/>
          <w:lang w:val="uk-UA" w:eastAsia="ru-RU"/>
        </w:rPr>
        <w:t>- вільний вибір освітніх програм, форм навчання, закладів освіти, установ і організацій, інших суб’єктів освітньої діяльності, що здійснюють підвищення кваліфікації та перепідготовку педагогічних працівників;</w:t>
      </w:r>
    </w:p>
    <w:p w:rsidR="00584D97" w:rsidRPr="00584D97" w:rsidRDefault="00584D97" w:rsidP="00584D97">
      <w:pPr>
        <w:shd w:val="clear" w:color="auto" w:fill="FFFFFF"/>
        <w:spacing w:after="0" w:line="240" w:lineRule="auto"/>
        <w:jc w:val="both"/>
        <w:rPr>
          <w:rFonts w:ascii="Times New Roman" w:eastAsia="Times New Roman" w:hAnsi="Times New Roman"/>
          <w:sz w:val="28"/>
          <w:szCs w:val="28"/>
          <w:lang w:val="uk-UA" w:eastAsia="ru-RU"/>
        </w:rPr>
      </w:pPr>
      <w:r w:rsidRPr="00584D97">
        <w:rPr>
          <w:rFonts w:ascii="Times New Roman" w:eastAsia="Times New Roman" w:hAnsi="Times New Roman"/>
          <w:sz w:val="28"/>
          <w:szCs w:val="28"/>
          <w:lang w:val="uk-UA" w:eastAsia="ru-RU"/>
        </w:rPr>
        <w:t>- доступ до інформаційних ресурсів і комунікацій, що використовуються в освітньому процесі та науковій діяльності;</w:t>
      </w:r>
    </w:p>
    <w:p w:rsidR="00584D97" w:rsidRPr="00584D97" w:rsidRDefault="00584D97" w:rsidP="00584D97">
      <w:pPr>
        <w:shd w:val="clear" w:color="auto" w:fill="FFFFFF"/>
        <w:spacing w:after="0" w:line="240" w:lineRule="auto"/>
        <w:jc w:val="both"/>
        <w:rPr>
          <w:rFonts w:ascii="Times New Roman" w:eastAsia="Times New Roman" w:hAnsi="Times New Roman"/>
          <w:sz w:val="28"/>
          <w:szCs w:val="28"/>
          <w:lang w:val="uk-UA" w:eastAsia="ru-RU"/>
        </w:rPr>
      </w:pPr>
      <w:r w:rsidRPr="00584D97">
        <w:rPr>
          <w:rFonts w:ascii="Times New Roman" w:eastAsia="Times New Roman" w:hAnsi="Times New Roman"/>
          <w:sz w:val="28"/>
          <w:szCs w:val="28"/>
          <w:lang w:val="uk-UA" w:eastAsia="ru-RU"/>
        </w:rPr>
        <w:t>- відзначення успіхів у своїй професійній діяльності;</w:t>
      </w:r>
    </w:p>
    <w:p w:rsidR="00584D97" w:rsidRPr="00584D97" w:rsidRDefault="00584D97" w:rsidP="00584D97">
      <w:pPr>
        <w:shd w:val="clear" w:color="auto" w:fill="FFFFFF"/>
        <w:spacing w:after="0" w:line="240" w:lineRule="auto"/>
        <w:jc w:val="both"/>
        <w:rPr>
          <w:rFonts w:ascii="Times New Roman" w:eastAsia="Times New Roman" w:hAnsi="Times New Roman"/>
          <w:sz w:val="28"/>
          <w:szCs w:val="28"/>
          <w:lang w:val="uk-UA" w:eastAsia="ru-RU"/>
        </w:rPr>
      </w:pPr>
      <w:r w:rsidRPr="00584D97">
        <w:rPr>
          <w:rFonts w:ascii="Times New Roman" w:eastAsia="Times New Roman" w:hAnsi="Times New Roman"/>
          <w:sz w:val="28"/>
          <w:szCs w:val="28"/>
          <w:lang w:val="uk-UA" w:eastAsia="ru-RU"/>
        </w:rPr>
        <w:t>- справедливе та об’єктивне оцінювання своєї професійної діяльності;</w:t>
      </w:r>
    </w:p>
    <w:p w:rsidR="00584D97" w:rsidRPr="00584D97" w:rsidRDefault="00584D97" w:rsidP="00584D97">
      <w:pPr>
        <w:shd w:val="clear" w:color="auto" w:fill="FFFFFF"/>
        <w:spacing w:after="0" w:line="240" w:lineRule="auto"/>
        <w:jc w:val="both"/>
        <w:rPr>
          <w:rFonts w:ascii="Times New Roman" w:eastAsia="Times New Roman" w:hAnsi="Times New Roman"/>
          <w:sz w:val="28"/>
          <w:szCs w:val="28"/>
          <w:lang w:val="uk-UA" w:eastAsia="ru-RU"/>
        </w:rPr>
      </w:pPr>
      <w:r w:rsidRPr="00584D97">
        <w:rPr>
          <w:rFonts w:ascii="Times New Roman" w:eastAsia="Times New Roman" w:hAnsi="Times New Roman"/>
          <w:sz w:val="28"/>
          <w:szCs w:val="28"/>
          <w:lang w:val="uk-UA" w:eastAsia="ru-RU"/>
        </w:rPr>
        <w:t>- захист професійної честі та гідності;</w:t>
      </w:r>
    </w:p>
    <w:p w:rsidR="00584D97" w:rsidRPr="00584D97" w:rsidRDefault="00584D97" w:rsidP="00584D97">
      <w:pPr>
        <w:shd w:val="clear" w:color="auto" w:fill="FFFFFF"/>
        <w:spacing w:after="0" w:line="240" w:lineRule="auto"/>
        <w:jc w:val="both"/>
        <w:rPr>
          <w:rFonts w:ascii="Times New Roman" w:eastAsia="Times New Roman" w:hAnsi="Times New Roman"/>
          <w:sz w:val="28"/>
          <w:szCs w:val="28"/>
          <w:lang w:val="uk-UA" w:eastAsia="ru-RU"/>
        </w:rPr>
      </w:pPr>
      <w:r w:rsidRPr="00584D97">
        <w:rPr>
          <w:rFonts w:ascii="Times New Roman" w:eastAsia="Times New Roman" w:hAnsi="Times New Roman"/>
          <w:sz w:val="28"/>
          <w:szCs w:val="28"/>
          <w:lang w:val="uk-UA" w:eastAsia="ru-RU"/>
        </w:rPr>
        <w:t>- індивідуальну освітню (наукову, творчу, мистецьку та іншу) діяльність за межами закладу освіти;</w:t>
      </w:r>
    </w:p>
    <w:p w:rsidR="00584D97" w:rsidRPr="00584D97" w:rsidRDefault="00584D97" w:rsidP="00584D97">
      <w:pPr>
        <w:shd w:val="clear" w:color="auto" w:fill="FFFFFF"/>
        <w:spacing w:after="0" w:line="240" w:lineRule="auto"/>
        <w:jc w:val="both"/>
        <w:rPr>
          <w:rFonts w:ascii="Times New Roman" w:eastAsia="Times New Roman" w:hAnsi="Times New Roman"/>
          <w:sz w:val="28"/>
          <w:szCs w:val="28"/>
          <w:lang w:val="uk-UA" w:eastAsia="ru-RU"/>
        </w:rPr>
      </w:pPr>
      <w:r w:rsidRPr="00584D97">
        <w:rPr>
          <w:rFonts w:ascii="Times New Roman" w:eastAsia="Times New Roman" w:hAnsi="Times New Roman"/>
          <w:sz w:val="28"/>
          <w:szCs w:val="28"/>
          <w:lang w:val="uk-UA" w:eastAsia="ru-RU"/>
        </w:rPr>
        <w:lastRenderedPageBreak/>
        <w:t>- творчу відпустку строком до одного року не більше одного разу на 10 років із зарахуванням до стажу роботи;</w:t>
      </w:r>
    </w:p>
    <w:p w:rsidR="00584D97" w:rsidRPr="00584D97" w:rsidRDefault="00584D97" w:rsidP="00584D97">
      <w:pPr>
        <w:shd w:val="clear" w:color="auto" w:fill="FFFFFF"/>
        <w:spacing w:after="0" w:line="240" w:lineRule="auto"/>
        <w:jc w:val="both"/>
        <w:rPr>
          <w:rFonts w:ascii="Times New Roman" w:eastAsia="Times New Roman" w:hAnsi="Times New Roman"/>
          <w:sz w:val="28"/>
          <w:szCs w:val="28"/>
          <w:lang w:val="uk-UA" w:eastAsia="ru-RU"/>
        </w:rPr>
      </w:pPr>
      <w:r w:rsidRPr="00584D97">
        <w:rPr>
          <w:rFonts w:ascii="Times New Roman" w:eastAsia="Times New Roman" w:hAnsi="Times New Roman"/>
          <w:sz w:val="28"/>
          <w:szCs w:val="28"/>
          <w:lang w:val="uk-UA" w:eastAsia="ru-RU"/>
        </w:rPr>
        <w:t>- безпечні і нешкідливі умови праці;</w:t>
      </w:r>
    </w:p>
    <w:p w:rsidR="00584D97" w:rsidRPr="00584D97" w:rsidRDefault="00584D97" w:rsidP="00584D97">
      <w:pPr>
        <w:shd w:val="clear" w:color="auto" w:fill="FFFFFF"/>
        <w:spacing w:after="0" w:line="240" w:lineRule="auto"/>
        <w:jc w:val="both"/>
        <w:rPr>
          <w:rFonts w:ascii="Times New Roman" w:eastAsia="Times New Roman" w:hAnsi="Times New Roman"/>
          <w:sz w:val="28"/>
          <w:szCs w:val="28"/>
          <w:lang w:val="uk-UA" w:eastAsia="ru-RU"/>
        </w:rPr>
      </w:pPr>
      <w:r w:rsidRPr="00584D97">
        <w:rPr>
          <w:rFonts w:ascii="Times New Roman" w:eastAsia="Times New Roman" w:hAnsi="Times New Roman"/>
          <w:sz w:val="28"/>
          <w:szCs w:val="28"/>
          <w:lang w:val="uk-UA" w:eastAsia="ru-RU"/>
        </w:rPr>
        <w:t>- подовжену оплачувану відпустку;</w:t>
      </w:r>
    </w:p>
    <w:p w:rsidR="00584D97" w:rsidRPr="00584D97" w:rsidRDefault="00584D97" w:rsidP="00584D97">
      <w:pPr>
        <w:shd w:val="clear" w:color="auto" w:fill="FFFFFF"/>
        <w:spacing w:after="0" w:line="240" w:lineRule="auto"/>
        <w:jc w:val="both"/>
        <w:rPr>
          <w:rFonts w:ascii="Times New Roman" w:eastAsia="Times New Roman" w:hAnsi="Times New Roman"/>
          <w:sz w:val="28"/>
          <w:szCs w:val="28"/>
          <w:lang w:val="uk-UA" w:eastAsia="ru-RU"/>
        </w:rPr>
      </w:pPr>
      <w:r w:rsidRPr="00584D97">
        <w:rPr>
          <w:rFonts w:ascii="Times New Roman" w:eastAsia="Times New Roman" w:hAnsi="Times New Roman"/>
          <w:sz w:val="28"/>
          <w:szCs w:val="28"/>
          <w:lang w:val="uk-UA" w:eastAsia="ru-RU"/>
        </w:rPr>
        <w:t>- участь у громадському самоврядуванні  ліцею;</w:t>
      </w:r>
    </w:p>
    <w:p w:rsidR="00584D97" w:rsidRPr="00584D97" w:rsidRDefault="00584D97" w:rsidP="00584D97">
      <w:pPr>
        <w:shd w:val="clear" w:color="auto" w:fill="FFFFFF"/>
        <w:spacing w:after="0" w:line="240" w:lineRule="auto"/>
        <w:jc w:val="both"/>
        <w:rPr>
          <w:rFonts w:ascii="Times New Roman" w:eastAsia="Times New Roman" w:hAnsi="Times New Roman"/>
          <w:sz w:val="28"/>
          <w:szCs w:val="28"/>
          <w:u w:val="single"/>
          <w:lang w:val="uk-UA" w:eastAsia="ru-RU"/>
        </w:rPr>
      </w:pPr>
      <w:r w:rsidRPr="00584D97">
        <w:rPr>
          <w:rFonts w:ascii="Times New Roman" w:eastAsia="Times New Roman" w:hAnsi="Times New Roman"/>
          <w:sz w:val="28"/>
          <w:szCs w:val="28"/>
          <w:lang w:val="uk-UA" w:eastAsia="ru-RU"/>
        </w:rPr>
        <w:t>- участь у роботі колегіальних органів управління ліцею;</w:t>
      </w:r>
    </w:p>
    <w:p w:rsidR="00584D97" w:rsidRPr="00584D97" w:rsidRDefault="00584D97" w:rsidP="00584D97">
      <w:pPr>
        <w:shd w:val="clear" w:color="auto" w:fill="FFFFFF"/>
        <w:spacing w:after="240" w:line="240" w:lineRule="auto"/>
        <w:jc w:val="both"/>
        <w:rPr>
          <w:rFonts w:ascii="Times New Roman" w:eastAsia="Times New Roman" w:hAnsi="Times New Roman"/>
          <w:sz w:val="28"/>
          <w:szCs w:val="28"/>
          <w:u w:val="single"/>
          <w:lang w:val="uk-UA" w:eastAsia="ru-RU"/>
        </w:rPr>
      </w:pPr>
      <w:r w:rsidRPr="00584D97">
        <w:rPr>
          <w:rFonts w:ascii="Times New Roman" w:eastAsia="Times New Roman" w:hAnsi="Times New Roman"/>
          <w:sz w:val="28"/>
          <w:szCs w:val="28"/>
          <w:lang w:val="uk-UA" w:eastAsia="ru-RU"/>
        </w:rPr>
        <w:t>- захист під час освітнього процесу від будь-яких форм насильства та експлуатації, у тому числі булінгу (цькування), дискримінації за будь-якою ознакою, від пропаганди та агітації, що завдають шкоди здоров’ю.</w:t>
      </w:r>
      <w:bookmarkStart w:id="76" w:name="n786"/>
      <w:bookmarkEnd w:id="76"/>
    </w:p>
    <w:p w:rsidR="00584D97" w:rsidRPr="00584D97" w:rsidRDefault="00584D97" w:rsidP="00584D97">
      <w:pPr>
        <w:shd w:val="clear" w:color="auto" w:fill="FFFFFF"/>
        <w:spacing w:after="0" w:line="240" w:lineRule="auto"/>
        <w:jc w:val="both"/>
        <w:rPr>
          <w:rFonts w:ascii="Times New Roman" w:eastAsiaTheme="minorHAnsi" w:hAnsi="Times New Roman"/>
          <w:bCs/>
          <w:sz w:val="28"/>
          <w:szCs w:val="28"/>
          <w:lang w:val="uk-UA" w:eastAsia="uk-UA"/>
        </w:rPr>
      </w:pPr>
      <w:r w:rsidRPr="00584D97">
        <w:rPr>
          <w:rFonts w:ascii="Times New Roman" w:eastAsiaTheme="minorHAnsi" w:hAnsi="Times New Roman"/>
          <w:bCs/>
          <w:sz w:val="28"/>
          <w:szCs w:val="28"/>
          <w:lang w:val="uk-UA"/>
        </w:rPr>
        <w:t>Педагогічні працівники ліцею зобов’язані:</w:t>
      </w:r>
    </w:p>
    <w:p w:rsidR="00584D97" w:rsidRPr="00584D97" w:rsidRDefault="00584D97" w:rsidP="00584D97">
      <w:pPr>
        <w:shd w:val="clear" w:color="auto" w:fill="FFFFFF"/>
        <w:spacing w:after="40" w:line="240" w:lineRule="auto"/>
        <w:jc w:val="both"/>
        <w:rPr>
          <w:rFonts w:ascii="Times New Roman" w:eastAsiaTheme="minorHAnsi" w:hAnsi="Times New Roman"/>
          <w:sz w:val="28"/>
          <w:szCs w:val="28"/>
          <w:lang w:val="uk-UA" w:eastAsia="uk-UA"/>
        </w:rPr>
      </w:pPr>
      <w:r w:rsidRPr="00584D97">
        <w:rPr>
          <w:rFonts w:ascii="Times New Roman" w:eastAsiaTheme="minorHAnsi" w:hAnsi="Times New Roman"/>
          <w:sz w:val="28"/>
          <w:szCs w:val="28"/>
          <w:lang w:val="uk-UA" w:eastAsia="uk-UA"/>
        </w:rPr>
        <w:t>- дотримуватися принципів дитиноцентризму та педагогіки партнерства у відносинах з учнями та їхніми батьками;</w:t>
      </w:r>
    </w:p>
    <w:p w:rsidR="00584D97" w:rsidRPr="00584D97" w:rsidRDefault="00584D97" w:rsidP="00584D97">
      <w:pPr>
        <w:shd w:val="clear" w:color="auto" w:fill="FFFFFF"/>
        <w:spacing w:after="40" w:line="270" w:lineRule="atLeast"/>
        <w:contextualSpacing/>
        <w:jc w:val="both"/>
        <w:rPr>
          <w:rFonts w:ascii="Times New Roman" w:eastAsia="Times New Roman" w:hAnsi="Times New Roman"/>
          <w:sz w:val="28"/>
          <w:szCs w:val="28"/>
          <w:lang w:val="uk-UA" w:eastAsia="ru-RU"/>
        </w:rPr>
      </w:pPr>
      <w:r w:rsidRPr="00584D97">
        <w:rPr>
          <w:rFonts w:ascii="Times New Roman" w:eastAsiaTheme="minorHAnsi" w:hAnsi="Times New Roman"/>
          <w:sz w:val="28"/>
          <w:szCs w:val="28"/>
          <w:lang w:val="uk-UA" w:eastAsia="uk-UA"/>
        </w:rPr>
        <w:t>-</w:t>
      </w:r>
      <w:r w:rsidRPr="00584D97">
        <w:rPr>
          <w:rFonts w:ascii="Times New Roman" w:eastAsia="Times New Roman" w:hAnsi="Times New Roman"/>
          <w:sz w:val="28"/>
          <w:szCs w:val="28"/>
          <w:lang w:val="uk-UA" w:eastAsia="ru-RU"/>
        </w:rPr>
        <w:t xml:space="preserve"> виконувати обов'язки, визначені Законами України «Про освіту», «Про повну загальну середню освіту», іншими актами законодавства, Статутом ліцею, трудовим договором та/або їхніми посадовими обов'язками;</w:t>
      </w:r>
    </w:p>
    <w:p w:rsidR="00584D97" w:rsidRPr="00584D97" w:rsidRDefault="00584D97" w:rsidP="00584D97">
      <w:pPr>
        <w:shd w:val="clear" w:color="auto" w:fill="FFFFFF"/>
        <w:spacing w:after="40" w:line="240" w:lineRule="auto"/>
        <w:jc w:val="both"/>
        <w:rPr>
          <w:rFonts w:ascii="Times New Roman" w:eastAsiaTheme="minorHAnsi" w:hAnsi="Times New Roman"/>
          <w:sz w:val="28"/>
          <w:szCs w:val="28"/>
          <w:lang w:val="uk-UA" w:eastAsia="uk-UA"/>
        </w:rPr>
      </w:pPr>
      <w:r w:rsidRPr="00584D97">
        <w:rPr>
          <w:rFonts w:ascii="Times New Roman" w:eastAsiaTheme="minorHAnsi" w:hAnsi="Times New Roman"/>
          <w:sz w:val="28"/>
          <w:szCs w:val="28"/>
          <w:lang w:val="uk-UA" w:eastAsia="uk-UA"/>
        </w:rPr>
        <w:t>- забезпечувати єдність навчання, виховання та розвитку учнів, а також дотримуватися у своїй педагогічній діяльності інших принципів освітньої діяльності, визначених статтею 6 </w:t>
      </w:r>
      <w:hyperlink r:id="rId15" w:history="1">
        <w:r w:rsidRPr="00584D97">
          <w:rPr>
            <w:rFonts w:ascii="Times New Roman" w:eastAsiaTheme="minorHAnsi" w:hAnsi="Times New Roman"/>
            <w:sz w:val="28"/>
            <w:szCs w:val="28"/>
            <w:bdr w:val="none" w:sz="0" w:space="0" w:color="auto" w:frame="1"/>
            <w:lang w:val="uk-UA" w:eastAsia="uk-UA"/>
          </w:rPr>
          <w:t xml:space="preserve">Закону України </w:t>
        </w:r>
        <w:r w:rsidR="002408E5">
          <w:rPr>
            <w:rFonts w:ascii="Times New Roman" w:eastAsiaTheme="minorHAnsi" w:hAnsi="Times New Roman"/>
            <w:sz w:val="28"/>
            <w:szCs w:val="28"/>
            <w:bdr w:val="none" w:sz="0" w:space="0" w:color="auto" w:frame="1"/>
            <w:lang w:val="uk-UA" w:eastAsia="uk-UA"/>
          </w:rPr>
          <w:t>«</w:t>
        </w:r>
        <w:r w:rsidRPr="00584D97">
          <w:rPr>
            <w:rFonts w:ascii="Times New Roman" w:eastAsiaTheme="minorHAnsi" w:hAnsi="Times New Roman"/>
            <w:sz w:val="28"/>
            <w:szCs w:val="28"/>
            <w:bdr w:val="none" w:sz="0" w:space="0" w:color="auto" w:frame="1"/>
            <w:lang w:val="uk-UA" w:eastAsia="uk-UA"/>
          </w:rPr>
          <w:t>Про освіту</w:t>
        </w:r>
        <w:r w:rsidR="002408E5">
          <w:rPr>
            <w:rFonts w:ascii="Times New Roman" w:eastAsiaTheme="minorHAnsi" w:hAnsi="Times New Roman"/>
            <w:sz w:val="28"/>
            <w:szCs w:val="28"/>
            <w:bdr w:val="none" w:sz="0" w:space="0" w:color="auto" w:frame="1"/>
            <w:lang w:val="uk-UA" w:eastAsia="uk-UA"/>
          </w:rPr>
          <w:t>»</w:t>
        </w:r>
        <w:r w:rsidRPr="00584D97">
          <w:rPr>
            <w:rFonts w:ascii="Times New Roman" w:eastAsiaTheme="minorHAnsi" w:hAnsi="Times New Roman"/>
            <w:sz w:val="28"/>
            <w:szCs w:val="28"/>
            <w:bdr w:val="none" w:sz="0" w:space="0" w:color="auto" w:frame="1"/>
            <w:lang w:val="uk-UA" w:eastAsia="uk-UA"/>
          </w:rPr>
          <w:t>;</w:t>
        </w:r>
      </w:hyperlink>
    </w:p>
    <w:p w:rsidR="00584D97" w:rsidRPr="00584D97" w:rsidRDefault="00584D97" w:rsidP="00584D97">
      <w:pPr>
        <w:shd w:val="clear" w:color="auto" w:fill="FFFFFF"/>
        <w:spacing w:before="30" w:after="40" w:line="240" w:lineRule="auto"/>
        <w:jc w:val="both"/>
        <w:rPr>
          <w:rFonts w:ascii="Times New Roman" w:eastAsiaTheme="minorHAnsi" w:hAnsi="Times New Roman"/>
          <w:sz w:val="28"/>
          <w:szCs w:val="28"/>
          <w:lang w:val="uk-UA" w:eastAsia="uk-UA"/>
        </w:rPr>
      </w:pPr>
      <w:r w:rsidRPr="00584D97">
        <w:rPr>
          <w:rFonts w:ascii="Times New Roman" w:eastAsiaTheme="minorHAnsi" w:hAnsi="Times New Roman"/>
          <w:sz w:val="28"/>
          <w:szCs w:val="28"/>
          <w:lang w:val="uk-UA" w:eastAsia="uk-UA"/>
        </w:rPr>
        <w:t>- використовувати державну мову в освітньому процесі відповідно до вимог Закону України «Про повну загальну середню освіту» ;</w:t>
      </w:r>
    </w:p>
    <w:p w:rsidR="00584D97" w:rsidRPr="00584D97" w:rsidRDefault="00584D97" w:rsidP="00584D97">
      <w:pPr>
        <w:shd w:val="clear" w:color="auto" w:fill="FFFFFF"/>
        <w:spacing w:after="40" w:line="240" w:lineRule="auto"/>
        <w:jc w:val="both"/>
        <w:rPr>
          <w:rFonts w:ascii="Times New Roman" w:eastAsia="Times New Roman" w:hAnsi="Times New Roman"/>
          <w:sz w:val="28"/>
          <w:szCs w:val="28"/>
          <w:lang w:val="uk-UA" w:eastAsia="ru-RU"/>
        </w:rPr>
      </w:pPr>
      <w:bookmarkStart w:id="77" w:name="n787"/>
      <w:bookmarkEnd w:id="77"/>
      <w:r w:rsidRPr="00584D97">
        <w:rPr>
          <w:rFonts w:ascii="Times New Roman" w:eastAsia="Times New Roman" w:hAnsi="Times New Roman"/>
          <w:sz w:val="28"/>
          <w:szCs w:val="28"/>
          <w:lang w:val="uk-UA" w:eastAsia="ru-RU"/>
        </w:rPr>
        <w:t>- постійно підвищувати свій професійний і загальнокультурний рівні та педагогічну майстерність;</w:t>
      </w:r>
    </w:p>
    <w:p w:rsidR="00584D97" w:rsidRPr="00584D97" w:rsidRDefault="00584D97" w:rsidP="00584D97">
      <w:pPr>
        <w:shd w:val="clear" w:color="auto" w:fill="FFFFFF"/>
        <w:spacing w:after="40" w:line="240" w:lineRule="auto"/>
        <w:jc w:val="both"/>
        <w:rPr>
          <w:rFonts w:ascii="Times New Roman" w:eastAsia="Times New Roman" w:hAnsi="Times New Roman"/>
          <w:sz w:val="28"/>
          <w:szCs w:val="28"/>
          <w:lang w:val="uk-UA" w:eastAsia="ru-RU"/>
        </w:rPr>
      </w:pPr>
      <w:r w:rsidRPr="00584D97">
        <w:rPr>
          <w:rFonts w:ascii="Times New Roman" w:eastAsia="Times New Roman" w:hAnsi="Times New Roman"/>
          <w:sz w:val="28"/>
          <w:szCs w:val="28"/>
          <w:lang w:val="uk-UA" w:eastAsia="ru-RU"/>
        </w:rPr>
        <w:t>- забезпечувати належний рівень викладання</w:t>
      </w:r>
      <w:r w:rsidRPr="00584D97">
        <w:rPr>
          <w:rFonts w:ascii="Times New Roman" w:eastAsia="Times New Roman" w:hAnsi="Times New Roman"/>
          <w:sz w:val="28"/>
          <w:szCs w:val="28"/>
          <w:lang w:eastAsia="ru-RU"/>
        </w:rPr>
        <w:t xml:space="preserve"> навчальних дисциплін     відповідно до навчальних програм на рівні обов'язкових державних вимог;</w:t>
      </w:r>
    </w:p>
    <w:p w:rsidR="00584D97" w:rsidRPr="00584D97" w:rsidRDefault="00584D97" w:rsidP="00584D97">
      <w:pPr>
        <w:shd w:val="clear" w:color="auto" w:fill="FFFFFF"/>
        <w:spacing w:after="40" w:line="240" w:lineRule="auto"/>
        <w:jc w:val="both"/>
        <w:rPr>
          <w:rFonts w:ascii="Times New Roman" w:eastAsia="Times New Roman" w:hAnsi="Times New Roman"/>
          <w:sz w:val="28"/>
          <w:szCs w:val="28"/>
          <w:lang w:val="uk-UA" w:eastAsia="ru-RU"/>
        </w:rPr>
      </w:pPr>
      <w:bookmarkStart w:id="78" w:name="n788"/>
      <w:bookmarkEnd w:id="78"/>
      <w:r w:rsidRPr="00584D97">
        <w:rPr>
          <w:rFonts w:ascii="Times New Roman" w:eastAsia="Times New Roman" w:hAnsi="Times New Roman"/>
          <w:sz w:val="28"/>
          <w:szCs w:val="28"/>
          <w:lang w:val="uk-UA" w:eastAsia="ru-RU"/>
        </w:rPr>
        <w:t>- виконувати освітню програму для досягнення учнями передбачених нею результатів навчання;</w:t>
      </w:r>
    </w:p>
    <w:p w:rsidR="00584D97" w:rsidRPr="00584D97" w:rsidRDefault="00584D97" w:rsidP="00584D97">
      <w:pPr>
        <w:shd w:val="clear" w:color="auto" w:fill="FFFFFF"/>
        <w:spacing w:after="40" w:line="240" w:lineRule="auto"/>
        <w:jc w:val="both"/>
        <w:rPr>
          <w:rFonts w:ascii="Times New Roman" w:eastAsia="Times New Roman" w:hAnsi="Times New Roman"/>
          <w:sz w:val="28"/>
          <w:szCs w:val="28"/>
          <w:lang w:val="uk-UA" w:eastAsia="ru-RU"/>
        </w:rPr>
      </w:pPr>
      <w:bookmarkStart w:id="79" w:name="n789"/>
      <w:bookmarkEnd w:id="79"/>
      <w:r w:rsidRPr="00584D97">
        <w:rPr>
          <w:rFonts w:ascii="Times New Roman" w:eastAsia="Times New Roman" w:hAnsi="Times New Roman"/>
          <w:sz w:val="28"/>
          <w:szCs w:val="28"/>
          <w:lang w:val="uk-UA" w:eastAsia="ru-RU"/>
        </w:rPr>
        <w:t>- сприяти розвитку здібностей здобувачів освіти, формуванню навичок здорового способу життя, дбати про їхнє фізичне і психічне здоров’я;</w:t>
      </w:r>
    </w:p>
    <w:p w:rsidR="00584D97" w:rsidRPr="00584D97" w:rsidRDefault="00584D97" w:rsidP="00584D97">
      <w:pPr>
        <w:shd w:val="clear" w:color="auto" w:fill="FFFFFF"/>
        <w:spacing w:after="40" w:line="240" w:lineRule="auto"/>
        <w:jc w:val="both"/>
        <w:rPr>
          <w:rFonts w:ascii="Times New Roman" w:eastAsia="Times New Roman" w:hAnsi="Times New Roman"/>
          <w:sz w:val="28"/>
          <w:szCs w:val="28"/>
          <w:lang w:val="uk-UA" w:eastAsia="ru-RU"/>
        </w:rPr>
      </w:pPr>
      <w:bookmarkStart w:id="80" w:name="n790"/>
      <w:bookmarkEnd w:id="80"/>
      <w:r w:rsidRPr="00584D97">
        <w:rPr>
          <w:rFonts w:ascii="Times New Roman" w:eastAsia="Times New Roman" w:hAnsi="Times New Roman"/>
          <w:sz w:val="28"/>
          <w:szCs w:val="28"/>
          <w:lang w:val="uk-UA" w:eastAsia="ru-RU"/>
        </w:rPr>
        <w:t>- дотримуватися академічної доброчесності та забезпечувати її дотримання учнями в освітньому процесі та науковій діяльності;</w:t>
      </w:r>
    </w:p>
    <w:p w:rsidR="00584D97" w:rsidRPr="00584D97" w:rsidRDefault="00584D97" w:rsidP="00584D97">
      <w:pPr>
        <w:shd w:val="clear" w:color="auto" w:fill="FFFFFF"/>
        <w:spacing w:after="40" w:line="240" w:lineRule="auto"/>
        <w:jc w:val="both"/>
        <w:rPr>
          <w:rFonts w:ascii="Times New Roman" w:eastAsia="Times New Roman" w:hAnsi="Times New Roman"/>
          <w:sz w:val="28"/>
          <w:szCs w:val="28"/>
          <w:lang w:val="uk-UA" w:eastAsia="ru-RU"/>
        </w:rPr>
      </w:pPr>
      <w:bookmarkStart w:id="81" w:name="n791"/>
      <w:bookmarkEnd w:id="81"/>
      <w:r w:rsidRPr="00584D97">
        <w:rPr>
          <w:rFonts w:ascii="Times New Roman" w:eastAsia="Times New Roman" w:hAnsi="Times New Roman"/>
          <w:sz w:val="28"/>
          <w:szCs w:val="28"/>
          <w:lang w:val="uk-UA" w:eastAsia="ru-RU"/>
        </w:rPr>
        <w:t>- дотримуватися педагогічної етики;</w:t>
      </w:r>
    </w:p>
    <w:p w:rsidR="00584D97" w:rsidRPr="00584D97" w:rsidRDefault="00584D97" w:rsidP="00584D97">
      <w:pPr>
        <w:shd w:val="clear" w:color="auto" w:fill="FFFFFF"/>
        <w:spacing w:after="40" w:line="240" w:lineRule="auto"/>
        <w:jc w:val="both"/>
        <w:rPr>
          <w:rFonts w:ascii="Times New Roman" w:eastAsia="Times New Roman" w:hAnsi="Times New Roman"/>
          <w:sz w:val="28"/>
          <w:szCs w:val="28"/>
          <w:lang w:val="uk-UA" w:eastAsia="ru-RU"/>
        </w:rPr>
      </w:pPr>
      <w:bookmarkStart w:id="82" w:name="n792"/>
      <w:bookmarkEnd w:id="82"/>
      <w:r w:rsidRPr="00584D97">
        <w:rPr>
          <w:rFonts w:ascii="Times New Roman" w:eastAsia="Times New Roman" w:hAnsi="Times New Roman"/>
          <w:sz w:val="28"/>
          <w:szCs w:val="28"/>
          <w:lang w:val="uk-UA" w:eastAsia="ru-RU"/>
        </w:rPr>
        <w:t>- поважати гідність, права, свободи і законні інтереси всіх учасників освітнього процесу;</w:t>
      </w:r>
    </w:p>
    <w:p w:rsidR="00584D97" w:rsidRPr="00584D97" w:rsidRDefault="00584D97" w:rsidP="00584D97">
      <w:pPr>
        <w:shd w:val="clear" w:color="auto" w:fill="FFFFFF"/>
        <w:spacing w:after="40" w:line="240" w:lineRule="auto"/>
        <w:jc w:val="both"/>
        <w:rPr>
          <w:rFonts w:ascii="Times New Roman" w:eastAsia="Times New Roman" w:hAnsi="Times New Roman"/>
          <w:sz w:val="28"/>
          <w:szCs w:val="28"/>
          <w:lang w:val="uk-UA" w:eastAsia="ru-RU"/>
        </w:rPr>
      </w:pPr>
      <w:bookmarkStart w:id="83" w:name="n793"/>
      <w:bookmarkEnd w:id="83"/>
      <w:r w:rsidRPr="00584D97">
        <w:rPr>
          <w:rFonts w:ascii="Times New Roman" w:eastAsia="Times New Roman" w:hAnsi="Times New Roman"/>
          <w:sz w:val="28"/>
          <w:szCs w:val="28"/>
          <w:lang w:val="uk-UA" w:eastAsia="ru-RU"/>
        </w:rPr>
        <w:t>- настановленням і особистим прикладом утверджувати повагу до суспільної моралі та суспільних цінностей, зокрема правди, справедливості, патріотизму, гуманізму, толерантності, працелюбства;</w:t>
      </w:r>
    </w:p>
    <w:p w:rsidR="00584D97" w:rsidRPr="00584D97" w:rsidRDefault="00584D97" w:rsidP="00584D97">
      <w:pPr>
        <w:shd w:val="clear" w:color="auto" w:fill="FFFFFF"/>
        <w:spacing w:after="40" w:line="240" w:lineRule="auto"/>
        <w:jc w:val="both"/>
        <w:rPr>
          <w:rFonts w:ascii="Times New Roman" w:eastAsia="Times New Roman" w:hAnsi="Times New Roman"/>
          <w:sz w:val="28"/>
          <w:szCs w:val="28"/>
          <w:lang w:val="uk-UA" w:eastAsia="ru-RU"/>
        </w:rPr>
      </w:pPr>
      <w:bookmarkStart w:id="84" w:name="n794"/>
      <w:bookmarkEnd w:id="84"/>
      <w:r w:rsidRPr="00584D97">
        <w:rPr>
          <w:rFonts w:ascii="Times New Roman" w:eastAsia="Times New Roman" w:hAnsi="Times New Roman"/>
          <w:sz w:val="28"/>
          <w:szCs w:val="28"/>
          <w:lang w:val="uk-UA" w:eastAsia="ru-RU"/>
        </w:rPr>
        <w:t xml:space="preserve">- формувати у здобувачів освіти усвідомлення необхідності додержуватися  </w:t>
      </w:r>
      <w:hyperlink r:id="rId16" w:tgtFrame="_blank" w:history="1">
        <w:r w:rsidRPr="00584D97">
          <w:rPr>
            <w:rFonts w:ascii="Times New Roman" w:eastAsia="Times New Roman" w:hAnsi="Times New Roman"/>
            <w:sz w:val="28"/>
            <w:szCs w:val="28"/>
            <w:lang w:val="uk-UA" w:eastAsia="ru-RU"/>
          </w:rPr>
          <w:t>Конституції</w:t>
        </w:r>
      </w:hyperlink>
      <w:r w:rsidRPr="00584D97">
        <w:rPr>
          <w:rFonts w:ascii="Times New Roman" w:eastAsia="Times New Roman" w:hAnsi="Times New Roman"/>
          <w:sz w:val="28"/>
          <w:szCs w:val="28"/>
          <w:lang w:val="uk-UA" w:eastAsia="ru-RU"/>
        </w:rPr>
        <w:t> та законів України, захищати суверенітет і територіальну цілісність України;</w:t>
      </w:r>
    </w:p>
    <w:p w:rsidR="00584D97" w:rsidRPr="00584D97" w:rsidRDefault="00584D97" w:rsidP="00584D97">
      <w:pPr>
        <w:shd w:val="clear" w:color="auto" w:fill="FFFFFF"/>
        <w:spacing w:after="40" w:line="240" w:lineRule="auto"/>
        <w:jc w:val="both"/>
        <w:rPr>
          <w:rFonts w:ascii="Times New Roman" w:eastAsia="Times New Roman" w:hAnsi="Times New Roman"/>
          <w:sz w:val="28"/>
          <w:szCs w:val="28"/>
          <w:lang w:val="uk-UA" w:eastAsia="ru-RU"/>
        </w:rPr>
      </w:pPr>
      <w:bookmarkStart w:id="85" w:name="n795"/>
      <w:bookmarkEnd w:id="85"/>
      <w:r w:rsidRPr="00584D97">
        <w:rPr>
          <w:rFonts w:ascii="Times New Roman" w:eastAsia="Times New Roman" w:hAnsi="Times New Roman"/>
          <w:sz w:val="28"/>
          <w:szCs w:val="28"/>
          <w:lang w:val="uk-UA" w:eastAsia="ru-RU"/>
        </w:rPr>
        <w:t>- виховувати в учнів повагу до державної мови та державних символів, національних, історичних, культурних цінностей України, дбайливе ставлення до історико-культурного надбання України та навколишнього природного середовища;</w:t>
      </w:r>
    </w:p>
    <w:p w:rsidR="00584D97" w:rsidRPr="00584D97" w:rsidRDefault="00584D97" w:rsidP="00584D97">
      <w:pPr>
        <w:shd w:val="clear" w:color="auto" w:fill="FFFFFF"/>
        <w:spacing w:after="40" w:line="240" w:lineRule="auto"/>
        <w:jc w:val="both"/>
        <w:rPr>
          <w:rFonts w:ascii="Times New Roman" w:eastAsia="Times New Roman" w:hAnsi="Times New Roman"/>
          <w:sz w:val="28"/>
          <w:szCs w:val="28"/>
          <w:lang w:val="uk-UA" w:eastAsia="ru-RU"/>
        </w:rPr>
      </w:pPr>
      <w:bookmarkStart w:id="86" w:name="n796"/>
      <w:bookmarkEnd w:id="86"/>
      <w:r w:rsidRPr="00584D97">
        <w:rPr>
          <w:rFonts w:ascii="Times New Roman" w:eastAsia="Times New Roman" w:hAnsi="Times New Roman"/>
          <w:sz w:val="28"/>
          <w:szCs w:val="28"/>
          <w:lang w:val="uk-UA" w:eastAsia="ru-RU"/>
        </w:rPr>
        <w:lastRenderedPageBreak/>
        <w:t>- формувати в учнів прагнення до взаєморозуміння, миру, злагоди між усіма народами, етнічними, національними, релігійними групами;</w:t>
      </w:r>
    </w:p>
    <w:p w:rsidR="00584D97" w:rsidRPr="00584D97" w:rsidRDefault="00584D97" w:rsidP="00584D97">
      <w:pPr>
        <w:numPr>
          <w:ilvl w:val="0"/>
          <w:numId w:val="10"/>
        </w:numPr>
        <w:shd w:val="clear" w:color="auto" w:fill="FFFFFF"/>
        <w:spacing w:after="40" w:line="270" w:lineRule="atLeast"/>
        <w:ind w:firstLine="567"/>
        <w:contextualSpacing/>
        <w:jc w:val="both"/>
        <w:rPr>
          <w:rFonts w:ascii="Times New Roman" w:eastAsia="Times New Roman" w:hAnsi="Times New Roman"/>
          <w:sz w:val="28"/>
          <w:szCs w:val="28"/>
          <w:lang w:val="uk-UA" w:eastAsia="ru-RU"/>
        </w:rPr>
      </w:pPr>
      <w:r w:rsidRPr="00584D97">
        <w:rPr>
          <w:rFonts w:ascii="Times New Roman" w:eastAsia="Times New Roman" w:hAnsi="Times New Roman"/>
          <w:sz w:val="28"/>
          <w:szCs w:val="28"/>
          <w:lang w:val="uk-UA" w:eastAsia="ru-RU"/>
        </w:rPr>
        <w:t>виховувати в учнів повагу до батьків, жінок, старших за віком, народних традицій та звичаїв, духовних та культурних надбань народу України;</w:t>
      </w:r>
    </w:p>
    <w:p w:rsidR="00584D97" w:rsidRPr="00584D97" w:rsidRDefault="00584D97" w:rsidP="00584D97">
      <w:pPr>
        <w:shd w:val="clear" w:color="auto" w:fill="FFFFFF"/>
        <w:spacing w:after="40" w:line="240" w:lineRule="auto"/>
        <w:jc w:val="both"/>
        <w:rPr>
          <w:rFonts w:ascii="Times New Roman" w:eastAsia="Times New Roman" w:hAnsi="Times New Roman"/>
          <w:sz w:val="28"/>
          <w:szCs w:val="28"/>
          <w:lang w:val="uk-UA" w:eastAsia="ru-RU"/>
        </w:rPr>
      </w:pPr>
      <w:bookmarkStart w:id="87" w:name="n797"/>
      <w:bookmarkEnd w:id="87"/>
      <w:r w:rsidRPr="00584D97">
        <w:rPr>
          <w:rFonts w:ascii="Times New Roman" w:eastAsia="Times New Roman" w:hAnsi="Times New Roman"/>
          <w:sz w:val="28"/>
          <w:szCs w:val="28"/>
          <w:lang w:val="uk-UA" w:eastAsia="ru-RU"/>
        </w:rPr>
        <w:t>- захищати учнів під час освітнього процесу від будь-яких форм фізичного та психічного насильства, приниження честі та гідності, дискримінації за будь-якою ознакою, пропаганди та агітації, що завдають шкоди здоров’ю учнів, запобігати вживанню ними та іншими особами на території закладу освіти алкогольних напоїв, наркотичних засобів, іншим шкідливим звичкам;</w:t>
      </w:r>
    </w:p>
    <w:p w:rsidR="00584D97" w:rsidRPr="00584D97" w:rsidRDefault="00584D97" w:rsidP="00584D97">
      <w:pPr>
        <w:shd w:val="clear" w:color="auto" w:fill="FFFFFF"/>
        <w:spacing w:before="30" w:after="40" w:line="240" w:lineRule="auto"/>
        <w:jc w:val="both"/>
        <w:rPr>
          <w:rFonts w:ascii="Times New Roman" w:eastAsiaTheme="minorHAnsi" w:hAnsi="Times New Roman"/>
          <w:sz w:val="28"/>
          <w:szCs w:val="28"/>
          <w:lang w:val="uk-UA" w:eastAsia="uk-UA"/>
        </w:rPr>
      </w:pPr>
      <w:r w:rsidRPr="00584D97">
        <w:rPr>
          <w:rFonts w:ascii="Times New Roman" w:eastAsiaTheme="minorHAnsi" w:hAnsi="Times New Roman"/>
          <w:sz w:val="28"/>
          <w:szCs w:val="28"/>
          <w:lang w:val="uk-UA" w:eastAsia="uk-UA"/>
        </w:rPr>
        <w:t>- володіти навичками з надання домедичної допомоги дітям;</w:t>
      </w:r>
    </w:p>
    <w:p w:rsidR="00584D97" w:rsidRPr="00584D97" w:rsidRDefault="00584D97" w:rsidP="00584D97">
      <w:pPr>
        <w:numPr>
          <w:ilvl w:val="0"/>
          <w:numId w:val="10"/>
        </w:numPr>
        <w:shd w:val="clear" w:color="auto" w:fill="FFFFFF"/>
        <w:spacing w:after="40" w:line="270" w:lineRule="atLeast"/>
        <w:ind w:firstLine="567"/>
        <w:contextualSpacing/>
        <w:jc w:val="both"/>
        <w:rPr>
          <w:rFonts w:ascii="Times New Roman" w:eastAsia="Times New Roman" w:hAnsi="Times New Roman"/>
          <w:sz w:val="28"/>
          <w:szCs w:val="28"/>
          <w:lang w:val="uk-UA" w:eastAsia="ru-RU"/>
        </w:rPr>
      </w:pPr>
      <w:r w:rsidRPr="00584D97">
        <w:rPr>
          <w:rFonts w:ascii="Times New Roman" w:eastAsia="Times New Roman" w:hAnsi="Times New Roman"/>
          <w:sz w:val="28"/>
          <w:szCs w:val="28"/>
          <w:lang w:val="uk-UA" w:eastAsia="ru-RU"/>
        </w:rPr>
        <w:t>сприяти зростанню іміджу закладу освіти;</w:t>
      </w:r>
    </w:p>
    <w:p w:rsidR="00584D97" w:rsidRPr="00584D97" w:rsidRDefault="00584D97" w:rsidP="00584D97">
      <w:pPr>
        <w:numPr>
          <w:ilvl w:val="0"/>
          <w:numId w:val="10"/>
        </w:numPr>
        <w:shd w:val="clear" w:color="auto" w:fill="FFFFFF"/>
        <w:spacing w:after="40" w:line="270" w:lineRule="atLeast"/>
        <w:ind w:firstLine="567"/>
        <w:contextualSpacing/>
        <w:jc w:val="both"/>
        <w:rPr>
          <w:rFonts w:ascii="Times New Roman" w:eastAsia="Times New Roman" w:hAnsi="Times New Roman"/>
          <w:sz w:val="28"/>
          <w:szCs w:val="28"/>
          <w:lang w:val="uk-UA" w:eastAsia="ru-RU"/>
        </w:rPr>
      </w:pPr>
      <w:bookmarkStart w:id="88" w:name="n798"/>
      <w:bookmarkEnd w:id="88"/>
      <w:r w:rsidRPr="00584D97">
        <w:rPr>
          <w:rFonts w:ascii="Times New Roman" w:eastAsiaTheme="minorHAnsi" w:hAnsi="Times New Roman"/>
          <w:sz w:val="28"/>
          <w:szCs w:val="28"/>
          <w:lang w:val="uk-UA" w:eastAsia="uk-UA"/>
        </w:rPr>
        <w:t>виконувати обов’язки, визначені </w:t>
      </w:r>
      <w:r w:rsidRPr="00584D97">
        <w:rPr>
          <w:rFonts w:ascii="Times New Roman" w:eastAsiaTheme="minorHAnsi" w:hAnsi="Times New Roman"/>
          <w:sz w:val="28"/>
          <w:szCs w:val="28"/>
          <w:lang w:val="uk-UA"/>
        </w:rPr>
        <w:t>даним Статутом</w:t>
      </w:r>
      <w:r w:rsidRPr="00584D97">
        <w:rPr>
          <w:rFonts w:ascii="Times New Roman" w:eastAsiaTheme="minorHAnsi" w:hAnsi="Times New Roman"/>
          <w:sz w:val="28"/>
          <w:szCs w:val="28"/>
          <w:lang w:val="uk-UA" w:eastAsia="uk-UA"/>
        </w:rPr>
        <w:t xml:space="preserve">, трудовим договором та/або їхніми посадовими обов’язками, іншими актами законодавства, </w:t>
      </w:r>
      <w:r w:rsidRPr="00584D97">
        <w:rPr>
          <w:rFonts w:ascii="Times New Roman" w:eastAsia="Times New Roman" w:hAnsi="Times New Roman"/>
          <w:sz w:val="28"/>
          <w:szCs w:val="28"/>
          <w:lang w:val="uk-UA" w:eastAsia="ru-RU"/>
        </w:rPr>
        <w:t>додержуватися правил внутрішнього розпорядку закладу</w:t>
      </w:r>
      <w:r w:rsidRPr="00584D97">
        <w:rPr>
          <w:rFonts w:ascii="Times New Roman" w:eastAsiaTheme="minorHAnsi" w:hAnsi="Times New Roman"/>
          <w:sz w:val="28"/>
          <w:szCs w:val="28"/>
          <w:lang w:val="uk-UA" w:eastAsia="uk-UA"/>
        </w:rPr>
        <w:t>;</w:t>
      </w:r>
    </w:p>
    <w:p w:rsidR="00584D97" w:rsidRPr="00584D97" w:rsidRDefault="00584D97" w:rsidP="00584D97">
      <w:pPr>
        <w:numPr>
          <w:ilvl w:val="0"/>
          <w:numId w:val="10"/>
        </w:numPr>
        <w:shd w:val="clear" w:color="auto" w:fill="FFFFFF"/>
        <w:spacing w:after="40" w:line="270" w:lineRule="atLeast"/>
        <w:ind w:firstLine="360"/>
        <w:contextualSpacing/>
        <w:jc w:val="both"/>
        <w:rPr>
          <w:rFonts w:ascii="Times New Roman" w:eastAsia="Times New Roman" w:hAnsi="Times New Roman"/>
          <w:sz w:val="28"/>
          <w:szCs w:val="28"/>
          <w:lang w:val="uk-UA" w:eastAsia="ru-RU"/>
        </w:rPr>
      </w:pPr>
      <w:r w:rsidRPr="00584D97">
        <w:rPr>
          <w:rFonts w:ascii="Times New Roman" w:eastAsia="Times New Roman" w:hAnsi="Times New Roman"/>
          <w:sz w:val="28"/>
          <w:szCs w:val="28"/>
          <w:lang w:val="uk-UA" w:eastAsia="ru-RU"/>
        </w:rPr>
        <w:t>виконувати накази і розпорядження директора ліцею;</w:t>
      </w:r>
    </w:p>
    <w:p w:rsidR="00584D97" w:rsidRPr="00584D97" w:rsidRDefault="00584D97" w:rsidP="00584D97">
      <w:pPr>
        <w:numPr>
          <w:ilvl w:val="0"/>
          <w:numId w:val="10"/>
        </w:numPr>
        <w:shd w:val="clear" w:color="auto" w:fill="FFFFFF"/>
        <w:spacing w:after="40" w:line="270" w:lineRule="atLeast"/>
        <w:ind w:firstLine="360"/>
        <w:contextualSpacing/>
        <w:jc w:val="both"/>
        <w:rPr>
          <w:rFonts w:ascii="Times New Roman" w:eastAsia="Times New Roman" w:hAnsi="Times New Roman"/>
          <w:sz w:val="28"/>
          <w:szCs w:val="28"/>
          <w:lang w:val="uk-UA" w:eastAsia="ru-RU"/>
        </w:rPr>
      </w:pPr>
      <w:r w:rsidRPr="00584D97">
        <w:rPr>
          <w:rFonts w:ascii="Times New Roman" w:eastAsia="Times New Roman" w:hAnsi="Times New Roman"/>
          <w:sz w:val="28"/>
          <w:szCs w:val="28"/>
          <w:lang w:val="uk-UA" w:eastAsia="ru-RU"/>
        </w:rPr>
        <w:t>брати участь у роботі педагогічної ради;</w:t>
      </w:r>
    </w:p>
    <w:p w:rsidR="00584D97" w:rsidRPr="00584D97" w:rsidRDefault="00584D97" w:rsidP="00584D97">
      <w:pPr>
        <w:numPr>
          <w:ilvl w:val="0"/>
          <w:numId w:val="10"/>
        </w:numPr>
        <w:shd w:val="clear" w:color="auto" w:fill="FFFFFF"/>
        <w:spacing w:before="240" w:after="120" w:line="270" w:lineRule="atLeast"/>
        <w:ind w:firstLine="357"/>
        <w:contextualSpacing/>
        <w:jc w:val="both"/>
        <w:rPr>
          <w:rFonts w:ascii="Times New Roman" w:eastAsia="Times New Roman" w:hAnsi="Times New Roman"/>
          <w:sz w:val="28"/>
          <w:szCs w:val="28"/>
          <w:lang w:val="uk-UA" w:eastAsia="ru-RU"/>
        </w:rPr>
      </w:pPr>
      <w:r w:rsidRPr="00584D97">
        <w:rPr>
          <w:rFonts w:ascii="Times New Roman" w:eastAsia="Times New Roman" w:hAnsi="Times New Roman"/>
          <w:sz w:val="28"/>
          <w:szCs w:val="28"/>
          <w:lang w:val="uk-UA" w:eastAsia="ru-RU"/>
        </w:rPr>
        <w:t>повідомляти керівництво ліцею про факти булінгу (цькування) стосовно здобувачів освіти, педагогічних працівників, інших осіб, які залучаються до освітнього процесу, свідком яких вони були особисто або інформацію про які отримали від інших осіб,  вживати невідкладних заходів для припинення булінгу (цькування).</w:t>
      </w:r>
    </w:p>
    <w:p w:rsidR="00584D97" w:rsidRPr="00584D97" w:rsidRDefault="00584D97" w:rsidP="00584D97">
      <w:pPr>
        <w:shd w:val="clear" w:color="auto" w:fill="FFFFFF"/>
        <w:spacing w:after="120" w:line="240" w:lineRule="auto"/>
        <w:jc w:val="both"/>
        <w:rPr>
          <w:rFonts w:ascii="Times New Roman" w:eastAsia="Times New Roman" w:hAnsi="Times New Roman"/>
          <w:bCs/>
          <w:sz w:val="28"/>
          <w:szCs w:val="28"/>
          <w:lang w:val="uk-UA" w:eastAsia="ru-RU"/>
        </w:rPr>
      </w:pPr>
      <w:bookmarkStart w:id="89" w:name="n799"/>
      <w:bookmarkEnd w:id="89"/>
      <w:r w:rsidRPr="00584D97">
        <w:rPr>
          <w:rFonts w:ascii="Times New Roman" w:eastAsia="Times New Roman" w:hAnsi="Times New Roman"/>
          <w:bCs/>
          <w:sz w:val="28"/>
          <w:szCs w:val="28"/>
          <w:lang w:val="uk-UA" w:eastAsia="ru-RU"/>
        </w:rPr>
        <w:t>Педагогічні працівники мають також інші права та обов’язки, передбачені законодавством, колективним договором, трудовим договором та/або цим Статутом.</w:t>
      </w:r>
    </w:p>
    <w:p w:rsidR="00584D97" w:rsidRPr="00584D97" w:rsidRDefault="00584D97" w:rsidP="00584D97">
      <w:pPr>
        <w:spacing w:after="120" w:line="240" w:lineRule="auto"/>
        <w:jc w:val="both"/>
        <w:rPr>
          <w:rFonts w:ascii="Times New Roman" w:eastAsiaTheme="minorHAnsi" w:hAnsi="Times New Roman"/>
          <w:sz w:val="28"/>
          <w:szCs w:val="28"/>
          <w:lang w:val="uk-UA"/>
        </w:rPr>
      </w:pPr>
      <w:r w:rsidRPr="00584D97">
        <w:rPr>
          <w:rFonts w:ascii="Times New Roman" w:eastAsiaTheme="minorHAnsi" w:hAnsi="Times New Roman"/>
          <w:sz w:val="28"/>
          <w:szCs w:val="28"/>
          <w:lang w:val="uk-UA"/>
        </w:rPr>
        <w:t>Педагогічні працівники, які систематично порушують Статут, правила внутрішнього розпорядку, не виконують посадових обов’язків, умови колективного договору, трудового договору (контракту) або за результатами атестації не відповідають займаній посаді, звільняються з роботи відповідно до чинного законодавства.</w:t>
      </w:r>
    </w:p>
    <w:p w:rsidR="00584D97" w:rsidRPr="00584D97" w:rsidRDefault="00584D97" w:rsidP="00584D97">
      <w:pPr>
        <w:spacing w:after="120" w:line="240" w:lineRule="auto"/>
        <w:jc w:val="both"/>
        <w:rPr>
          <w:rFonts w:ascii="Times New Roman" w:eastAsiaTheme="minorHAnsi" w:hAnsi="Times New Roman"/>
          <w:sz w:val="28"/>
          <w:szCs w:val="28"/>
          <w:lang w:val="uk-UA"/>
        </w:rPr>
      </w:pPr>
      <w:r w:rsidRPr="00584D97">
        <w:rPr>
          <w:rFonts w:ascii="Times New Roman" w:eastAsiaTheme="minorHAnsi" w:hAnsi="Times New Roman"/>
          <w:sz w:val="28"/>
          <w:szCs w:val="28"/>
          <w:lang w:val="uk-UA" w:eastAsia="uk-UA"/>
        </w:rPr>
        <w:t>В освітньому процесі соціальні потреби учнів з особливими освітніми потребами забезпечуються асистентом учня - соціальним робітником, одним із батьків учня або уповноваженою ними особою.</w:t>
      </w:r>
    </w:p>
    <w:p w:rsidR="00584D97" w:rsidRPr="00584D97" w:rsidRDefault="00584D97" w:rsidP="00584D97">
      <w:pPr>
        <w:shd w:val="clear" w:color="auto" w:fill="FFFFFF"/>
        <w:spacing w:after="120" w:line="240" w:lineRule="auto"/>
        <w:jc w:val="both"/>
        <w:rPr>
          <w:rFonts w:ascii="Times New Roman" w:eastAsiaTheme="minorHAnsi" w:hAnsi="Times New Roman"/>
          <w:sz w:val="28"/>
          <w:szCs w:val="28"/>
          <w:lang w:val="uk-UA" w:eastAsia="uk-UA"/>
        </w:rPr>
      </w:pPr>
      <w:r w:rsidRPr="00584D97">
        <w:rPr>
          <w:rFonts w:ascii="Times New Roman" w:eastAsiaTheme="minorHAnsi" w:hAnsi="Times New Roman"/>
          <w:sz w:val="28"/>
          <w:szCs w:val="28"/>
          <w:lang w:val="uk-UA" w:eastAsia="uk-UA"/>
        </w:rPr>
        <w:t>Рішення про допуск асистента учня до участі в освітньому процесі приймає директор ліцею на основі укладення відповідного договору між  ліцеєм та асистентом учня за згодою батьків.</w:t>
      </w:r>
    </w:p>
    <w:p w:rsidR="00584D97" w:rsidRPr="00584D97" w:rsidRDefault="00584D97" w:rsidP="00584D97">
      <w:pPr>
        <w:shd w:val="clear" w:color="auto" w:fill="FFFFFF"/>
        <w:spacing w:after="120" w:line="240" w:lineRule="auto"/>
        <w:jc w:val="both"/>
        <w:rPr>
          <w:rFonts w:ascii="Times New Roman" w:eastAsia="Times New Roman" w:hAnsi="Times New Roman"/>
          <w:sz w:val="28"/>
          <w:szCs w:val="28"/>
          <w:lang w:val="uk-UA" w:eastAsia="ru-RU"/>
        </w:rPr>
      </w:pPr>
      <w:bookmarkStart w:id="90" w:name="n800"/>
      <w:bookmarkEnd w:id="90"/>
      <w:r w:rsidRPr="00584D97">
        <w:rPr>
          <w:rFonts w:ascii="Times New Roman" w:eastAsia="Times New Roman" w:hAnsi="Times New Roman"/>
          <w:sz w:val="28"/>
          <w:szCs w:val="28"/>
          <w:lang w:val="uk-UA" w:eastAsia="ru-RU"/>
        </w:rPr>
        <w:t>Права та обов’язки інших осіб, які залучаються до освітнього процесу, визначаються законодавством та відповідними договорами .</w:t>
      </w:r>
    </w:p>
    <w:p w:rsidR="00584D97" w:rsidRPr="00584D97" w:rsidRDefault="00584D97" w:rsidP="00584D97">
      <w:pPr>
        <w:shd w:val="clear" w:color="auto" w:fill="FFFFFF"/>
        <w:spacing w:after="120" w:line="240" w:lineRule="auto"/>
        <w:jc w:val="both"/>
        <w:rPr>
          <w:rFonts w:ascii="Times New Roman" w:eastAsia="Times New Roman" w:hAnsi="Times New Roman"/>
          <w:sz w:val="28"/>
          <w:szCs w:val="28"/>
          <w:lang w:val="uk-UA" w:eastAsia="ru-RU"/>
        </w:rPr>
      </w:pPr>
      <w:bookmarkStart w:id="91" w:name="n801"/>
      <w:bookmarkEnd w:id="91"/>
      <w:r w:rsidRPr="00584D97">
        <w:rPr>
          <w:rFonts w:ascii="Times New Roman" w:eastAsia="Times New Roman" w:hAnsi="Times New Roman"/>
          <w:sz w:val="28"/>
          <w:szCs w:val="28"/>
          <w:lang w:val="uk-UA" w:eastAsia="ru-RU"/>
        </w:rPr>
        <w:t>Відволікання педагогічних працівників від виконання професійних обов’язків не допускається, крім випадків, передбачених законодавством.</w:t>
      </w:r>
    </w:p>
    <w:p w:rsidR="00584D97" w:rsidRPr="00584D97" w:rsidRDefault="00584D97" w:rsidP="00584D97">
      <w:pPr>
        <w:shd w:val="clear" w:color="auto" w:fill="FFFFFF" w:themeFill="background1"/>
        <w:spacing w:after="0" w:line="240" w:lineRule="auto"/>
        <w:jc w:val="both"/>
        <w:rPr>
          <w:rFonts w:ascii="Times New Roman" w:eastAsia="Times New Roman" w:hAnsi="Times New Roman"/>
          <w:sz w:val="28"/>
          <w:szCs w:val="28"/>
          <w:lang w:val="uk-UA" w:eastAsia="ru-RU"/>
        </w:rPr>
      </w:pPr>
      <w:r w:rsidRPr="00584D97">
        <w:rPr>
          <w:rFonts w:ascii="Times New Roman" w:eastAsia="Times New Roman" w:hAnsi="Times New Roman"/>
          <w:sz w:val="28"/>
          <w:szCs w:val="28"/>
          <w:lang w:val="uk-UA" w:eastAsia="ru-RU"/>
        </w:rPr>
        <w:t>Обсяг педагогічного навантаження визначається відповідно до законодавства, погоджується з профкомом і затверджується директором закладу.</w:t>
      </w:r>
    </w:p>
    <w:p w:rsidR="00584D97" w:rsidRPr="00584D97" w:rsidRDefault="00584D97" w:rsidP="00584D97">
      <w:pPr>
        <w:shd w:val="clear" w:color="auto" w:fill="FFFFFF" w:themeFill="background1"/>
        <w:spacing w:after="0" w:line="240" w:lineRule="auto"/>
        <w:jc w:val="both"/>
        <w:rPr>
          <w:rFonts w:ascii="Times New Roman" w:eastAsia="Times New Roman" w:hAnsi="Times New Roman"/>
          <w:sz w:val="28"/>
          <w:szCs w:val="28"/>
          <w:lang w:val="uk-UA" w:eastAsia="ru-RU"/>
        </w:rPr>
      </w:pPr>
      <w:r w:rsidRPr="00584D97">
        <w:rPr>
          <w:rFonts w:ascii="Times New Roman" w:eastAsia="Times New Roman" w:hAnsi="Times New Roman"/>
          <w:sz w:val="28"/>
          <w:szCs w:val="28"/>
          <w:lang w:val="uk-UA" w:eastAsia="ru-RU"/>
        </w:rPr>
        <w:lastRenderedPageBreak/>
        <w:t>Оплата праці педагогічних працівників здійснюється відповідно до Законів України «Про освіту», «Про повну загальну середню освіту» та інших актів законодавства.</w:t>
      </w:r>
    </w:p>
    <w:p w:rsidR="00584D97" w:rsidRPr="00584D97" w:rsidRDefault="00584D97" w:rsidP="00584D97">
      <w:pPr>
        <w:shd w:val="clear" w:color="auto" w:fill="FFFFFF"/>
        <w:spacing w:before="120" w:after="0" w:line="240" w:lineRule="auto"/>
        <w:jc w:val="both"/>
        <w:rPr>
          <w:rFonts w:ascii="Times New Roman" w:eastAsiaTheme="minorHAnsi" w:hAnsi="Times New Roman"/>
          <w:bCs/>
          <w:sz w:val="28"/>
          <w:szCs w:val="28"/>
          <w:lang w:val="uk-UA" w:eastAsia="uk-UA"/>
        </w:rPr>
      </w:pPr>
      <w:r w:rsidRPr="00584D97">
        <w:rPr>
          <w:rFonts w:ascii="Times New Roman" w:eastAsiaTheme="minorHAnsi" w:hAnsi="Times New Roman"/>
          <w:bCs/>
          <w:sz w:val="28"/>
          <w:szCs w:val="28"/>
          <w:lang w:val="uk-UA" w:eastAsia="uk-UA"/>
        </w:rPr>
        <w:t>3.7. Права та обов’язки, відповідальність батьків учнів ліцею</w:t>
      </w:r>
    </w:p>
    <w:p w:rsidR="00584D97" w:rsidRPr="00584D97" w:rsidRDefault="00584D97" w:rsidP="00584D97">
      <w:pPr>
        <w:shd w:val="clear" w:color="auto" w:fill="FFFFFF"/>
        <w:spacing w:before="240" w:after="0" w:line="240" w:lineRule="auto"/>
        <w:jc w:val="both"/>
        <w:rPr>
          <w:rFonts w:ascii="Times New Roman" w:eastAsia="Times New Roman" w:hAnsi="Times New Roman"/>
          <w:bCs/>
          <w:sz w:val="28"/>
          <w:szCs w:val="28"/>
          <w:lang w:val="uk-UA" w:eastAsia="ru-RU"/>
        </w:rPr>
      </w:pPr>
      <w:r w:rsidRPr="00584D97">
        <w:rPr>
          <w:rFonts w:ascii="Times New Roman" w:eastAsia="Times New Roman" w:hAnsi="Times New Roman"/>
          <w:bCs/>
          <w:sz w:val="28"/>
          <w:szCs w:val="28"/>
          <w:lang w:val="uk-UA" w:eastAsia="ru-RU"/>
        </w:rPr>
        <w:t>Батьки учнів та особи, які їх замінюють, мають право:</w:t>
      </w:r>
    </w:p>
    <w:p w:rsidR="00584D97" w:rsidRPr="00584D97" w:rsidRDefault="00584D97" w:rsidP="00584D97">
      <w:pPr>
        <w:shd w:val="clear" w:color="auto" w:fill="FFFFFF"/>
        <w:spacing w:after="0" w:line="240" w:lineRule="auto"/>
        <w:jc w:val="both"/>
        <w:rPr>
          <w:rFonts w:ascii="Times New Roman" w:eastAsiaTheme="minorHAnsi" w:hAnsi="Times New Roman"/>
          <w:sz w:val="28"/>
          <w:szCs w:val="28"/>
          <w:lang w:val="uk-UA" w:eastAsia="uk-UA"/>
        </w:rPr>
      </w:pPr>
      <w:bookmarkStart w:id="92" w:name="n806"/>
      <w:bookmarkEnd w:id="92"/>
      <w:r w:rsidRPr="00584D97">
        <w:rPr>
          <w:rFonts w:ascii="Times New Roman" w:eastAsiaTheme="minorHAnsi" w:hAnsi="Times New Roman"/>
          <w:sz w:val="28"/>
          <w:szCs w:val="28"/>
          <w:lang w:val="uk-UA" w:eastAsia="uk-UA"/>
        </w:rPr>
        <w:t>- захищати відповідно до законодавства права та законні інтереси  дітей;</w:t>
      </w:r>
    </w:p>
    <w:p w:rsidR="00584D97" w:rsidRPr="00584D97" w:rsidRDefault="00584D97" w:rsidP="00584D97">
      <w:pPr>
        <w:shd w:val="clear" w:color="auto" w:fill="FFFFFF"/>
        <w:spacing w:after="0" w:line="240" w:lineRule="auto"/>
        <w:jc w:val="both"/>
        <w:rPr>
          <w:rFonts w:ascii="Times New Roman" w:eastAsiaTheme="minorHAnsi" w:hAnsi="Times New Roman"/>
          <w:sz w:val="28"/>
          <w:szCs w:val="28"/>
          <w:lang w:val="uk-UA" w:eastAsia="uk-UA"/>
        </w:rPr>
      </w:pPr>
      <w:bookmarkStart w:id="93" w:name="n807"/>
      <w:bookmarkEnd w:id="93"/>
      <w:r w:rsidRPr="00584D97">
        <w:rPr>
          <w:rFonts w:ascii="Times New Roman" w:eastAsiaTheme="minorHAnsi" w:hAnsi="Times New Roman"/>
          <w:sz w:val="28"/>
          <w:szCs w:val="28"/>
          <w:lang w:val="uk-UA" w:eastAsia="uk-UA"/>
        </w:rPr>
        <w:t>- звертатися до ліцею,  уповноваженого органу з питань освіти;</w:t>
      </w:r>
    </w:p>
    <w:p w:rsidR="00584D97" w:rsidRPr="00584D97" w:rsidRDefault="00584D97" w:rsidP="00584D97">
      <w:pPr>
        <w:shd w:val="clear" w:color="auto" w:fill="FFFFFF"/>
        <w:spacing w:after="0" w:line="240" w:lineRule="auto"/>
        <w:jc w:val="both"/>
        <w:rPr>
          <w:rFonts w:ascii="Times New Roman" w:eastAsiaTheme="minorHAnsi" w:hAnsi="Times New Roman"/>
          <w:sz w:val="28"/>
          <w:szCs w:val="28"/>
          <w:lang w:val="uk-UA" w:eastAsia="uk-UA"/>
        </w:rPr>
      </w:pPr>
      <w:r w:rsidRPr="00584D97">
        <w:rPr>
          <w:rFonts w:ascii="Times New Roman" w:eastAsiaTheme="minorHAnsi" w:hAnsi="Times New Roman"/>
          <w:sz w:val="28"/>
          <w:szCs w:val="28"/>
          <w:lang w:val="uk-UA" w:eastAsia="uk-UA"/>
        </w:rPr>
        <w:t xml:space="preserve">- </w:t>
      </w:r>
      <w:r w:rsidRPr="00584D97">
        <w:rPr>
          <w:rFonts w:ascii="Times New Roman" w:eastAsia="Times New Roman" w:hAnsi="Times New Roman"/>
          <w:sz w:val="28"/>
          <w:szCs w:val="28"/>
          <w:lang w:val="uk-UA" w:eastAsia="uk-UA"/>
        </w:rPr>
        <w:t>обирати заклад освіти, освітню програму, вид і форму здобуття дітьми відповідної освіти;</w:t>
      </w:r>
    </w:p>
    <w:p w:rsidR="00584D97" w:rsidRPr="00584D97" w:rsidRDefault="00584D97" w:rsidP="00584D97">
      <w:pPr>
        <w:shd w:val="clear" w:color="auto" w:fill="FFFFFF"/>
        <w:spacing w:after="0" w:line="240" w:lineRule="auto"/>
        <w:jc w:val="both"/>
        <w:rPr>
          <w:rFonts w:ascii="Times New Roman" w:eastAsiaTheme="minorHAnsi" w:hAnsi="Times New Roman"/>
          <w:sz w:val="28"/>
          <w:szCs w:val="28"/>
          <w:lang w:val="uk-UA" w:eastAsia="uk-UA"/>
        </w:rPr>
      </w:pPr>
      <w:bookmarkStart w:id="94" w:name="n808"/>
      <w:bookmarkStart w:id="95" w:name="n809"/>
      <w:bookmarkEnd w:id="94"/>
      <w:bookmarkEnd w:id="95"/>
      <w:r w:rsidRPr="00584D97">
        <w:rPr>
          <w:rFonts w:ascii="Times New Roman" w:eastAsiaTheme="minorHAnsi" w:hAnsi="Times New Roman"/>
          <w:sz w:val="28"/>
          <w:szCs w:val="28"/>
          <w:lang w:val="uk-UA" w:eastAsia="uk-UA"/>
        </w:rPr>
        <w:t>- брати участь у громадському самоврядуванні ліцею, зокрема обирати і бути обраними до органів громадського самоврядування ліцею;</w:t>
      </w:r>
    </w:p>
    <w:p w:rsidR="00584D97" w:rsidRPr="00584D97" w:rsidRDefault="00584D97" w:rsidP="00584D97">
      <w:pPr>
        <w:shd w:val="clear" w:color="auto" w:fill="FFFFFF"/>
        <w:spacing w:after="0" w:line="240" w:lineRule="auto"/>
        <w:jc w:val="both"/>
        <w:rPr>
          <w:rFonts w:ascii="Times New Roman" w:eastAsiaTheme="minorHAnsi" w:hAnsi="Times New Roman"/>
          <w:sz w:val="28"/>
          <w:szCs w:val="28"/>
          <w:lang w:val="uk-UA" w:eastAsia="uk-UA"/>
        </w:rPr>
      </w:pPr>
      <w:bookmarkStart w:id="96" w:name="n810"/>
      <w:bookmarkEnd w:id="96"/>
      <w:r w:rsidRPr="00584D97">
        <w:rPr>
          <w:rFonts w:ascii="Times New Roman" w:eastAsiaTheme="minorHAnsi" w:hAnsi="Times New Roman"/>
          <w:sz w:val="28"/>
          <w:szCs w:val="28"/>
          <w:lang w:val="uk-UA" w:eastAsia="uk-UA"/>
        </w:rPr>
        <w:t>- завчасно отримувати інформацію про всі заплановані та позапланові педагогічні, психологічні, медичні, соціологічні заходи, дослідження, обстеження, педагогічні експерименти у ліцеї та надавати згоду на участь у них дитини;</w:t>
      </w:r>
    </w:p>
    <w:p w:rsidR="00584D97" w:rsidRPr="00584D97" w:rsidRDefault="00584D97" w:rsidP="00584D97">
      <w:pPr>
        <w:shd w:val="clear" w:color="auto" w:fill="FFFFFF"/>
        <w:spacing w:after="0" w:line="240" w:lineRule="auto"/>
        <w:jc w:val="both"/>
        <w:rPr>
          <w:rFonts w:ascii="Times New Roman" w:eastAsiaTheme="minorHAnsi" w:hAnsi="Times New Roman"/>
          <w:sz w:val="28"/>
          <w:szCs w:val="28"/>
          <w:lang w:val="uk-UA" w:eastAsia="uk-UA"/>
        </w:rPr>
      </w:pPr>
      <w:bookmarkStart w:id="97" w:name="n811"/>
      <w:bookmarkEnd w:id="97"/>
      <w:r w:rsidRPr="00584D97">
        <w:rPr>
          <w:rFonts w:ascii="Times New Roman" w:eastAsiaTheme="minorHAnsi" w:hAnsi="Times New Roman"/>
          <w:sz w:val="28"/>
          <w:szCs w:val="28"/>
          <w:lang w:val="uk-UA" w:eastAsia="uk-UA"/>
        </w:rPr>
        <w:t>- брати участь у розробленні індивідуальної програми розвитку дитини та/або індивідуального навчального плану;</w:t>
      </w:r>
    </w:p>
    <w:p w:rsidR="00584D97" w:rsidRPr="00584D97" w:rsidRDefault="00584D97" w:rsidP="00584D97">
      <w:pPr>
        <w:shd w:val="clear" w:color="auto" w:fill="FFFFFF"/>
        <w:spacing w:after="0" w:line="240" w:lineRule="auto"/>
        <w:jc w:val="both"/>
        <w:rPr>
          <w:rFonts w:ascii="Times New Roman" w:eastAsiaTheme="minorHAnsi" w:hAnsi="Times New Roman"/>
          <w:sz w:val="28"/>
          <w:szCs w:val="28"/>
          <w:lang w:val="uk-UA" w:eastAsia="uk-UA"/>
        </w:rPr>
      </w:pPr>
      <w:bookmarkStart w:id="98" w:name="n812"/>
      <w:bookmarkEnd w:id="98"/>
      <w:r w:rsidRPr="00584D97">
        <w:rPr>
          <w:rFonts w:ascii="Times New Roman" w:eastAsiaTheme="minorHAnsi" w:hAnsi="Times New Roman"/>
          <w:sz w:val="28"/>
          <w:szCs w:val="28"/>
          <w:lang w:val="uk-UA" w:eastAsia="uk-UA"/>
        </w:rPr>
        <w:t>- отримувати інформацію про діяльність ліцею, у тому числі щодо надання соціальних та психолого-педагогічних послуг особам, які постраждали від булінгу (цькування), стали його свідками або вчинили булінг (цькування), про результати навчання своїх дітей (дітей, законними представниками яких вони є) і результати оцінювання якості освіти у закладі освіти та його освітньої діяльності;</w:t>
      </w:r>
    </w:p>
    <w:p w:rsidR="00584D97" w:rsidRPr="00584D97" w:rsidRDefault="00584D97" w:rsidP="00584D97">
      <w:pPr>
        <w:shd w:val="clear" w:color="auto" w:fill="FFFFFF"/>
        <w:spacing w:after="0" w:line="240" w:lineRule="auto"/>
        <w:jc w:val="both"/>
        <w:rPr>
          <w:rFonts w:ascii="Times New Roman" w:eastAsiaTheme="minorHAnsi" w:hAnsi="Times New Roman"/>
          <w:sz w:val="28"/>
          <w:szCs w:val="28"/>
          <w:lang w:val="uk-UA" w:eastAsia="uk-UA"/>
        </w:rPr>
      </w:pPr>
      <w:bookmarkStart w:id="99" w:name="n2161"/>
      <w:bookmarkStart w:id="100" w:name="n2163"/>
      <w:bookmarkEnd w:id="99"/>
      <w:bookmarkEnd w:id="100"/>
      <w:r w:rsidRPr="00584D97">
        <w:rPr>
          <w:rFonts w:ascii="Times New Roman" w:eastAsiaTheme="minorHAnsi" w:hAnsi="Times New Roman"/>
          <w:iCs/>
          <w:sz w:val="28"/>
          <w:szCs w:val="28"/>
          <w:lang w:val="uk-UA" w:eastAsia="uk-UA"/>
        </w:rPr>
        <w:t xml:space="preserve">- </w:t>
      </w:r>
      <w:r w:rsidRPr="00584D97">
        <w:rPr>
          <w:rFonts w:ascii="Times New Roman" w:eastAsiaTheme="minorHAnsi" w:hAnsi="Times New Roman"/>
          <w:sz w:val="28"/>
          <w:szCs w:val="28"/>
          <w:lang w:val="uk-UA" w:eastAsia="uk-UA"/>
        </w:rPr>
        <w:t>подавати керівництву ліцею або уповноваженому органу заяву про випадки булінгу (цькування) стосовно дитини або будь-якого іншого учасника освітнього процесу;</w:t>
      </w:r>
    </w:p>
    <w:p w:rsidR="00584D97" w:rsidRPr="00584D97" w:rsidRDefault="00584D97" w:rsidP="00584D97">
      <w:pPr>
        <w:shd w:val="clear" w:color="auto" w:fill="FFFFFF"/>
        <w:spacing w:line="240" w:lineRule="auto"/>
        <w:jc w:val="both"/>
        <w:rPr>
          <w:rFonts w:ascii="Times New Roman" w:eastAsiaTheme="minorHAnsi" w:hAnsi="Times New Roman"/>
          <w:sz w:val="28"/>
          <w:szCs w:val="28"/>
          <w:lang w:val="uk-UA" w:eastAsia="uk-UA"/>
        </w:rPr>
      </w:pPr>
      <w:bookmarkStart w:id="101" w:name="n2165"/>
      <w:bookmarkStart w:id="102" w:name="n2164"/>
      <w:bookmarkEnd w:id="101"/>
      <w:bookmarkEnd w:id="102"/>
      <w:r w:rsidRPr="00584D97">
        <w:rPr>
          <w:rFonts w:ascii="Times New Roman" w:eastAsiaTheme="minorHAnsi" w:hAnsi="Times New Roman"/>
          <w:iCs/>
          <w:sz w:val="28"/>
          <w:szCs w:val="28"/>
          <w:lang w:val="uk-UA" w:eastAsia="uk-UA"/>
        </w:rPr>
        <w:t xml:space="preserve">- </w:t>
      </w:r>
      <w:r w:rsidRPr="00584D97">
        <w:rPr>
          <w:rFonts w:ascii="Times New Roman" w:eastAsiaTheme="minorHAnsi" w:hAnsi="Times New Roman"/>
          <w:sz w:val="28"/>
          <w:szCs w:val="28"/>
          <w:lang w:val="uk-UA" w:eastAsia="uk-UA"/>
        </w:rPr>
        <w:t>вимагати повного та неупередженого розслідування випадків булінгу (цькування) стосовно дитини або будь-якого іншого учасника освітнього процесу.</w:t>
      </w:r>
    </w:p>
    <w:p w:rsidR="00584D97" w:rsidRPr="00584D97" w:rsidRDefault="00584D97" w:rsidP="00584D97">
      <w:pPr>
        <w:shd w:val="clear" w:color="auto" w:fill="FFFFFF"/>
        <w:spacing w:after="0" w:line="240" w:lineRule="auto"/>
        <w:jc w:val="both"/>
        <w:rPr>
          <w:rFonts w:ascii="Times New Roman" w:eastAsia="Times New Roman" w:hAnsi="Times New Roman"/>
          <w:sz w:val="28"/>
          <w:szCs w:val="28"/>
          <w:lang w:val="uk-UA" w:eastAsia="ru-RU"/>
        </w:rPr>
      </w:pPr>
      <w:bookmarkStart w:id="103" w:name="n2162"/>
      <w:bookmarkStart w:id="104" w:name="n813"/>
      <w:bookmarkEnd w:id="103"/>
      <w:bookmarkEnd w:id="104"/>
      <w:r w:rsidRPr="00584D97">
        <w:rPr>
          <w:rFonts w:ascii="Times New Roman" w:eastAsiaTheme="minorHAnsi" w:hAnsi="Times New Roman"/>
          <w:bCs/>
          <w:sz w:val="28"/>
          <w:szCs w:val="28"/>
          <w:lang w:val="uk-UA" w:eastAsia="uk-UA"/>
        </w:rPr>
        <w:t>Батьки  учнів ліцею та особи, які їх замінюють,</w:t>
      </w:r>
      <w:r w:rsidRPr="00584D97">
        <w:rPr>
          <w:rFonts w:ascii="Times New Roman" w:eastAsiaTheme="minorHAnsi" w:hAnsi="Times New Roman"/>
          <w:b/>
          <w:color w:val="000099"/>
          <w:sz w:val="28"/>
          <w:szCs w:val="28"/>
          <w:lang w:val="uk-UA" w:eastAsia="uk-UA"/>
        </w:rPr>
        <w:t xml:space="preserve"> </w:t>
      </w:r>
      <w:r w:rsidRPr="00584D97">
        <w:rPr>
          <w:rFonts w:ascii="Times New Roman" w:eastAsia="Times New Roman" w:hAnsi="Times New Roman"/>
          <w:sz w:val="28"/>
          <w:szCs w:val="28"/>
          <w:lang w:val="uk-UA" w:eastAsia="ru-RU"/>
        </w:rPr>
        <w:t>є відповідальними за здобуття дітьми повної загальної середньої освіти, їх виховання і зобов’язані:</w:t>
      </w:r>
    </w:p>
    <w:p w:rsidR="00584D97" w:rsidRPr="00584D97" w:rsidRDefault="00584D97" w:rsidP="00584D97">
      <w:pPr>
        <w:shd w:val="clear" w:color="auto" w:fill="FFFFFF"/>
        <w:spacing w:before="240" w:after="40" w:line="240" w:lineRule="auto"/>
        <w:jc w:val="both"/>
        <w:rPr>
          <w:rFonts w:ascii="Times New Roman" w:eastAsiaTheme="minorHAnsi" w:hAnsi="Times New Roman"/>
          <w:sz w:val="28"/>
          <w:szCs w:val="28"/>
          <w:lang w:val="uk-UA" w:eastAsia="uk-UA"/>
        </w:rPr>
      </w:pPr>
      <w:bookmarkStart w:id="105" w:name="n814"/>
      <w:bookmarkEnd w:id="105"/>
      <w:r w:rsidRPr="00584D97">
        <w:rPr>
          <w:rFonts w:ascii="Times New Roman" w:eastAsiaTheme="minorHAnsi" w:hAnsi="Times New Roman"/>
          <w:color w:val="000099"/>
          <w:sz w:val="28"/>
          <w:szCs w:val="28"/>
          <w:lang w:val="uk-UA" w:eastAsia="uk-UA"/>
        </w:rPr>
        <w:t xml:space="preserve">- </w:t>
      </w:r>
      <w:r w:rsidRPr="00584D97">
        <w:rPr>
          <w:rFonts w:ascii="Times New Roman" w:eastAsiaTheme="minorHAnsi" w:hAnsi="Times New Roman"/>
          <w:sz w:val="28"/>
          <w:szCs w:val="28"/>
          <w:lang w:val="uk-UA" w:eastAsia="uk-UA"/>
        </w:rPr>
        <w:t>виховувати у дітей повагу до гідності, прав, свобод і законних інтересів людини, законів та етичних норм, відповідальне ставлення до власного здоров’я, здоров’я оточуючих і довкілля;</w:t>
      </w:r>
    </w:p>
    <w:p w:rsidR="00584D97" w:rsidRPr="00584D97" w:rsidRDefault="00584D97" w:rsidP="00584D97">
      <w:pPr>
        <w:shd w:val="clear" w:color="auto" w:fill="FFFFFF"/>
        <w:spacing w:after="40" w:line="240" w:lineRule="auto"/>
        <w:jc w:val="both"/>
        <w:rPr>
          <w:rFonts w:ascii="Times New Roman" w:eastAsiaTheme="minorHAnsi" w:hAnsi="Times New Roman"/>
          <w:sz w:val="28"/>
          <w:szCs w:val="28"/>
          <w:lang w:val="uk-UA" w:eastAsia="uk-UA"/>
        </w:rPr>
      </w:pPr>
      <w:bookmarkStart w:id="106" w:name="n815"/>
      <w:bookmarkEnd w:id="106"/>
      <w:r w:rsidRPr="00584D97">
        <w:rPr>
          <w:rFonts w:ascii="Times New Roman" w:eastAsiaTheme="minorHAnsi" w:hAnsi="Times New Roman"/>
          <w:sz w:val="28"/>
          <w:szCs w:val="28"/>
          <w:lang w:val="uk-UA" w:eastAsia="uk-UA"/>
        </w:rPr>
        <w:t>- сприяти виконанню дитиною освітньої програми та досягненню дитиною передбачених нею результатів навчання;</w:t>
      </w:r>
    </w:p>
    <w:p w:rsidR="00584D97" w:rsidRPr="00584D97" w:rsidRDefault="00584D97" w:rsidP="00584D97">
      <w:pPr>
        <w:shd w:val="clear" w:color="auto" w:fill="FFFFFF"/>
        <w:spacing w:after="40" w:line="240" w:lineRule="auto"/>
        <w:jc w:val="both"/>
        <w:rPr>
          <w:rFonts w:ascii="Times New Roman" w:eastAsiaTheme="minorHAnsi" w:hAnsi="Times New Roman"/>
          <w:sz w:val="28"/>
          <w:szCs w:val="28"/>
          <w:lang w:val="uk-UA" w:eastAsia="uk-UA"/>
        </w:rPr>
      </w:pPr>
      <w:bookmarkStart w:id="107" w:name="n816"/>
      <w:bookmarkEnd w:id="107"/>
      <w:r w:rsidRPr="00584D97">
        <w:rPr>
          <w:rFonts w:ascii="Times New Roman" w:eastAsiaTheme="minorHAnsi" w:hAnsi="Times New Roman"/>
          <w:sz w:val="28"/>
          <w:szCs w:val="28"/>
          <w:lang w:val="uk-UA" w:eastAsia="uk-UA"/>
        </w:rPr>
        <w:t>- поважати гідність, права, свободи і законні інтереси дитини та інших учасників освітнього процесу;</w:t>
      </w:r>
    </w:p>
    <w:p w:rsidR="00584D97" w:rsidRPr="00584D97" w:rsidRDefault="00584D97" w:rsidP="00584D97">
      <w:pPr>
        <w:shd w:val="clear" w:color="auto" w:fill="FFFFFF"/>
        <w:spacing w:after="40" w:line="240" w:lineRule="auto"/>
        <w:jc w:val="both"/>
        <w:rPr>
          <w:rFonts w:ascii="Times New Roman" w:eastAsiaTheme="minorHAnsi" w:hAnsi="Times New Roman"/>
          <w:sz w:val="28"/>
          <w:szCs w:val="28"/>
          <w:lang w:val="uk-UA" w:eastAsia="uk-UA"/>
        </w:rPr>
      </w:pPr>
      <w:bookmarkStart w:id="108" w:name="n817"/>
      <w:bookmarkEnd w:id="108"/>
      <w:r w:rsidRPr="00584D97">
        <w:rPr>
          <w:rFonts w:ascii="Times New Roman" w:eastAsiaTheme="minorHAnsi" w:hAnsi="Times New Roman"/>
          <w:sz w:val="28"/>
          <w:szCs w:val="28"/>
          <w:lang w:val="uk-UA" w:eastAsia="uk-UA"/>
        </w:rPr>
        <w:t>- дбати про фізичне і психічне здоров’я дитини, сприяти розвитку її здібностей, формувати навички здорового способу життя;</w:t>
      </w:r>
    </w:p>
    <w:p w:rsidR="00584D97" w:rsidRPr="00584D97" w:rsidRDefault="00584D97" w:rsidP="00584D97">
      <w:pPr>
        <w:shd w:val="clear" w:color="auto" w:fill="FFFFFF"/>
        <w:spacing w:after="40" w:line="240" w:lineRule="auto"/>
        <w:jc w:val="both"/>
        <w:rPr>
          <w:rFonts w:ascii="Times New Roman" w:eastAsiaTheme="minorHAnsi" w:hAnsi="Times New Roman"/>
          <w:sz w:val="28"/>
          <w:szCs w:val="28"/>
          <w:lang w:val="uk-UA" w:eastAsia="uk-UA"/>
        </w:rPr>
      </w:pPr>
      <w:bookmarkStart w:id="109" w:name="n818"/>
      <w:bookmarkEnd w:id="109"/>
      <w:r w:rsidRPr="00584D97">
        <w:rPr>
          <w:rFonts w:ascii="Times New Roman" w:eastAsiaTheme="minorHAnsi" w:hAnsi="Times New Roman"/>
          <w:sz w:val="28"/>
          <w:szCs w:val="28"/>
          <w:lang w:val="uk-UA" w:eastAsia="uk-UA"/>
        </w:rPr>
        <w:t xml:space="preserve">- формувати у дитини культуру діалогу, культуру життя у взаєморозумінні, мирі та злагоді між усіма народами, етнічними, національними, релігійними </w:t>
      </w:r>
      <w:r w:rsidRPr="00584D97">
        <w:rPr>
          <w:rFonts w:ascii="Times New Roman" w:eastAsiaTheme="minorHAnsi" w:hAnsi="Times New Roman"/>
          <w:sz w:val="28"/>
          <w:szCs w:val="28"/>
          <w:lang w:val="uk-UA" w:eastAsia="uk-UA"/>
        </w:rPr>
        <w:lastRenderedPageBreak/>
        <w:t>групами, представниками різних політичних і релігійних поглядів та культурних традицій, різного соціального походження, сімейного та майнового стану;</w:t>
      </w:r>
    </w:p>
    <w:p w:rsidR="00584D97" w:rsidRPr="00584D97" w:rsidRDefault="00584D97" w:rsidP="00584D97">
      <w:pPr>
        <w:shd w:val="clear" w:color="auto" w:fill="FFFFFF"/>
        <w:spacing w:after="40" w:line="240" w:lineRule="auto"/>
        <w:jc w:val="both"/>
        <w:rPr>
          <w:rFonts w:ascii="Times New Roman" w:eastAsiaTheme="minorHAnsi" w:hAnsi="Times New Roman"/>
          <w:sz w:val="28"/>
          <w:szCs w:val="28"/>
          <w:lang w:val="uk-UA" w:eastAsia="uk-UA"/>
        </w:rPr>
      </w:pPr>
      <w:bookmarkStart w:id="110" w:name="n819"/>
      <w:bookmarkEnd w:id="110"/>
      <w:r w:rsidRPr="00584D97">
        <w:rPr>
          <w:rFonts w:ascii="Times New Roman" w:eastAsiaTheme="minorHAnsi" w:hAnsi="Times New Roman"/>
          <w:sz w:val="28"/>
          <w:szCs w:val="28"/>
          <w:lang w:val="uk-UA" w:eastAsia="uk-UA"/>
        </w:rPr>
        <w:t>- настановленням і особистим прикладом утверджувати повагу до суспільної моралі та суспільних цінностей, зокрема правди, справедливості, патріотизму, гуманізму, толерантності, працелюбства;</w:t>
      </w:r>
    </w:p>
    <w:p w:rsidR="00584D97" w:rsidRPr="00584D97" w:rsidRDefault="00584D97" w:rsidP="00584D97">
      <w:pPr>
        <w:shd w:val="clear" w:color="auto" w:fill="FFFFFF"/>
        <w:spacing w:after="40" w:line="240" w:lineRule="auto"/>
        <w:jc w:val="both"/>
        <w:rPr>
          <w:rFonts w:ascii="Times New Roman" w:eastAsiaTheme="minorHAnsi" w:hAnsi="Times New Roman"/>
          <w:sz w:val="28"/>
          <w:szCs w:val="28"/>
          <w:lang w:val="uk-UA" w:eastAsia="uk-UA"/>
        </w:rPr>
      </w:pPr>
      <w:bookmarkStart w:id="111" w:name="n820"/>
      <w:bookmarkEnd w:id="111"/>
      <w:r w:rsidRPr="00584D97">
        <w:rPr>
          <w:rFonts w:ascii="Times New Roman" w:eastAsiaTheme="minorHAnsi" w:hAnsi="Times New Roman"/>
          <w:sz w:val="28"/>
          <w:szCs w:val="28"/>
          <w:lang w:val="uk-UA" w:eastAsia="uk-UA"/>
        </w:rPr>
        <w:t>- формувати у здобувачів освіти усвідомлення необхідності додержуватися </w:t>
      </w:r>
      <w:hyperlink r:id="rId17" w:tgtFrame="_blank" w:history="1">
        <w:r w:rsidRPr="00584D97">
          <w:rPr>
            <w:rFonts w:ascii="Times New Roman" w:eastAsiaTheme="minorHAnsi" w:hAnsi="Times New Roman"/>
            <w:sz w:val="28"/>
            <w:szCs w:val="28"/>
            <w:lang w:val="uk-UA" w:eastAsia="uk-UA"/>
          </w:rPr>
          <w:t>Конституції</w:t>
        </w:r>
      </w:hyperlink>
      <w:r w:rsidRPr="00584D97">
        <w:rPr>
          <w:rFonts w:ascii="Times New Roman" w:eastAsiaTheme="minorHAnsi" w:hAnsi="Times New Roman"/>
          <w:sz w:val="28"/>
          <w:szCs w:val="28"/>
          <w:lang w:val="uk-UA" w:eastAsia="uk-UA"/>
        </w:rPr>
        <w:t> та законів України, захищати суверенітет і територіальну цілісність України;</w:t>
      </w:r>
    </w:p>
    <w:p w:rsidR="00584D97" w:rsidRPr="00584D97" w:rsidRDefault="00584D97" w:rsidP="00584D97">
      <w:pPr>
        <w:shd w:val="clear" w:color="auto" w:fill="FFFFFF"/>
        <w:spacing w:after="40" w:line="240" w:lineRule="auto"/>
        <w:jc w:val="both"/>
        <w:rPr>
          <w:rFonts w:ascii="Times New Roman" w:eastAsiaTheme="minorHAnsi" w:hAnsi="Times New Roman"/>
          <w:sz w:val="28"/>
          <w:szCs w:val="28"/>
          <w:lang w:val="uk-UA" w:eastAsia="uk-UA"/>
        </w:rPr>
      </w:pPr>
      <w:bookmarkStart w:id="112" w:name="n821"/>
      <w:bookmarkEnd w:id="112"/>
      <w:r w:rsidRPr="00584D97">
        <w:rPr>
          <w:rFonts w:ascii="Times New Roman" w:eastAsiaTheme="minorHAnsi" w:hAnsi="Times New Roman"/>
          <w:sz w:val="28"/>
          <w:szCs w:val="28"/>
          <w:lang w:val="uk-UA" w:eastAsia="uk-UA"/>
        </w:rPr>
        <w:t>- виховувати у дитини повагу до державної мови та державних символів, національних, історичних, культурних цінностей України, дбайливе ставлення до історико-культурного надбання України;</w:t>
      </w:r>
    </w:p>
    <w:p w:rsidR="00584D97" w:rsidRPr="00584D97" w:rsidRDefault="00584D97" w:rsidP="00584D97">
      <w:pPr>
        <w:shd w:val="clear" w:color="auto" w:fill="FFFFFF"/>
        <w:spacing w:after="40" w:line="240" w:lineRule="auto"/>
        <w:jc w:val="both"/>
        <w:rPr>
          <w:rFonts w:ascii="Times New Roman" w:eastAsiaTheme="minorHAnsi" w:hAnsi="Times New Roman"/>
          <w:sz w:val="28"/>
          <w:szCs w:val="28"/>
          <w:lang w:val="uk-UA" w:eastAsia="uk-UA"/>
        </w:rPr>
      </w:pPr>
      <w:bookmarkStart w:id="113" w:name="n822"/>
      <w:bookmarkEnd w:id="113"/>
      <w:r w:rsidRPr="00584D97">
        <w:rPr>
          <w:rFonts w:ascii="Times New Roman" w:eastAsiaTheme="minorHAnsi" w:hAnsi="Times New Roman"/>
          <w:sz w:val="28"/>
          <w:szCs w:val="28"/>
          <w:lang w:val="uk-UA" w:eastAsia="uk-UA"/>
        </w:rPr>
        <w:t>- дотримуватися даного Статуту, правил внутрішнього розпорядку ліцею, а також умов договору про надання освітніх послуг (за наявності);</w:t>
      </w:r>
    </w:p>
    <w:p w:rsidR="00584D97" w:rsidRPr="00584D97" w:rsidRDefault="00584D97" w:rsidP="00584D97">
      <w:pPr>
        <w:shd w:val="clear" w:color="auto" w:fill="FFFFFF"/>
        <w:spacing w:after="40" w:line="240" w:lineRule="auto"/>
        <w:jc w:val="both"/>
        <w:rPr>
          <w:rFonts w:ascii="Times New Roman" w:eastAsiaTheme="minorHAnsi" w:hAnsi="Times New Roman"/>
          <w:sz w:val="28"/>
          <w:szCs w:val="28"/>
          <w:lang w:val="uk-UA" w:eastAsia="uk-UA"/>
        </w:rPr>
      </w:pPr>
      <w:bookmarkStart w:id="114" w:name="n2167"/>
      <w:bookmarkEnd w:id="114"/>
      <w:r w:rsidRPr="00584D97">
        <w:rPr>
          <w:rFonts w:ascii="Times New Roman" w:eastAsiaTheme="minorHAnsi" w:hAnsi="Times New Roman"/>
          <w:sz w:val="28"/>
          <w:szCs w:val="28"/>
          <w:lang w:val="uk-UA" w:eastAsia="uk-UA"/>
        </w:rPr>
        <w:t>- сприяти керівництву ліцею у проведенні розслідування щодо випадків булінгу (цькування);</w:t>
      </w:r>
    </w:p>
    <w:p w:rsidR="00584D97" w:rsidRPr="00584D97" w:rsidRDefault="00584D97" w:rsidP="00584D97">
      <w:pPr>
        <w:shd w:val="clear" w:color="auto" w:fill="FFFFFF"/>
        <w:spacing w:after="40" w:line="240" w:lineRule="auto"/>
        <w:jc w:val="both"/>
        <w:rPr>
          <w:rFonts w:ascii="Times New Roman" w:eastAsiaTheme="minorHAnsi" w:hAnsi="Times New Roman"/>
          <w:sz w:val="28"/>
          <w:szCs w:val="28"/>
          <w:lang w:val="uk-UA" w:eastAsia="uk-UA"/>
        </w:rPr>
      </w:pPr>
      <w:bookmarkStart w:id="115" w:name="n2169"/>
      <w:bookmarkStart w:id="116" w:name="n2168"/>
      <w:bookmarkEnd w:id="115"/>
      <w:bookmarkEnd w:id="116"/>
      <w:r w:rsidRPr="00584D97">
        <w:rPr>
          <w:rFonts w:ascii="Times New Roman" w:eastAsiaTheme="minorHAnsi" w:hAnsi="Times New Roman"/>
          <w:iCs/>
          <w:sz w:val="28"/>
          <w:szCs w:val="28"/>
          <w:lang w:val="uk-UA" w:eastAsia="uk-UA"/>
        </w:rPr>
        <w:t xml:space="preserve">- </w:t>
      </w:r>
      <w:r w:rsidRPr="00584D97">
        <w:rPr>
          <w:rFonts w:ascii="Times New Roman" w:eastAsiaTheme="minorHAnsi" w:hAnsi="Times New Roman"/>
          <w:sz w:val="28"/>
          <w:szCs w:val="28"/>
          <w:lang w:val="uk-UA" w:eastAsia="uk-UA"/>
        </w:rPr>
        <w:t>виконувати рішення та рекомендації комісії з розгляду випадків булінгу (цькування) в ліцеї.</w:t>
      </w:r>
    </w:p>
    <w:p w:rsidR="00584D97" w:rsidRPr="00584D97" w:rsidRDefault="00584D97" w:rsidP="00584D97">
      <w:pPr>
        <w:shd w:val="clear" w:color="auto" w:fill="FFFFFF"/>
        <w:spacing w:after="120" w:line="240" w:lineRule="auto"/>
        <w:jc w:val="both"/>
        <w:rPr>
          <w:rFonts w:ascii="Times New Roman" w:eastAsiaTheme="minorHAnsi" w:hAnsi="Times New Roman"/>
          <w:sz w:val="28"/>
          <w:szCs w:val="28"/>
          <w:lang w:val="uk-UA" w:eastAsia="uk-UA"/>
        </w:rPr>
      </w:pPr>
      <w:bookmarkStart w:id="117" w:name="n2166"/>
      <w:bookmarkStart w:id="118" w:name="n823"/>
      <w:bookmarkStart w:id="119" w:name="n824"/>
      <w:bookmarkEnd w:id="117"/>
      <w:bookmarkEnd w:id="118"/>
      <w:bookmarkEnd w:id="119"/>
      <w:r w:rsidRPr="00584D97">
        <w:rPr>
          <w:rFonts w:ascii="Times New Roman" w:eastAsiaTheme="minorHAnsi" w:hAnsi="Times New Roman"/>
          <w:color w:val="000099"/>
          <w:sz w:val="28"/>
          <w:szCs w:val="28"/>
          <w:lang w:val="uk-UA" w:eastAsia="uk-UA"/>
        </w:rPr>
        <w:t xml:space="preserve"> </w:t>
      </w:r>
      <w:r w:rsidRPr="00584D97">
        <w:rPr>
          <w:rFonts w:ascii="Times New Roman" w:eastAsiaTheme="minorHAnsi" w:hAnsi="Times New Roman"/>
          <w:sz w:val="28"/>
          <w:szCs w:val="28"/>
          <w:lang w:val="uk-UA" w:eastAsia="uk-UA"/>
        </w:rPr>
        <w:t>Ліцей має поважати право батьків виховувати своїх дітей відповідно до власних релігійних і філософських переконань та враховувати відповідні переконання під час організації та реалізації освітнього процесу, що не повинно порушувати права, свободи та законні інтереси інших учасників освітнього процесу.</w:t>
      </w:r>
    </w:p>
    <w:p w:rsidR="00584D97" w:rsidRPr="00584D97" w:rsidRDefault="00584D97" w:rsidP="00584D97">
      <w:pPr>
        <w:shd w:val="clear" w:color="auto" w:fill="FFFFFF"/>
        <w:spacing w:after="120" w:line="240" w:lineRule="auto"/>
        <w:jc w:val="both"/>
        <w:rPr>
          <w:rFonts w:ascii="Times New Roman" w:eastAsiaTheme="minorHAnsi" w:hAnsi="Times New Roman"/>
          <w:sz w:val="28"/>
          <w:szCs w:val="28"/>
          <w:lang w:val="uk-UA" w:eastAsia="uk-UA"/>
        </w:rPr>
      </w:pPr>
      <w:bookmarkStart w:id="120" w:name="n825"/>
      <w:bookmarkEnd w:id="120"/>
      <w:r w:rsidRPr="00584D97">
        <w:rPr>
          <w:rFonts w:ascii="Times New Roman" w:eastAsiaTheme="minorHAnsi" w:hAnsi="Times New Roman"/>
          <w:sz w:val="28"/>
          <w:szCs w:val="28"/>
          <w:lang w:val="uk-UA" w:eastAsia="uk-UA"/>
        </w:rPr>
        <w:t>Батьки учнів мають право бути присутніми на навчальних заняттях своїх дітей за попереднім погодженням з  директором ліцею.</w:t>
      </w:r>
    </w:p>
    <w:p w:rsidR="00584D97" w:rsidRPr="00584D97" w:rsidRDefault="00584D97" w:rsidP="00584D97">
      <w:pPr>
        <w:shd w:val="clear" w:color="auto" w:fill="FFFFFF"/>
        <w:spacing w:after="120" w:line="240" w:lineRule="auto"/>
        <w:jc w:val="both"/>
        <w:rPr>
          <w:rFonts w:ascii="Times New Roman" w:eastAsiaTheme="minorHAnsi" w:hAnsi="Times New Roman"/>
          <w:sz w:val="28"/>
          <w:szCs w:val="28"/>
          <w:lang w:val="uk-UA" w:eastAsia="uk-UA"/>
        </w:rPr>
      </w:pPr>
      <w:r w:rsidRPr="00584D97">
        <w:rPr>
          <w:rFonts w:ascii="Times New Roman" w:eastAsiaTheme="minorHAnsi" w:hAnsi="Times New Roman"/>
          <w:sz w:val="28"/>
          <w:szCs w:val="28"/>
          <w:lang w:val="uk-UA" w:eastAsia="uk-UA"/>
        </w:rPr>
        <w:t>На батьків учнів, а також  директора ліцею, який виконує обов’язки опікуна дитини у випадках, визначених законом, покладається відповідальність за здобуття дитиною повної загальної середньої освіти.</w:t>
      </w:r>
    </w:p>
    <w:p w:rsidR="00584D97" w:rsidRPr="00584D97" w:rsidRDefault="00584D97" w:rsidP="00584D97">
      <w:pPr>
        <w:shd w:val="clear" w:color="auto" w:fill="FFFFFF"/>
        <w:spacing w:after="120" w:line="270" w:lineRule="atLeast"/>
        <w:jc w:val="both"/>
        <w:rPr>
          <w:rFonts w:ascii="Times New Roman" w:eastAsia="Times New Roman" w:hAnsi="Times New Roman"/>
          <w:sz w:val="28"/>
          <w:szCs w:val="28"/>
          <w:lang w:val="uk-UA" w:eastAsia="ru-RU"/>
        </w:rPr>
      </w:pPr>
      <w:r w:rsidRPr="00584D97">
        <w:rPr>
          <w:rFonts w:ascii="Times New Roman" w:eastAsia="Times New Roman" w:hAnsi="Times New Roman"/>
          <w:sz w:val="28"/>
          <w:szCs w:val="28"/>
          <w:lang w:val="uk-UA" w:eastAsia="ru-RU"/>
        </w:rPr>
        <w:t>У разі невиконання батьками та особами, які їх замінюють, обов'язків, передбачених законодавством, ліцей може порушувати в установленому порядку клопотання про відповідальність таких осіб, у тому числі позбавлення їх батьківських прав.</w:t>
      </w:r>
    </w:p>
    <w:p w:rsidR="00584D97" w:rsidRPr="00584D97" w:rsidRDefault="00584D97" w:rsidP="00584D97">
      <w:pPr>
        <w:shd w:val="clear" w:color="auto" w:fill="FFFFFF"/>
        <w:spacing w:before="240" w:after="0" w:line="240" w:lineRule="auto"/>
        <w:jc w:val="both"/>
        <w:rPr>
          <w:rFonts w:ascii="Times New Roman" w:eastAsiaTheme="minorHAnsi" w:hAnsi="Times New Roman"/>
          <w:sz w:val="28"/>
          <w:szCs w:val="28"/>
          <w:shd w:val="clear" w:color="auto" w:fill="FFFFFF"/>
          <w:lang w:val="uk-UA"/>
        </w:rPr>
      </w:pPr>
      <w:r w:rsidRPr="00584D97">
        <w:rPr>
          <w:rFonts w:ascii="Times New Roman" w:eastAsiaTheme="minorHAnsi" w:hAnsi="Times New Roman"/>
          <w:sz w:val="28"/>
          <w:szCs w:val="28"/>
          <w:shd w:val="clear" w:color="auto" w:fill="FFFFFF"/>
          <w:lang w:val="uk-UA"/>
        </w:rPr>
        <w:t>3.8. Інклюзивне навчання</w:t>
      </w:r>
    </w:p>
    <w:p w:rsidR="00584D97" w:rsidRPr="00584D97" w:rsidRDefault="00584D97" w:rsidP="00584D97">
      <w:pPr>
        <w:shd w:val="clear" w:color="auto" w:fill="FFFFFF"/>
        <w:spacing w:after="120" w:line="240" w:lineRule="auto"/>
        <w:jc w:val="both"/>
        <w:rPr>
          <w:rFonts w:ascii="Times New Roman" w:eastAsia="Times New Roman" w:hAnsi="Times New Roman"/>
          <w:sz w:val="28"/>
          <w:szCs w:val="28"/>
          <w:lang w:val="uk-UA" w:eastAsia="ru-RU"/>
        </w:rPr>
      </w:pPr>
      <w:r w:rsidRPr="00584D97">
        <w:rPr>
          <w:rFonts w:ascii="Times New Roman" w:eastAsia="Times New Roman" w:hAnsi="Times New Roman"/>
          <w:sz w:val="28"/>
          <w:szCs w:val="28"/>
          <w:lang w:val="uk-UA" w:eastAsia="ru-RU"/>
        </w:rPr>
        <w:t>Ліцей на підставі письмових звернень батьків дітей з особливими освітніми потребами утворює інклюзивні та/або спеціальні класи у порядку, визначеному законодавством.</w:t>
      </w:r>
    </w:p>
    <w:p w:rsidR="00584D97" w:rsidRPr="00584D97" w:rsidRDefault="00584D97" w:rsidP="00584D97">
      <w:pPr>
        <w:shd w:val="clear" w:color="auto" w:fill="FFFFFF"/>
        <w:spacing w:after="120" w:line="240" w:lineRule="auto"/>
        <w:jc w:val="both"/>
        <w:rPr>
          <w:rFonts w:ascii="Times New Roman" w:eastAsia="Times New Roman" w:hAnsi="Times New Roman"/>
          <w:sz w:val="28"/>
          <w:szCs w:val="28"/>
          <w:lang w:val="uk-UA" w:eastAsia="ru-RU"/>
        </w:rPr>
      </w:pPr>
      <w:bookmarkStart w:id="121" w:name="n354"/>
      <w:bookmarkEnd w:id="121"/>
      <w:r w:rsidRPr="00584D97">
        <w:rPr>
          <w:rFonts w:ascii="Times New Roman" w:eastAsia="Times New Roman" w:hAnsi="Times New Roman"/>
          <w:sz w:val="28"/>
          <w:szCs w:val="28"/>
          <w:lang w:val="uk-UA" w:eastAsia="ru-RU"/>
        </w:rPr>
        <w:t>Для учнів з особливими освітніми потребами, які навчаються в інклюзивних та спеціальних класах ліцею, на підставі письмового звернення їхніх батьків утворюються інклюзивні та/або спеціальні групи подовженого дня.</w:t>
      </w:r>
    </w:p>
    <w:p w:rsidR="00584D97" w:rsidRPr="00584D97" w:rsidRDefault="00584D97" w:rsidP="00584D97">
      <w:pPr>
        <w:shd w:val="clear" w:color="auto" w:fill="FFFFFF"/>
        <w:spacing w:after="120" w:line="240" w:lineRule="auto"/>
        <w:jc w:val="both"/>
        <w:rPr>
          <w:rFonts w:ascii="Times New Roman" w:eastAsia="Times New Roman" w:hAnsi="Times New Roman"/>
          <w:sz w:val="28"/>
          <w:szCs w:val="28"/>
          <w:lang w:val="uk-UA" w:eastAsia="ru-RU"/>
        </w:rPr>
      </w:pPr>
      <w:bookmarkStart w:id="122" w:name="n355"/>
      <w:bookmarkEnd w:id="122"/>
      <w:r w:rsidRPr="00584D97">
        <w:rPr>
          <w:rFonts w:ascii="Times New Roman" w:eastAsia="Times New Roman" w:hAnsi="Times New Roman"/>
          <w:sz w:val="28"/>
          <w:szCs w:val="28"/>
          <w:lang w:val="uk-UA" w:eastAsia="ru-RU"/>
        </w:rPr>
        <w:t>Організація інклюзивного навчання у ліцеї здійснюється у </w:t>
      </w:r>
      <w:hyperlink r:id="rId18" w:anchor="n13" w:tgtFrame="_blank" w:history="1">
        <w:r w:rsidRPr="002408E5">
          <w:rPr>
            <w:rFonts w:ascii="Times New Roman" w:eastAsia="Times New Roman" w:hAnsi="Times New Roman"/>
            <w:sz w:val="28"/>
            <w:szCs w:val="28"/>
            <w:lang w:val="uk-UA" w:eastAsia="ru-RU"/>
          </w:rPr>
          <w:t>порядку</w:t>
        </w:r>
      </w:hyperlink>
      <w:r w:rsidRPr="002408E5">
        <w:rPr>
          <w:rFonts w:ascii="Times New Roman" w:eastAsia="Times New Roman" w:hAnsi="Times New Roman"/>
          <w:sz w:val="28"/>
          <w:szCs w:val="28"/>
          <w:lang w:val="uk-UA" w:eastAsia="ru-RU"/>
        </w:rPr>
        <w:t>,</w:t>
      </w:r>
      <w:r w:rsidRPr="00584D97">
        <w:rPr>
          <w:rFonts w:ascii="Times New Roman" w:eastAsia="Times New Roman" w:hAnsi="Times New Roman"/>
          <w:sz w:val="28"/>
          <w:szCs w:val="28"/>
          <w:lang w:val="uk-UA" w:eastAsia="ru-RU"/>
        </w:rPr>
        <w:t xml:space="preserve"> затвердженому Кабінетом Міністрів України.</w:t>
      </w:r>
    </w:p>
    <w:p w:rsidR="00584D97" w:rsidRPr="00584D97" w:rsidRDefault="00584D97" w:rsidP="00584D97">
      <w:pPr>
        <w:shd w:val="clear" w:color="auto" w:fill="FFFFFF"/>
        <w:spacing w:after="120" w:line="240" w:lineRule="auto"/>
        <w:jc w:val="both"/>
        <w:rPr>
          <w:rFonts w:ascii="Times New Roman" w:eastAsia="Times New Roman" w:hAnsi="Times New Roman"/>
          <w:sz w:val="28"/>
          <w:szCs w:val="28"/>
          <w:lang w:val="uk-UA" w:eastAsia="ru-RU"/>
        </w:rPr>
      </w:pPr>
      <w:bookmarkStart w:id="123" w:name="n356"/>
      <w:bookmarkEnd w:id="123"/>
      <w:r w:rsidRPr="00584D97">
        <w:rPr>
          <w:rFonts w:ascii="Times New Roman" w:eastAsia="Times New Roman" w:hAnsi="Times New Roman"/>
          <w:sz w:val="28"/>
          <w:szCs w:val="28"/>
          <w:lang w:val="uk-UA" w:eastAsia="ru-RU"/>
        </w:rPr>
        <w:lastRenderedPageBreak/>
        <w:t>Потреба учня з особливими освітніми потребами в індивідуальній програмі розвитку, індивідуальному навчальному плані визначається згідно з висновком інклюзивно-ресурсного центру про комплексну психолого-педагогічну оцінку розвитку дитини з урахуванням Міжнародної класифікації функціонування, обмеження життєдіяльності та здоров’я дітей і підлітків.</w:t>
      </w:r>
    </w:p>
    <w:p w:rsidR="00584D97" w:rsidRPr="00584D97" w:rsidRDefault="00584D97" w:rsidP="00584D97">
      <w:pPr>
        <w:shd w:val="clear" w:color="auto" w:fill="FFFFFF"/>
        <w:spacing w:after="120" w:line="240" w:lineRule="auto"/>
        <w:jc w:val="both"/>
        <w:rPr>
          <w:rFonts w:ascii="Times New Roman" w:eastAsia="Times New Roman" w:hAnsi="Times New Roman"/>
          <w:sz w:val="28"/>
          <w:szCs w:val="28"/>
          <w:lang w:val="uk-UA" w:eastAsia="ru-RU"/>
        </w:rPr>
      </w:pPr>
      <w:bookmarkStart w:id="124" w:name="n357"/>
      <w:bookmarkEnd w:id="124"/>
      <w:r w:rsidRPr="00584D97">
        <w:rPr>
          <w:rFonts w:ascii="Times New Roman" w:eastAsia="Times New Roman" w:hAnsi="Times New Roman"/>
          <w:sz w:val="28"/>
          <w:szCs w:val="28"/>
          <w:lang w:val="uk-UA" w:eastAsia="ru-RU"/>
        </w:rPr>
        <w:t>Відповідно до індивідуальних особливостей освітньої діяльності для кожного учня з особливими освітніми потребами, який навчається в інклюзивному класі, у порядку, визначеному законодавством, складаються індивідуальна програма розвитку та індивідуальний навчальний план (за потреби).</w:t>
      </w:r>
    </w:p>
    <w:p w:rsidR="00584D97" w:rsidRPr="00584D97" w:rsidRDefault="00584D97" w:rsidP="00584D97">
      <w:pPr>
        <w:shd w:val="clear" w:color="auto" w:fill="FFFFFF"/>
        <w:spacing w:after="120" w:line="240" w:lineRule="auto"/>
        <w:jc w:val="both"/>
        <w:rPr>
          <w:rFonts w:ascii="Times New Roman" w:eastAsia="Times New Roman" w:hAnsi="Times New Roman"/>
          <w:sz w:val="28"/>
          <w:szCs w:val="28"/>
          <w:lang w:val="uk-UA" w:eastAsia="ru-RU"/>
        </w:rPr>
      </w:pPr>
      <w:bookmarkStart w:id="125" w:name="n358"/>
      <w:bookmarkEnd w:id="125"/>
      <w:r w:rsidRPr="00584D97">
        <w:rPr>
          <w:rFonts w:ascii="Times New Roman" w:eastAsia="Times New Roman" w:hAnsi="Times New Roman"/>
          <w:sz w:val="28"/>
          <w:szCs w:val="28"/>
          <w:lang w:val="uk-UA" w:eastAsia="ru-RU"/>
        </w:rPr>
        <w:t>Індивідуальна програма розвитку визначає перелік необхідних дитині психолого-педагогічних, корекційно-розвиткових послуг, що надаються індивідуально та/або в груповій формі.</w:t>
      </w:r>
    </w:p>
    <w:p w:rsidR="00584D97" w:rsidRPr="00584D97" w:rsidRDefault="00584D97" w:rsidP="00584D97">
      <w:pPr>
        <w:shd w:val="clear" w:color="auto" w:fill="FFFFFF"/>
        <w:spacing w:after="120" w:line="240" w:lineRule="auto"/>
        <w:jc w:val="both"/>
        <w:rPr>
          <w:rFonts w:ascii="Times New Roman" w:eastAsia="Times New Roman" w:hAnsi="Times New Roman"/>
          <w:sz w:val="28"/>
          <w:szCs w:val="28"/>
          <w:lang w:val="uk-UA" w:eastAsia="ru-RU"/>
        </w:rPr>
      </w:pPr>
      <w:bookmarkStart w:id="126" w:name="n359"/>
      <w:bookmarkEnd w:id="126"/>
      <w:r w:rsidRPr="00584D97">
        <w:rPr>
          <w:rFonts w:ascii="Times New Roman" w:eastAsia="Times New Roman" w:hAnsi="Times New Roman"/>
          <w:sz w:val="28"/>
          <w:szCs w:val="28"/>
          <w:lang w:val="uk-UA" w:eastAsia="ru-RU"/>
        </w:rPr>
        <w:t>Особистісно орієнтоване спрямування освітнього процесу для учня з особливими освітніми потребами забезпечує асистент вчителя.</w:t>
      </w:r>
    </w:p>
    <w:p w:rsidR="00584D97" w:rsidRPr="00584D97" w:rsidRDefault="00584D97" w:rsidP="00584D97">
      <w:pPr>
        <w:shd w:val="clear" w:color="auto" w:fill="FFFFFF"/>
        <w:spacing w:after="120" w:line="240" w:lineRule="auto"/>
        <w:jc w:val="both"/>
        <w:rPr>
          <w:rFonts w:ascii="Times New Roman" w:eastAsia="Times New Roman" w:hAnsi="Times New Roman"/>
          <w:sz w:val="28"/>
          <w:szCs w:val="28"/>
          <w:lang w:val="uk-UA" w:eastAsia="ru-RU"/>
        </w:rPr>
      </w:pPr>
      <w:bookmarkStart w:id="127" w:name="n360"/>
      <w:bookmarkEnd w:id="127"/>
      <w:r w:rsidRPr="00584D97">
        <w:rPr>
          <w:rFonts w:ascii="Times New Roman" w:eastAsia="Times New Roman" w:hAnsi="Times New Roman"/>
          <w:sz w:val="28"/>
          <w:szCs w:val="28"/>
          <w:lang w:val="uk-UA" w:eastAsia="ru-RU"/>
        </w:rPr>
        <w:t>В освітньому процесі соціальні потреби учнів з особливими освітніми потребами забезпечуються асистентом учня - соціальним робітником, одним із батьків учня або уповноваженою ними особою.</w:t>
      </w:r>
    </w:p>
    <w:p w:rsidR="00584D97" w:rsidRPr="00584D97" w:rsidRDefault="00584D97" w:rsidP="00584D97">
      <w:pPr>
        <w:shd w:val="clear" w:color="auto" w:fill="FFFFFF"/>
        <w:spacing w:after="0" w:line="240" w:lineRule="auto"/>
        <w:jc w:val="both"/>
        <w:rPr>
          <w:rFonts w:ascii="Times New Roman" w:eastAsia="Times New Roman" w:hAnsi="Times New Roman"/>
          <w:sz w:val="28"/>
          <w:szCs w:val="28"/>
          <w:lang w:val="uk-UA" w:eastAsia="ru-RU"/>
        </w:rPr>
      </w:pPr>
      <w:bookmarkStart w:id="128" w:name="n361"/>
      <w:bookmarkEnd w:id="128"/>
      <w:r w:rsidRPr="00584D97">
        <w:rPr>
          <w:rFonts w:ascii="Times New Roman" w:eastAsia="Times New Roman" w:hAnsi="Times New Roman"/>
          <w:sz w:val="28"/>
          <w:szCs w:val="28"/>
          <w:lang w:val="uk-UA" w:eastAsia="ru-RU"/>
        </w:rPr>
        <w:t>Асистент учня допускається до участі в освітньому процесі для виконання його функцій виключно за умови проходження спеціальної підготовки, що підтверджується відповідним документом. Умови допуску асистента учня до освітнього процесу для виконання його функцій та вимоги до нього визначаються центральним органом виконавчої влади у сфері освіти і науки.</w:t>
      </w:r>
    </w:p>
    <w:p w:rsidR="00584D97" w:rsidRPr="00584D97" w:rsidRDefault="00584D97" w:rsidP="00584D97">
      <w:pPr>
        <w:shd w:val="clear" w:color="auto" w:fill="FFFFFF"/>
        <w:spacing w:after="120" w:line="240" w:lineRule="auto"/>
        <w:jc w:val="both"/>
        <w:rPr>
          <w:rFonts w:ascii="Times New Roman" w:eastAsia="Times New Roman" w:hAnsi="Times New Roman"/>
          <w:sz w:val="28"/>
          <w:szCs w:val="28"/>
          <w:lang w:val="uk-UA" w:eastAsia="ru-RU"/>
        </w:rPr>
      </w:pPr>
      <w:r w:rsidRPr="00584D97">
        <w:rPr>
          <w:rFonts w:ascii="Times New Roman" w:eastAsia="Times New Roman" w:hAnsi="Times New Roman"/>
          <w:sz w:val="28"/>
          <w:szCs w:val="28"/>
          <w:lang w:val="uk-UA" w:eastAsia="ru-RU"/>
        </w:rPr>
        <w:t>Рішення про допуск асистента учня до участі в освітньому процесі приймає директор ліцею на основі укладення відповідного договору між закладом освіти та асистентом учня за згодою батьків.</w:t>
      </w:r>
    </w:p>
    <w:p w:rsidR="00584D97" w:rsidRPr="00584D97" w:rsidRDefault="00584D97" w:rsidP="00584D97">
      <w:pPr>
        <w:shd w:val="clear" w:color="auto" w:fill="FFFFFF"/>
        <w:spacing w:after="120" w:line="240" w:lineRule="auto"/>
        <w:jc w:val="both"/>
        <w:rPr>
          <w:rFonts w:ascii="Times New Roman" w:eastAsia="Times New Roman" w:hAnsi="Times New Roman"/>
          <w:sz w:val="28"/>
          <w:szCs w:val="28"/>
          <w:lang w:val="uk-UA" w:eastAsia="ru-RU"/>
        </w:rPr>
      </w:pPr>
      <w:bookmarkStart w:id="129" w:name="n363"/>
      <w:bookmarkEnd w:id="129"/>
      <w:r w:rsidRPr="00584D97">
        <w:rPr>
          <w:rFonts w:ascii="Times New Roman" w:eastAsia="Times New Roman" w:hAnsi="Times New Roman"/>
          <w:sz w:val="28"/>
          <w:szCs w:val="28"/>
          <w:lang w:val="uk-UA" w:eastAsia="ru-RU"/>
        </w:rPr>
        <w:t>Для організації процесу навчання учнів з особливими освітніми потребами у ліцеї облаштовується ресурсна кімната та медіатека за рахунок коштів державного та/або місцевих бюджетів, а також за рахунок інших джерел, не заборонених законодавством.</w:t>
      </w:r>
    </w:p>
    <w:p w:rsidR="00584D97" w:rsidRPr="00584D97" w:rsidRDefault="00584D97" w:rsidP="00584D97">
      <w:pPr>
        <w:shd w:val="clear" w:color="auto" w:fill="FFFFFF"/>
        <w:spacing w:after="120" w:line="240" w:lineRule="auto"/>
        <w:jc w:val="both"/>
        <w:rPr>
          <w:rFonts w:ascii="Times New Roman" w:eastAsia="Times New Roman" w:hAnsi="Times New Roman"/>
          <w:sz w:val="28"/>
          <w:szCs w:val="28"/>
          <w:lang w:val="uk-UA" w:eastAsia="ru-RU"/>
        </w:rPr>
      </w:pPr>
      <w:bookmarkStart w:id="130" w:name="n364"/>
      <w:bookmarkEnd w:id="130"/>
      <w:r w:rsidRPr="00584D97">
        <w:rPr>
          <w:rFonts w:ascii="Times New Roman" w:eastAsia="Times New Roman" w:hAnsi="Times New Roman"/>
          <w:sz w:val="28"/>
          <w:szCs w:val="28"/>
          <w:lang w:val="uk-UA" w:eastAsia="ru-RU"/>
        </w:rPr>
        <w:t>Оскарження рішень, пов’язаних із реалізацією індивідуальної освітньої траєкторії в ліцеї, індивідуального навчального плану та індивідуальної програми розвитку, здійснюється шляхом подання відповідної скарги до керівника, засновника закладу освіти чи уповноваженого ним органу відповідно до вимог </w:t>
      </w:r>
      <w:hyperlink r:id="rId19" w:tgtFrame="_blank" w:history="1">
        <w:r w:rsidRPr="002408E5">
          <w:rPr>
            <w:rFonts w:ascii="Times New Roman" w:eastAsia="Times New Roman" w:hAnsi="Times New Roman"/>
            <w:sz w:val="28"/>
            <w:szCs w:val="28"/>
            <w:lang w:val="uk-UA" w:eastAsia="ru-RU"/>
          </w:rPr>
          <w:t>Закону України</w:t>
        </w:r>
      </w:hyperlink>
      <w:r w:rsidRPr="002408E5">
        <w:rPr>
          <w:rFonts w:ascii="Times New Roman" w:eastAsia="Times New Roman" w:hAnsi="Times New Roman"/>
          <w:sz w:val="28"/>
          <w:szCs w:val="28"/>
          <w:lang w:val="uk-UA" w:eastAsia="ru-RU"/>
        </w:rPr>
        <w:t> </w:t>
      </w:r>
      <w:r w:rsidR="002408E5">
        <w:rPr>
          <w:rFonts w:ascii="Times New Roman" w:eastAsia="Times New Roman" w:hAnsi="Times New Roman"/>
          <w:sz w:val="28"/>
          <w:szCs w:val="28"/>
          <w:lang w:val="uk-UA" w:eastAsia="ru-RU"/>
        </w:rPr>
        <w:t>«Про звернення громадян»</w:t>
      </w:r>
      <w:r w:rsidRPr="00584D97">
        <w:rPr>
          <w:rFonts w:ascii="Times New Roman" w:eastAsia="Times New Roman" w:hAnsi="Times New Roman"/>
          <w:sz w:val="28"/>
          <w:szCs w:val="28"/>
          <w:lang w:val="uk-UA" w:eastAsia="ru-RU"/>
        </w:rPr>
        <w:t xml:space="preserve"> та/або в інший спосіб, визначений законодавством.</w:t>
      </w:r>
    </w:p>
    <w:p w:rsidR="00584D97" w:rsidRPr="00584D97" w:rsidRDefault="00584D97" w:rsidP="00584D97">
      <w:pPr>
        <w:shd w:val="clear" w:color="auto" w:fill="FFFFFF"/>
        <w:spacing w:before="240" w:after="120" w:line="270" w:lineRule="atLeast"/>
        <w:jc w:val="both"/>
        <w:rPr>
          <w:rFonts w:ascii="Arial" w:eastAsia="Times New Roman" w:hAnsi="Arial" w:cs="Arial"/>
          <w:color w:val="000099"/>
          <w:sz w:val="21"/>
          <w:szCs w:val="21"/>
          <w:lang w:eastAsia="ru-RU"/>
        </w:rPr>
      </w:pPr>
      <w:r w:rsidRPr="00584D97">
        <w:rPr>
          <w:rFonts w:ascii="Times New Roman" w:eastAsia="Times New Roman" w:hAnsi="Times New Roman"/>
          <w:b/>
          <w:bCs/>
          <w:color w:val="000099"/>
          <w:sz w:val="28"/>
          <w:szCs w:val="28"/>
          <w:lang w:val="uk-UA" w:eastAsia="ru-RU"/>
        </w:rPr>
        <w:t xml:space="preserve">ІV. УПРАВЛІННЯ ТА ГРОМАДСЬКЕ САМОВРЯДУВАННЯ ЛІЦЕЮ </w:t>
      </w:r>
    </w:p>
    <w:p w:rsidR="00584D97" w:rsidRPr="00584D97" w:rsidRDefault="00584D97" w:rsidP="00584D97">
      <w:pPr>
        <w:shd w:val="clear" w:color="auto" w:fill="FFFFFF"/>
        <w:spacing w:after="0" w:line="240" w:lineRule="auto"/>
        <w:jc w:val="both"/>
        <w:rPr>
          <w:rFonts w:ascii="Times New Roman" w:eastAsia="Times New Roman" w:hAnsi="Times New Roman"/>
          <w:sz w:val="28"/>
          <w:szCs w:val="28"/>
          <w:lang w:val="uk-UA" w:eastAsia="ru-RU"/>
        </w:rPr>
      </w:pPr>
      <w:r w:rsidRPr="00584D97">
        <w:rPr>
          <w:rFonts w:ascii="Times New Roman" w:eastAsia="Times New Roman" w:hAnsi="Times New Roman"/>
          <w:sz w:val="28"/>
          <w:szCs w:val="28"/>
          <w:lang w:val="uk-UA" w:eastAsia="ru-RU"/>
        </w:rPr>
        <w:t>4.1. Управління ліцеєм в межах повноважень, визначених законом та установчими документами, здійснюють:</w:t>
      </w:r>
    </w:p>
    <w:p w:rsidR="00584D97" w:rsidRPr="00584D97" w:rsidRDefault="00584D97" w:rsidP="00584D97">
      <w:pPr>
        <w:numPr>
          <w:ilvl w:val="0"/>
          <w:numId w:val="13"/>
        </w:numPr>
        <w:shd w:val="clear" w:color="auto" w:fill="FFFFFF"/>
        <w:spacing w:after="0" w:line="240" w:lineRule="auto"/>
        <w:contextualSpacing/>
        <w:jc w:val="both"/>
        <w:rPr>
          <w:rFonts w:ascii="Arial" w:eastAsia="Times New Roman" w:hAnsi="Arial" w:cs="Arial"/>
          <w:sz w:val="21"/>
          <w:szCs w:val="21"/>
          <w:lang w:eastAsia="ru-RU"/>
        </w:rPr>
      </w:pPr>
      <w:r w:rsidRPr="00584D97">
        <w:rPr>
          <w:rFonts w:ascii="Times New Roman" w:eastAsia="Times New Roman" w:hAnsi="Times New Roman"/>
          <w:sz w:val="28"/>
          <w:szCs w:val="28"/>
          <w:lang w:val="uk-UA" w:eastAsia="ru-RU"/>
        </w:rPr>
        <w:t>засновник та (або) уповноважений орган;</w:t>
      </w:r>
    </w:p>
    <w:p w:rsidR="00584D97" w:rsidRPr="00584D97" w:rsidRDefault="00584D97" w:rsidP="00584D97">
      <w:pPr>
        <w:numPr>
          <w:ilvl w:val="0"/>
          <w:numId w:val="13"/>
        </w:numPr>
        <w:shd w:val="clear" w:color="auto" w:fill="FFFFFF"/>
        <w:spacing w:after="0" w:line="240" w:lineRule="auto"/>
        <w:contextualSpacing/>
        <w:jc w:val="both"/>
        <w:rPr>
          <w:rFonts w:ascii="Arial" w:eastAsia="Times New Roman" w:hAnsi="Arial" w:cs="Arial"/>
          <w:sz w:val="21"/>
          <w:szCs w:val="21"/>
          <w:lang w:eastAsia="ru-RU"/>
        </w:rPr>
      </w:pPr>
      <w:r w:rsidRPr="00584D97">
        <w:rPr>
          <w:rFonts w:ascii="Times New Roman" w:eastAsia="Times New Roman" w:hAnsi="Times New Roman"/>
          <w:sz w:val="28"/>
          <w:szCs w:val="28"/>
          <w:lang w:val="uk-UA" w:eastAsia="ru-RU"/>
        </w:rPr>
        <w:t>директор ліцею;</w:t>
      </w:r>
    </w:p>
    <w:p w:rsidR="00584D97" w:rsidRPr="00584D97" w:rsidRDefault="00584D97" w:rsidP="00584D97">
      <w:pPr>
        <w:numPr>
          <w:ilvl w:val="0"/>
          <w:numId w:val="13"/>
        </w:numPr>
        <w:shd w:val="clear" w:color="auto" w:fill="FFFFFF"/>
        <w:spacing w:after="0" w:line="240" w:lineRule="auto"/>
        <w:contextualSpacing/>
        <w:jc w:val="both"/>
        <w:rPr>
          <w:rFonts w:ascii="Arial" w:eastAsia="Times New Roman" w:hAnsi="Arial" w:cs="Arial"/>
          <w:sz w:val="21"/>
          <w:szCs w:val="21"/>
          <w:lang w:eastAsia="ru-RU"/>
        </w:rPr>
      </w:pPr>
      <w:r w:rsidRPr="00584D97">
        <w:rPr>
          <w:rFonts w:ascii="Times New Roman" w:eastAsia="Times New Roman" w:hAnsi="Times New Roman"/>
          <w:sz w:val="28"/>
          <w:szCs w:val="28"/>
          <w:lang w:val="uk-UA" w:eastAsia="ru-RU"/>
        </w:rPr>
        <w:t>педагогічна рада;</w:t>
      </w:r>
    </w:p>
    <w:p w:rsidR="00584D97" w:rsidRPr="00584D97" w:rsidRDefault="00584D97" w:rsidP="00584D97">
      <w:pPr>
        <w:numPr>
          <w:ilvl w:val="0"/>
          <w:numId w:val="13"/>
        </w:numPr>
        <w:shd w:val="clear" w:color="auto" w:fill="FFFFFF"/>
        <w:spacing w:after="0" w:line="240" w:lineRule="auto"/>
        <w:contextualSpacing/>
        <w:jc w:val="both"/>
        <w:rPr>
          <w:rFonts w:ascii="Arial" w:eastAsia="Times New Roman" w:hAnsi="Arial" w:cs="Arial"/>
          <w:i/>
          <w:sz w:val="21"/>
          <w:szCs w:val="21"/>
          <w:lang w:eastAsia="ru-RU"/>
        </w:rPr>
      </w:pPr>
      <w:r w:rsidRPr="00584D97">
        <w:rPr>
          <w:rFonts w:ascii="Times New Roman" w:eastAsia="Times New Roman" w:hAnsi="Times New Roman"/>
          <w:iCs/>
          <w:sz w:val="28"/>
          <w:szCs w:val="28"/>
          <w:lang w:val="uk-UA" w:eastAsia="ru-RU"/>
        </w:rPr>
        <w:lastRenderedPageBreak/>
        <w:t>загальні збори (конференція)</w:t>
      </w:r>
      <w:r w:rsidRPr="00584D97">
        <w:rPr>
          <w:rFonts w:ascii="Times New Roman" w:eastAsia="Times New Roman" w:hAnsi="Times New Roman"/>
          <w:i/>
          <w:sz w:val="28"/>
          <w:szCs w:val="28"/>
          <w:lang w:val="uk-UA" w:eastAsia="ru-RU"/>
        </w:rPr>
        <w:t xml:space="preserve"> </w:t>
      </w:r>
      <w:r w:rsidRPr="00584D97">
        <w:rPr>
          <w:rFonts w:ascii="Times New Roman" w:eastAsia="Times New Roman" w:hAnsi="Times New Roman"/>
          <w:iCs/>
          <w:sz w:val="28"/>
          <w:szCs w:val="28"/>
          <w:lang w:val="uk-UA" w:eastAsia="ru-RU"/>
        </w:rPr>
        <w:t>колективу ліцею;</w:t>
      </w:r>
    </w:p>
    <w:p w:rsidR="00584D97" w:rsidRPr="00584D97" w:rsidRDefault="00584D97" w:rsidP="00584D97">
      <w:pPr>
        <w:numPr>
          <w:ilvl w:val="0"/>
          <w:numId w:val="13"/>
        </w:numPr>
        <w:shd w:val="clear" w:color="auto" w:fill="FFFFFF"/>
        <w:spacing w:after="0" w:line="240" w:lineRule="auto"/>
        <w:contextualSpacing/>
        <w:jc w:val="both"/>
        <w:rPr>
          <w:rFonts w:ascii="Arial" w:eastAsia="Times New Roman" w:hAnsi="Arial" w:cs="Arial"/>
          <w:sz w:val="21"/>
          <w:szCs w:val="21"/>
          <w:lang w:eastAsia="ru-RU"/>
        </w:rPr>
      </w:pPr>
      <w:r w:rsidRPr="00584D97">
        <w:rPr>
          <w:rFonts w:ascii="Times New Roman" w:eastAsia="Times New Roman" w:hAnsi="Times New Roman"/>
          <w:sz w:val="28"/>
          <w:szCs w:val="28"/>
          <w:lang w:val="uk-UA" w:eastAsia="ru-RU"/>
        </w:rPr>
        <w:t>інші органи, передбачені спеціальними законами та/або установчими документами закладу ліцею.</w:t>
      </w:r>
    </w:p>
    <w:p w:rsidR="00584D97" w:rsidRPr="00584D97" w:rsidRDefault="00584D97" w:rsidP="00584D97">
      <w:pPr>
        <w:shd w:val="clear" w:color="auto" w:fill="FFFFFF"/>
        <w:spacing w:after="0" w:line="240" w:lineRule="auto"/>
        <w:jc w:val="both"/>
        <w:rPr>
          <w:rFonts w:ascii="Times New Roman" w:eastAsiaTheme="minorHAnsi" w:hAnsi="Times New Roman"/>
          <w:sz w:val="28"/>
          <w:szCs w:val="28"/>
          <w:shd w:val="clear" w:color="auto" w:fill="FFFFFF"/>
          <w:lang w:val="uk-UA"/>
        </w:rPr>
      </w:pPr>
      <w:r w:rsidRPr="00584D97">
        <w:rPr>
          <w:rFonts w:ascii="Times New Roman" w:eastAsiaTheme="minorHAnsi" w:hAnsi="Times New Roman"/>
          <w:sz w:val="28"/>
          <w:szCs w:val="28"/>
          <w:shd w:val="clear" w:color="auto" w:fill="FFFFFF"/>
          <w:lang w:val="uk-UA"/>
        </w:rPr>
        <w:t>Органи громадського самоврядування та піклувальна рада мають право брати участь в управлінні ліцеєм у порядку та межах, визначених </w:t>
      </w:r>
      <w:hyperlink r:id="rId20" w:tgtFrame="_blank" w:history="1">
        <w:r w:rsidRPr="002408E5">
          <w:rPr>
            <w:rFonts w:ascii="Times New Roman" w:eastAsiaTheme="minorHAnsi" w:hAnsi="Times New Roman"/>
            <w:sz w:val="28"/>
            <w:szCs w:val="28"/>
            <w:shd w:val="clear" w:color="auto" w:fill="FFFFFF"/>
            <w:lang w:val="uk-UA"/>
          </w:rPr>
          <w:t>Законами України</w:t>
        </w:r>
      </w:hyperlink>
      <w:r w:rsidRPr="00584D97">
        <w:rPr>
          <w:rFonts w:ascii="Times New Roman" w:eastAsiaTheme="minorHAnsi" w:hAnsi="Times New Roman"/>
          <w:sz w:val="28"/>
          <w:szCs w:val="28"/>
          <w:shd w:val="clear" w:color="auto" w:fill="FFFFFF"/>
          <w:lang w:val="uk-UA"/>
        </w:rPr>
        <w:t> «Про освіту», «Про повну загальну середню освіту» та установчими документами (статутом) ліцею.</w:t>
      </w:r>
    </w:p>
    <w:p w:rsidR="00584D97" w:rsidRPr="00584D97" w:rsidRDefault="00584D97" w:rsidP="00584D97">
      <w:pPr>
        <w:shd w:val="clear" w:color="auto" w:fill="FFFFFF"/>
        <w:spacing w:after="120" w:line="240" w:lineRule="auto"/>
        <w:jc w:val="both"/>
        <w:rPr>
          <w:rFonts w:ascii="Times New Roman" w:eastAsiaTheme="minorHAnsi" w:hAnsi="Times New Roman"/>
          <w:sz w:val="28"/>
          <w:szCs w:val="28"/>
          <w:shd w:val="clear" w:color="auto" w:fill="FFFFFF"/>
          <w:lang w:val="uk-UA"/>
        </w:rPr>
      </w:pPr>
      <w:r w:rsidRPr="00584D97">
        <w:rPr>
          <w:rFonts w:ascii="Times New Roman" w:eastAsiaTheme="minorHAnsi" w:hAnsi="Times New Roman"/>
          <w:sz w:val="28"/>
          <w:szCs w:val="28"/>
          <w:shd w:val="clear" w:color="auto" w:fill="FFFFFF"/>
          <w:lang w:val="uk-UA"/>
        </w:rPr>
        <w:t xml:space="preserve">Права та обов’язки засновника ліцею визначаються </w:t>
      </w:r>
      <w:hyperlink r:id="rId21" w:tgtFrame="_blank" w:history="1">
        <w:r w:rsidRPr="002408E5">
          <w:rPr>
            <w:rFonts w:ascii="Times New Roman" w:eastAsiaTheme="minorHAnsi" w:hAnsi="Times New Roman"/>
            <w:sz w:val="28"/>
            <w:szCs w:val="28"/>
            <w:shd w:val="clear" w:color="auto" w:fill="FFFFFF"/>
            <w:lang w:val="uk-UA"/>
          </w:rPr>
          <w:t>Законами України</w:t>
        </w:r>
      </w:hyperlink>
      <w:r w:rsidRPr="002408E5">
        <w:rPr>
          <w:rFonts w:ascii="Times New Roman" w:eastAsiaTheme="minorHAnsi" w:hAnsi="Times New Roman"/>
          <w:sz w:val="28"/>
          <w:szCs w:val="28"/>
          <w:shd w:val="clear" w:color="auto" w:fill="FFFFFF"/>
          <w:lang w:val="uk-UA"/>
        </w:rPr>
        <w:t> </w:t>
      </w:r>
      <w:r w:rsidRPr="00584D97">
        <w:rPr>
          <w:rFonts w:ascii="Times New Roman" w:eastAsiaTheme="minorHAnsi" w:hAnsi="Times New Roman"/>
          <w:sz w:val="28"/>
          <w:szCs w:val="28"/>
          <w:shd w:val="clear" w:color="auto" w:fill="FFFFFF"/>
          <w:lang w:val="uk-UA"/>
        </w:rPr>
        <w:t>«Про освіту», «Про повну загальну середню освіту» та іншими актами законодавства.</w:t>
      </w:r>
    </w:p>
    <w:p w:rsidR="00584D97" w:rsidRPr="00584D97" w:rsidRDefault="00584D97" w:rsidP="00584D97">
      <w:pPr>
        <w:shd w:val="clear" w:color="auto" w:fill="FFFFFF"/>
        <w:spacing w:after="0" w:line="240" w:lineRule="auto"/>
        <w:jc w:val="both"/>
        <w:rPr>
          <w:rFonts w:ascii="Times New Roman" w:eastAsia="Times New Roman" w:hAnsi="Times New Roman"/>
          <w:sz w:val="28"/>
          <w:szCs w:val="28"/>
          <w:lang w:val="uk-UA" w:eastAsia="ru-RU"/>
        </w:rPr>
      </w:pPr>
      <w:r w:rsidRPr="00584D97">
        <w:rPr>
          <w:rFonts w:ascii="Times New Roman" w:eastAsiaTheme="minorHAnsi" w:hAnsi="Times New Roman"/>
          <w:sz w:val="28"/>
          <w:szCs w:val="28"/>
          <w:shd w:val="clear" w:color="auto" w:fill="FFFFFF"/>
          <w:lang w:val="uk-UA"/>
        </w:rPr>
        <w:t xml:space="preserve">4.2. </w:t>
      </w:r>
      <w:r w:rsidRPr="00584D97">
        <w:rPr>
          <w:rFonts w:ascii="Times New Roman" w:eastAsia="Times New Roman" w:hAnsi="Times New Roman"/>
          <w:bCs/>
          <w:sz w:val="28"/>
          <w:szCs w:val="28"/>
          <w:lang w:val="uk-UA" w:eastAsia="ru-RU"/>
        </w:rPr>
        <w:t>Засновник ліцею:</w:t>
      </w:r>
    </w:p>
    <w:p w:rsidR="00584D97" w:rsidRPr="00584D97" w:rsidRDefault="00584D97" w:rsidP="00584D97">
      <w:pPr>
        <w:shd w:val="clear" w:color="auto" w:fill="FFFFFF"/>
        <w:spacing w:after="0" w:line="240" w:lineRule="auto"/>
        <w:jc w:val="both"/>
        <w:rPr>
          <w:rFonts w:ascii="Times New Roman" w:eastAsiaTheme="minorHAnsi" w:hAnsi="Times New Roman"/>
          <w:sz w:val="28"/>
          <w:szCs w:val="28"/>
          <w:lang w:val="uk-UA" w:eastAsia="uk-UA"/>
        </w:rPr>
      </w:pPr>
      <w:r w:rsidRPr="00584D97">
        <w:rPr>
          <w:rFonts w:ascii="Times New Roman" w:eastAsiaTheme="minorHAnsi" w:hAnsi="Times New Roman"/>
          <w:sz w:val="28"/>
          <w:szCs w:val="28"/>
          <w:lang w:val="uk-UA" w:eastAsia="uk-UA"/>
        </w:rPr>
        <w:t>- приймає рішення про створення, реорганізацію, ліквідацію, зміну типу закладу освіти;</w:t>
      </w:r>
    </w:p>
    <w:p w:rsidR="00584D97" w:rsidRPr="00584D97" w:rsidRDefault="00584D97" w:rsidP="00584D97">
      <w:pPr>
        <w:shd w:val="clear" w:color="auto" w:fill="FFFFFF"/>
        <w:spacing w:after="0" w:line="240" w:lineRule="auto"/>
        <w:jc w:val="both"/>
        <w:rPr>
          <w:rFonts w:ascii="Times New Roman" w:eastAsia="Times New Roman" w:hAnsi="Times New Roman"/>
          <w:sz w:val="28"/>
          <w:szCs w:val="28"/>
          <w:lang w:val="uk-UA" w:eastAsia="ru-RU"/>
        </w:rPr>
      </w:pPr>
      <w:r w:rsidRPr="00584D97">
        <w:rPr>
          <w:rFonts w:ascii="Times New Roman" w:eastAsiaTheme="minorHAnsi" w:hAnsi="Times New Roman"/>
          <w:sz w:val="28"/>
          <w:szCs w:val="28"/>
          <w:lang w:val="uk-UA" w:eastAsia="uk-UA"/>
        </w:rPr>
        <w:t xml:space="preserve">- затверджує Статут, </w:t>
      </w:r>
      <w:r w:rsidRPr="00584D97">
        <w:rPr>
          <w:rFonts w:ascii="Times New Roman" w:eastAsia="Times New Roman" w:hAnsi="Times New Roman"/>
          <w:sz w:val="28"/>
          <w:szCs w:val="28"/>
          <w:lang w:val="uk-UA" w:eastAsia="ru-RU"/>
        </w:rPr>
        <w:t>установчі документи ліцею, їх нову редакцію та зміни до них;</w:t>
      </w:r>
    </w:p>
    <w:p w:rsidR="00584D97" w:rsidRPr="00584D97" w:rsidRDefault="00584D97" w:rsidP="00584D97">
      <w:pPr>
        <w:shd w:val="clear" w:color="auto" w:fill="FFFFFF"/>
        <w:spacing w:after="0" w:line="240" w:lineRule="auto"/>
        <w:jc w:val="both"/>
        <w:rPr>
          <w:rFonts w:ascii="Times New Roman" w:eastAsiaTheme="minorHAnsi" w:hAnsi="Times New Roman"/>
          <w:sz w:val="28"/>
          <w:szCs w:val="28"/>
          <w:lang w:val="uk-UA" w:eastAsia="uk-UA"/>
        </w:rPr>
      </w:pPr>
      <w:r w:rsidRPr="00584D97">
        <w:rPr>
          <w:rFonts w:ascii="Times New Roman" w:eastAsiaTheme="minorHAnsi" w:hAnsi="Times New Roman"/>
          <w:sz w:val="28"/>
          <w:szCs w:val="28"/>
          <w:lang w:val="uk-UA" w:eastAsia="uk-UA"/>
        </w:rPr>
        <w:t>- затверджує положення про конкурс на посаду керівника закладу загальної середньої освіти;</w:t>
      </w:r>
    </w:p>
    <w:p w:rsidR="00584D97" w:rsidRPr="00584D97" w:rsidRDefault="00584D97" w:rsidP="00584D97">
      <w:pPr>
        <w:shd w:val="clear" w:color="auto" w:fill="FFFFFF"/>
        <w:spacing w:after="0" w:line="240" w:lineRule="auto"/>
        <w:jc w:val="both"/>
        <w:rPr>
          <w:rFonts w:ascii="Times New Roman" w:eastAsiaTheme="minorHAnsi" w:hAnsi="Times New Roman"/>
          <w:sz w:val="28"/>
          <w:szCs w:val="28"/>
          <w:lang w:val="uk-UA"/>
        </w:rPr>
      </w:pPr>
      <w:r w:rsidRPr="00584D97">
        <w:rPr>
          <w:rFonts w:ascii="Times New Roman" w:eastAsiaTheme="minorHAnsi" w:hAnsi="Times New Roman"/>
          <w:sz w:val="28"/>
          <w:szCs w:val="28"/>
          <w:lang w:val="uk-UA" w:eastAsia="uk-UA"/>
        </w:rPr>
        <w:t xml:space="preserve">- </w:t>
      </w:r>
      <w:r w:rsidRPr="00584D97">
        <w:rPr>
          <w:rFonts w:ascii="Times New Roman" w:eastAsiaTheme="minorHAnsi" w:hAnsi="Times New Roman"/>
          <w:sz w:val="28"/>
          <w:szCs w:val="28"/>
          <w:lang w:val="uk-UA"/>
        </w:rPr>
        <w:t>приймає рішення про проведення конкурсу на посаду керівника закладу загальної середньої освіти;</w:t>
      </w:r>
    </w:p>
    <w:p w:rsidR="00584D97" w:rsidRPr="00584D97" w:rsidRDefault="00584D97" w:rsidP="00584D97">
      <w:pPr>
        <w:numPr>
          <w:ilvl w:val="0"/>
          <w:numId w:val="15"/>
        </w:numPr>
        <w:shd w:val="clear" w:color="auto" w:fill="FFFFFF"/>
        <w:spacing w:after="0" w:line="240" w:lineRule="auto"/>
        <w:ind w:firstLine="567"/>
        <w:contextualSpacing/>
        <w:jc w:val="both"/>
        <w:rPr>
          <w:rFonts w:ascii="Times New Roman" w:eastAsia="Times New Roman" w:hAnsi="Times New Roman"/>
          <w:sz w:val="28"/>
          <w:szCs w:val="28"/>
          <w:lang w:val="uk-UA" w:eastAsia="ru-RU"/>
        </w:rPr>
      </w:pPr>
      <w:r w:rsidRPr="00584D97">
        <w:rPr>
          <w:rFonts w:ascii="Times New Roman" w:eastAsia="Times New Roman" w:hAnsi="Times New Roman"/>
          <w:sz w:val="28"/>
          <w:szCs w:val="28"/>
          <w:lang w:val="uk-UA" w:eastAsia="ru-RU"/>
        </w:rPr>
        <w:t>укладає строковий трудовий договір (контракт) з директором ліцею;</w:t>
      </w:r>
    </w:p>
    <w:p w:rsidR="00584D97" w:rsidRPr="00584D97" w:rsidRDefault="00584D97" w:rsidP="00584D97">
      <w:pPr>
        <w:numPr>
          <w:ilvl w:val="0"/>
          <w:numId w:val="15"/>
        </w:numPr>
        <w:shd w:val="clear" w:color="auto" w:fill="FFFFFF"/>
        <w:spacing w:after="0" w:line="240" w:lineRule="auto"/>
        <w:ind w:firstLine="567"/>
        <w:contextualSpacing/>
        <w:jc w:val="both"/>
        <w:rPr>
          <w:rFonts w:ascii="Times New Roman" w:eastAsia="Times New Roman" w:hAnsi="Times New Roman"/>
          <w:sz w:val="28"/>
          <w:szCs w:val="28"/>
          <w:lang w:val="uk-UA" w:eastAsia="ru-RU"/>
        </w:rPr>
      </w:pPr>
      <w:r w:rsidRPr="00584D97">
        <w:rPr>
          <w:rFonts w:ascii="Times New Roman" w:eastAsia="Times New Roman" w:hAnsi="Times New Roman"/>
          <w:sz w:val="28"/>
          <w:szCs w:val="28"/>
          <w:lang w:val="uk-UA" w:eastAsia="ru-RU"/>
        </w:rPr>
        <w:t>розриває строковий трудовий договір (контракт) з директором ліцею з підстав та у порядку, визначених законодавством та установчими документами ліцею;</w:t>
      </w:r>
    </w:p>
    <w:p w:rsidR="00584D97" w:rsidRPr="00584D97" w:rsidRDefault="00584D97" w:rsidP="00584D97">
      <w:pPr>
        <w:shd w:val="clear" w:color="auto" w:fill="FFFFFF"/>
        <w:spacing w:after="0" w:line="240" w:lineRule="auto"/>
        <w:jc w:val="both"/>
        <w:rPr>
          <w:rFonts w:ascii="Times New Roman" w:eastAsiaTheme="minorHAnsi" w:hAnsi="Times New Roman"/>
          <w:sz w:val="28"/>
          <w:szCs w:val="28"/>
          <w:lang w:val="uk-UA"/>
        </w:rPr>
      </w:pPr>
      <w:r w:rsidRPr="00584D97">
        <w:rPr>
          <w:rFonts w:ascii="Times New Roman" w:eastAsiaTheme="minorHAnsi" w:hAnsi="Times New Roman"/>
          <w:sz w:val="28"/>
          <w:szCs w:val="28"/>
          <w:lang w:val="uk-UA"/>
        </w:rPr>
        <w:t>-</w:t>
      </w:r>
      <w:bookmarkStart w:id="131" w:name="n527"/>
      <w:bookmarkEnd w:id="131"/>
      <w:r w:rsidRPr="00584D97">
        <w:rPr>
          <w:rFonts w:ascii="Times New Roman" w:eastAsiaTheme="minorHAnsi" w:hAnsi="Times New Roman"/>
          <w:sz w:val="28"/>
          <w:szCs w:val="28"/>
          <w:lang w:val="uk-UA"/>
        </w:rPr>
        <w:t xml:space="preserve"> </w:t>
      </w:r>
      <w:r w:rsidRPr="00584D97">
        <w:rPr>
          <w:rFonts w:ascii="Times New Roman" w:eastAsiaTheme="minorHAnsi" w:hAnsi="Times New Roman"/>
          <w:bCs/>
          <w:sz w:val="28"/>
          <w:szCs w:val="28"/>
          <w:lang w:val="uk-UA"/>
        </w:rPr>
        <w:t>затверджує</w:t>
      </w:r>
      <w:r w:rsidRPr="00584D97">
        <w:rPr>
          <w:rFonts w:ascii="Times New Roman" w:eastAsiaTheme="minorHAnsi" w:hAnsi="Times New Roman"/>
          <w:sz w:val="28"/>
          <w:szCs w:val="28"/>
          <w:lang w:val="uk-UA"/>
        </w:rPr>
        <w:t xml:space="preserve"> за поданням закладу загальної середньої освіти стратегію розвитку закладу;</w:t>
      </w:r>
    </w:p>
    <w:p w:rsidR="00584D97" w:rsidRPr="00584D97" w:rsidRDefault="00584D97" w:rsidP="00584D97">
      <w:pPr>
        <w:shd w:val="clear" w:color="auto" w:fill="FFFFFF"/>
        <w:spacing w:after="0" w:line="240" w:lineRule="auto"/>
        <w:jc w:val="both"/>
        <w:rPr>
          <w:rFonts w:ascii="Times New Roman" w:eastAsiaTheme="minorHAnsi" w:hAnsi="Times New Roman"/>
          <w:sz w:val="28"/>
          <w:szCs w:val="28"/>
          <w:lang w:val="uk-UA"/>
        </w:rPr>
      </w:pPr>
      <w:r w:rsidRPr="00584D97">
        <w:rPr>
          <w:rFonts w:ascii="Times New Roman" w:eastAsiaTheme="minorHAnsi" w:hAnsi="Times New Roman"/>
          <w:sz w:val="28"/>
          <w:szCs w:val="28"/>
          <w:lang w:val="uk-UA"/>
        </w:rPr>
        <w:t>-</w:t>
      </w:r>
      <w:bookmarkStart w:id="132" w:name="n528"/>
      <w:bookmarkEnd w:id="132"/>
      <w:r w:rsidRPr="00584D97">
        <w:rPr>
          <w:rFonts w:ascii="Times New Roman" w:eastAsiaTheme="minorHAnsi" w:hAnsi="Times New Roman"/>
          <w:sz w:val="28"/>
          <w:szCs w:val="28"/>
          <w:lang w:val="uk-UA"/>
        </w:rPr>
        <w:t xml:space="preserve"> фінансує виконання стратегії розвитку ліцею, у тому числі здійснення інноваційної діяльності ліцеєм;</w:t>
      </w:r>
    </w:p>
    <w:p w:rsidR="00584D97" w:rsidRPr="00584D97" w:rsidRDefault="00584D97" w:rsidP="00584D97">
      <w:pPr>
        <w:shd w:val="clear" w:color="auto" w:fill="FFFFFF"/>
        <w:spacing w:after="0" w:line="240" w:lineRule="auto"/>
        <w:jc w:val="both"/>
        <w:rPr>
          <w:rFonts w:ascii="Times New Roman" w:eastAsiaTheme="minorHAnsi" w:hAnsi="Times New Roman"/>
          <w:sz w:val="28"/>
          <w:szCs w:val="28"/>
          <w:lang w:val="uk-UA"/>
        </w:rPr>
      </w:pPr>
      <w:r w:rsidRPr="00584D97">
        <w:rPr>
          <w:rFonts w:ascii="Times New Roman" w:eastAsiaTheme="minorHAnsi" w:hAnsi="Times New Roman"/>
          <w:sz w:val="28"/>
          <w:szCs w:val="28"/>
          <w:lang w:val="uk-UA"/>
        </w:rPr>
        <w:t>-</w:t>
      </w:r>
      <w:bookmarkStart w:id="133" w:name="n529"/>
      <w:bookmarkEnd w:id="133"/>
      <w:r w:rsidRPr="00584D97">
        <w:rPr>
          <w:rFonts w:ascii="Times New Roman" w:eastAsiaTheme="minorHAnsi" w:hAnsi="Times New Roman"/>
          <w:sz w:val="28"/>
          <w:szCs w:val="28"/>
          <w:lang w:val="uk-UA"/>
        </w:rPr>
        <w:t xml:space="preserve"> утворює та ліквідує структурні підрозділи у закладі загальної середньої освіти;</w:t>
      </w:r>
    </w:p>
    <w:p w:rsidR="00584D97" w:rsidRPr="00584D97" w:rsidRDefault="00584D97" w:rsidP="00584D97">
      <w:pPr>
        <w:shd w:val="clear" w:color="auto" w:fill="FFFFFF"/>
        <w:spacing w:after="0" w:line="240" w:lineRule="auto"/>
        <w:jc w:val="both"/>
        <w:rPr>
          <w:rFonts w:ascii="Times New Roman" w:eastAsiaTheme="minorHAnsi" w:hAnsi="Times New Roman"/>
          <w:sz w:val="28"/>
          <w:szCs w:val="28"/>
          <w:lang w:val="uk-UA"/>
        </w:rPr>
      </w:pPr>
      <w:r w:rsidRPr="00584D97">
        <w:rPr>
          <w:rFonts w:ascii="Times New Roman" w:eastAsiaTheme="minorHAnsi" w:hAnsi="Times New Roman"/>
          <w:sz w:val="28"/>
          <w:szCs w:val="28"/>
          <w:lang w:val="uk-UA"/>
        </w:rPr>
        <w:t>-</w:t>
      </w:r>
      <w:bookmarkStart w:id="134" w:name="n530"/>
      <w:bookmarkEnd w:id="134"/>
      <w:r w:rsidRPr="00584D97">
        <w:rPr>
          <w:rFonts w:ascii="Times New Roman" w:eastAsiaTheme="minorHAnsi" w:hAnsi="Times New Roman"/>
          <w:sz w:val="28"/>
          <w:szCs w:val="28"/>
          <w:lang w:val="uk-UA"/>
        </w:rPr>
        <w:t xml:space="preserve"> здійснює контроль за використанням закладом загальної середньої освіти публічних коштів;</w:t>
      </w:r>
    </w:p>
    <w:p w:rsidR="00584D97" w:rsidRPr="00584D97" w:rsidRDefault="00584D97" w:rsidP="00584D97">
      <w:pPr>
        <w:shd w:val="clear" w:color="auto" w:fill="FFFFFF"/>
        <w:spacing w:after="0" w:line="240" w:lineRule="auto"/>
        <w:jc w:val="both"/>
        <w:rPr>
          <w:rFonts w:ascii="Times New Roman" w:eastAsiaTheme="minorHAnsi" w:hAnsi="Times New Roman"/>
          <w:sz w:val="28"/>
          <w:szCs w:val="28"/>
          <w:lang w:val="uk-UA"/>
        </w:rPr>
      </w:pPr>
      <w:r w:rsidRPr="00584D97">
        <w:rPr>
          <w:rFonts w:ascii="Times New Roman" w:eastAsiaTheme="minorHAnsi" w:hAnsi="Times New Roman"/>
          <w:bCs/>
          <w:color w:val="000099"/>
          <w:sz w:val="28"/>
          <w:szCs w:val="28"/>
          <w:lang w:val="uk-UA"/>
        </w:rPr>
        <w:t>-</w:t>
      </w:r>
      <w:bookmarkStart w:id="135" w:name="n532"/>
      <w:bookmarkEnd w:id="135"/>
      <w:r w:rsidRPr="00584D97">
        <w:rPr>
          <w:rFonts w:ascii="Times New Roman" w:eastAsiaTheme="minorHAnsi" w:hAnsi="Times New Roman"/>
          <w:b/>
          <w:color w:val="000099"/>
          <w:sz w:val="28"/>
          <w:szCs w:val="28"/>
          <w:lang w:val="uk-UA"/>
        </w:rPr>
        <w:t xml:space="preserve"> </w:t>
      </w:r>
      <w:r w:rsidRPr="00584D97">
        <w:rPr>
          <w:rFonts w:ascii="Times New Roman" w:eastAsiaTheme="minorHAnsi" w:hAnsi="Times New Roman"/>
          <w:bCs/>
          <w:sz w:val="28"/>
          <w:szCs w:val="28"/>
          <w:lang w:val="uk-UA"/>
        </w:rPr>
        <w:t>затверджує</w:t>
      </w:r>
      <w:r w:rsidRPr="00584D97">
        <w:rPr>
          <w:rFonts w:ascii="Times New Roman" w:eastAsiaTheme="minorHAnsi" w:hAnsi="Times New Roman"/>
          <w:sz w:val="28"/>
          <w:szCs w:val="28"/>
          <w:lang w:val="uk-UA"/>
        </w:rPr>
        <w:t xml:space="preserve"> кошторис ліцею, у тому числі обсяг коштів, що передбачається на підвищення кваліфікації педагогічних працівників, та контролює його виконання</w:t>
      </w:r>
      <w:bookmarkStart w:id="136" w:name="n535"/>
      <w:bookmarkEnd w:id="136"/>
      <w:r w:rsidRPr="00584D97">
        <w:rPr>
          <w:rFonts w:ascii="Times New Roman" w:eastAsiaTheme="minorHAnsi" w:hAnsi="Times New Roman"/>
          <w:sz w:val="28"/>
          <w:szCs w:val="28"/>
          <w:lang w:val="uk-UA"/>
        </w:rPr>
        <w:t xml:space="preserve">, </w:t>
      </w:r>
      <w:r w:rsidRPr="00584D97">
        <w:rPr>
          <w:rFonts w:ascii="Times New Roman" w:eastAsia="Times New Roman" w:hAnsi="Times New Roman"/>
          <w:sz w:val="28"/>
          <w:szCs w:val="28"/>
          <w:lang w:val="uk-UA" w:eastAsia="ru-RU"/>
        </w:rPr>
        <w:t>приймає фінансовий звіт ліцею у випадках та порядку, визначених законодавством;</w:t>
      </w:r>
    </w:p>
    <w:p w:rsidR="00584D97" w:rsidRPr="00584D97" w:rsidRDefault="00584D97" w:rsidP="00584D97">
      <w:pPr>
        <w:shd w:val="clear" w:color="auto" w:fill="FFFFFF"/>
        <w:spacing w:after="0" w:line="240" w:lineRule="auto"/>
        <w:jc w:val="both"/>
        <w:rPr>
          <w:rFonts w:ascii="Times New Roman" w:eastAsiaTheme="minorHAnsi" w:hAnsi="Times New Roman"/>
          <w:sz w:val="28"/>
          <w:szCs w:val="28"/>
          <w:lang w:val="uk-UA" w:eastAsia="uk-UA"/>
        </w:rPr>
      </w:pPr>
      <w:bookmarkStart w:id="137" w:name="n536"/>
      <w:bookmarkEnd w:id="137"/>
      <w:r w:rsidRPr="00584D97">
        <w:rPr>
          <w:rFonts w:ascii="Times New Roman" w:eastAsiaTheme="minorHAnsi" w:hAnsi="Times New Roman"/>
          <w:sz w:val="28"/>
          <w:szCs w:val="28"/>
          <w:lang w:val="uk-UA"/>
        </w:rPr>
        <w:t xml:space="preserve">- </w:t>
      </w:r>
      <w:bookmarkStart w:id="138" w:name="n537"/>
      <w:bookmarkStart w:id="139" w:name="n538"/>
      <w:bookmarkEnd w:id="138"/>
      <w:bookmarkEnd w:id="139"/>
      <w:r w:rsidRPr="00584D97">
        <w:rPr>
          <w:rFonts w:ascii="Times New Roman" w:eastAsiaTheme="minorHAnsi" w:hAnsi="Times New Roman"/>
          <w:sz w:val="28"/>
          <w:szCs w:val="28"/>
          <w:lang w:val="uk-UA" w:eastAsia="uk-UA"/>
        </w:rPr>
        <w:t>забезпечує створення у ліцеї інклюзивного освітнього середовища, універсального дизайну та розумного пристосування;</w:t>
      </w:r>
    </w:p>
    <w:p w:rsidR="00584D97" w:rsidRPr="00584D97" w:rsidRDefault="00584D97" w:rsidP="00584D97">
      <w:pPr>
        <w:shd w:val="clear" w:color="auto" w:fill="FFFFFF"/>
        <w:spacing w:after="120" w:line="240" w:lineRule="auto"/>
        <w:jc w:val="both"/>
        <w:rPr>
          <w:rFonts w:ascii="Times New Roman" w:eastAsiaTheme="minorHAnsi" w:hAnsi="Times New Roman"/>
          <w:sz w:val="28"/>
          <w:szCs w:val="28"/>
          <w:lang w:val="uk-UA" w:eastAsia="uk-UA"/>
        </w:rPr>
      </w:pPr>
      <w:r w:rsidRPr="00584D97">
        <w:rPr>
          <w:rFonts w:ascii="Times New Roman" w:eastAsiaTheme="minorHAnsi" w:hAnsi="Times New Roman"/>
          <w:sz w:val="28"/>
          <w:szCs w:val="28"/>
          <w:lang w:val="uk-UA" w:eastAsia="uk-UA"/>
        </w:rPr>
        <w:t>- реалізує інші права, передбачені законодавством.</w:t>
      </w:r>
      <w:bookmarkStart w:id="140" w:name="n2263"/>
      <w:bookmarkEnd w:id="140"/>
    </w:p>
    <w:p w:rsidR="00584D97" w:rsidRPr="00584D97" w:rsidRDefault="00584D97" w:rsidP="00584D97">
      <w:pPr>
        <w:shd w:val="clear" w:color="auto" w:fill="FFFFFF"/>
        <w:spacing w:line="240" w:lineRule="auto"/>
        <w:jc w:val="both"/>
        <w:rPr>
          <w:rFonts w:ascii="Times New Roman" w:eastAsiaTheme="minorHAnsi" w:hAnsi="Times New Roman"/>
          <w:sz w:val="28"/>
          <w:szCs w:val="28"/>
          <w:lang w:val="uk-UA" w:eastAsia="uk-UA"/>
        </w:rPr>
      </w:pPr>
      <w:bookmarkStart w:id="141" w:name="n386"/>
      <w:bookmarkStart w:id="142" w:name="n387"/>
      <w:bookmarkStart w:id="143" w:name="n388"/>
      <w:bookmarkStart w:id="144" w:name="n389"/>
      <w:bookmarkStart w:id="145" w:name="n390"/>
      <w:bookmarkStart w:id="146" w:name="n2133"/>
      <w:bookmarkStart w:id="147" w:name="n394"/>
      <w:bookmarkEnd w:id="141"/>
      <w:bookmarkEnd w:id="142"/>
      <w:bookmarkEnd w:id="143"/>
      <w:bookmarkEnd w:id="144"/>
      <w:bookmarkEnd w:id="145"/>
      <w:bookmarkEnd w:id="146"/>
      <w:bookmarkEnd w:id="147"/>
      <w:r w:rsidRPr="00584D97">
        <w:rPr>
          <w:rFonts w:ascii="Times New Roman" w:eastAsiaTheme="minorHAnsi" w:hAnsi="Times New Roman"/>
          <w:sz w:val="28"/>
          <w:szCs w:val="28"/>
          <w:lang w:val="uk-UA" w:eastAsia="uk-UA"/>
        </w:rPr>
        <w:t>Засновник не має права втручатися в діяльність ліцею, що здійснюється ним у межах його автономних прав, визначених законом та даним Статутом</w:t>
      </w:r>
      <w:bookmarkStart w:id="148" w:name="n2264"/>
      <w:bookmarkStart w:id="149" w:name="n395"/>
      <w:bookmarkStart w:id="150" w:name="n2265"/>
      <w:bookmarkStart w:id="151" w:name="n396"/>
      <w:bookmarkEnd w:id="148"/>
      <w:bookmarkEnd w:id="149"/>
      <w:bookmarkEnd w:id="150"/>
      <w:bookmarkEnd w:id="151"/>
      <w:r w:rsidRPr="00584D97">
        <w:rPr>
          <w:rFonts w:ascii="Times New Roman" w:eastAsiaTheme="minorHAnsi" w:hAnsi="Times New Roman"/>
          <w:sz w:val="28"/>
          <w:szCs w:val="28"/>
          <w:lang w:val="uk-UA" w:eastAsia="uk-UA"/>
        </w:rPr>
        <w:t>.</w:t>
      </w:r>
    </w:p>
    <w:p w:rsidR="00584D97" w:rsidRPr="00584D97" w:rsidRDefault="00584D97" w:rsidP="00584D97">
      <w:pPr>
        <w:shd w:val="clear" w:color="auto" w:fill="FFFFFF"/>
        <w:spacing w:after="0" w:line="240" w:lineRule="auto"/>
        <w:jc w:val="both"/>
        <w:rPr>
          <w:rFonts w:ascii="Times New Roman" w:eastAsiaTheme="minorHAnsi" w:hAnsi="Times New Roman"/>
          <w:bCs/>
          <w:color w:val="000099"/>
          <w:sz w:val="28"/>
          <w:szCs w:val="28"/>
          <w:lang w:val="uk-UA" w:eastAsia="uk-UA"/>
        </w:rPr>
      </w:pPr>
      <w:r w:rsidRPr="00584D97">
        <w:rPr>
          <w:rFonts w:ascii="Times New Roman" w:eastAsiaTheme="minorHAnsi" w:hAnsi="Times New Roman"/>
          <w:sz w:val="28"/>
          <w:szCs w:val="28"/>
          <w:lang w:val="uk-UA" w:eastAsia="uk-UA"/>
        </w:rPr>
        <w:t>4.3.</w:t>
      </w:r>
      <w:r w:rsidRPr="00584D97">
        <w:rPr>
          <w:rFonts w:ascii="Times New Roman" w:eastAsiaTheme="minorHAnsi" w:hAnsi="Times New Roman"/>
          <w:color w:val="000099"/>
          <w:sz w:val="28"/>
          <w:szCs w:val="28"/>
          <w:lang w:val="uk-UA" w:eastAsia="uk-UA"/>
        </w:rPr>
        <w:t xml:space="preserve"> </w:t>
      </w:r>
      <w:r w:rsidRPr="00584D97">
        <w:rPr>
          <w:rFonts w:ascii="Times New Roman" w:eastAsia="Times New Roman" w:hAnsi="Times New Roman"/>
          <w:bCs/>
          <w:sz w:val="28"/>
          <w:szCs w:val="28"/>
          <w:lang w:val="uk-UA" w:eastAsia="ru-RU"/>
        </w:rPr>
        <w:t>Засновник ліцею зобов'язаний забезпечити:</w:t>
      </w:r>
    </w:p>
    <w:p w:rsidR="00584D97" w:rsidRPr="00584D97" w:rsidRDefault="00584D97" w:rsidP="00584D97">
      <w:pPr>
        <w:numPr>
          <w:ilvl w:val="0"/>
          <w:numId w:val="15"/>
        </w:numPr>
        <w:shd w:val="clear" w:color="auto" w:fill="FFFFFF"/>
        <w:spacing w:after="0" w:line="240" w:lineRule="auto"/>
        <w:ind w:firstLine="567"/>
        <w:contextualSpacing/>
        <w:jc w:val="both"/>
        <w:rPr>
          <w:rFonts w:ascii="Times New Roman" w:eastAsiaTheme="minorHAnsi" w:hAnsi="Times New Roman"/>
          <w:sz w:val="28"/>
          <w:szCs w:val="28"/>
          <w:lang w:val="uk-UA"/>
        </w:rPr>
      </w:pPr>
      <w:r w:rsidRPr="00584D97">
        <w:rPr>
          <w:rFonts w:ascii="Times New Roman" w:eastAsiaTheme="minorHAnsi" w:hAnsi="Times New Roman"/>
          <w:sz w:val="28"/>
          <w:szCs w:val="28"/>
          <w:lang w:val="uk-UA"/>
        </w:rPr>
        <w:t xml:space="preserve">утримання та розвиток закладу освіти, його матеріально-технічної бази на рівні, достатньому для виконання вимог державних </w:t>
      </w:r>
      <w:r w:rsidRPr="00584D97">
        <w:rPr>
          <w:rFonts w:ascii="Times New Roman" w:eastAsiaTheme="minorHAnsi" w:hAnsi="Times New Roman"/>
          <w:sz w:val="28"/>
          <w:szCs w:val="28"/>
          <w:lang w:val="uk-UA"/>
        </w:rPr>
        <w:lastRenderedPageBreak/>
        <w:t>стандартів, ліцензійних умов провадження освітньої діяльності у сфері загальної середньої освіти, вимог трудового законодавства, оплати праці педагогічних та інших працівників, охорони праці, безпеки життєдіяльності, пожежної безпеки тощо;</w:t>
      </w:r>
    </w:p>
    <w:p w:rsidR="00584D97" w:rsidRPr="00584D97" w:rsidRDefault="00584D97" w:rsidP="00584D97">
      <w:pPr>
        <w:numPr>
          <w:ilvl w:val="0"/>
          <w:numId w:val="15"/>
        </w:numPr>
        <w:shd w:val="clear" w:color="auto" w:fill="FFFFFF"/>
        <w:tabs>
          <w:tab w:val="left" w:pos="567"/>
        </w:tabs>
        <w:spacing w:after="0" w:line="240" w:lineRule="auto"/>
        <w:ind w:firstLine="567"/>
        <w:contextualSpacing/>
        <w:jc w:val="both"/>
        <w:rPr>
          <w:rFonts w:ascii="Times New Roman" w:eastAsiaTheme="minorHAnsi" w:hAnsi="Times New Roman"/>
          <w:sz w:val="28"/>
          <w:szCs w:val="28"/>
          <w:lang w:val="uk-UA"/>
        </w:rPr>
      </w:pPr>
      <w:r w:rsidRPr="00584D97">
        <w:rPr>
          <w:rFonts w:ascii="Times New Roman" w:eastAsiaTheme="minorHAnsi" w:hAnsi="Times New Roman"/>
          <w:sz w:val="28"/>
          <w:szCs w:val="28"/>
          <w:lang w:val="uk-UA"/>
        </w:rPr>
        <w:t>дотримання принципів універсального дизайну та/або розумного пристосування під час проектування, будівництва та реконструкції будівель, споруд, приміщень закладу загальної середньої освіти;</w:t>
      </w:r>
    </w:p>
    <w:p w:rsidR="00584D97" w:rsidRPr="00584D97" w:rsidRDefault="00584D97" w:rsidP="00584D97">
      <w:pPr>
        <w:numPr>
          <w:ilvl w:val="0"/>
          <w:numId w:val="15"/>
        </w:numPr>
        <w:shd w:val="clear" w:color="auto" w:fill="FFFFFF"/>
        <w:spacing w:after="0" w:line="270" w:lineRule="atLeast"/>
        <w:ind w:firstLine="567"/>
        <w:contextualSpacing/>
        <w:jc w:val="both"/>
        <w:rPr>
          <w:rFonts w:ascii="Times New Roman" w:eastAsia="Times New Roman" w:hAnsi="Times New Roman"/>
          <w:sz w:val="28"/>
          <w:szCs w:val="28"/>
          <w:lang w:val="uk-UA" w:eastAsia="ru-RU"/>
        </w:rPr>
      </w:pPr>
      <w:r w:rsidRPr="00584D97">
        <w:rPr>
          <w:rFonts w:ascii="Times New Roman" w:eastAsia="Times New Roman" w:hAnsi="Times New Roman"/>
          <w:sz w:val="28"/>
          <w:szCs w:val="28"/>
          <w:lang w:val="uk-UA" w:eastAsia="ru-RU"/>
        </w:rPr>
        <w:t>у разі реорганізації чи ліквідації ліцею здобувачам освіти можливість продовжити навчання на відповідному рівні освіти;</w:t>
      </w:r>
    </w:p>
    <w:p w:rsidR="00584D97" w:rsidRPr="00584D97" w:rsidRDefault="00584D97" w:rsidP="00584D97">
      <w:pPr>
        <w:numPr>
          <w:ilvl w:val="0"/>
          <w:numId w:val="15"/>
        </w:numPr>
        <w:shd w:val="clear" w:color="auto" w:fill="FFFFFF"/>
        <w:spacing w:line="270" w:lineRule="atLeast"/>
        <w:ind w:firstLine="567"/>
        <w:contextualSpacing/>
        <w:jc w:val="both"/>
        <w:rPr>
          <w:rFonts w:ascii="Times New Roman" w:eastAsia="Times New Roman" w:hAnsi="Times New Roman"/>
          <w:sz w:val="28"/>
          <w:szCs w:val="28"/>
          <w:lang w:val="uk-UA" w:eastAsia="ru-RU"/>
        </w:rPr>
      </w:pPr>
      <w:r w:rsidRPr="00584D97">
        <w:rPr>
          <w:rFonts w:ascii="Times New Roman" w:eastAsia="Times New Roman" w:hAnsi="Times New Roman"/>
          <w:sz w:val="28"/>
          <w:szCs w:val="28"/>
          <w:lang w:val="uk-UA" w:eastAsia="ru-RU"/>
        </w:rPr>
        <w:t>забезпечити відповідно до законодавства створення в ліцеї безперешкодного середовища для учасників освітнього процесу, зокрема для осіб з особливими освітніми потребами.</w:t>
      </w:r>
    </w:p>
    <w:p w:rsidR="00584D97" w:rsidRPr="00584D97" w:rsidRDefault="00584D97" w:rsidP="00584D97">
      <w:pPr>
        <w:shd w:val="clear" w:color="auto" w:fill="FFFFFF"/>
        <w:spacing w:after="0" w:line="240" w:lineRule="auto"/>
        <w:jc w:val="both"/>
        <w:rPr>
          <w:rFonts w:ascii="Times New Roman" w:eastAsiaTheme="minorHAnsi" w:hAnsi="Times New Roman"/>
          <w:sz w:val="28"/>
          <w:szCs w:val="28"/>
          <w:lang w:val="uk-UA" w:eastAsia="uk-UA"/>
        </w:rPr>
      </w:pPr>
      <w:r w:rsidRPr="00584D97">
        <w:rPr>
          <w:rFonts w:ascii="Times New Roman" w:eastAsiaTheme="minorHAnsi" w:hAnsi="Times New Roman"/>
          <w:sz w:val="28"/>
          <w:szCs w:val="28"/>
          <w:lang w:val="uk-UA" w:eastAsia="uk-UA"/>
        </w:rPr>
        <w:t>4.4. Уповноважений орган:</w:t>
      </w:r>
    </w:p>
    <w:p w:rsidR="00584D97" w:rsidRPr="00584D97" w:rsidRDefault="00584D97" w:rsidP="00584D97">
      <w:pPr>
        <w:shd w:val="clear" w:color="auto" w:fill="FFFFFF"/>
        <w:spacing w:after="120" w:line="240" w:lineRule="auto"/>
        <w:jc w:val="both"/>
        <w:rPr>
          <w:rFonts w:ascii="Times New Roman" w:eastAsiaTheme="minorHAnsi" w:hAnsi="Times New Roman"/>
          <w:sz w:val="28"/>
          <w:szCs w:val="28"/>
          <w:lang w:val="uk-UA" w:eastAsia="uk-UA"/>
        </w:rPr>
      </w:pPr>
      <w:r w:rsidRPr="00584D97">
        <w:rPr>
          <w:rFonts w:ascii="Times New Roman" w:eastAsiaTheme="minorHAnsi" w:hAnsi="Times New Roman"/>
          <w:sz w:val="28"/>
          <w:szCs w:val="28"/>
          <w:lang w:val="uk-UA" w:eastAsia="uk-UA"/>
        </w:rPr>
        <w:t>- проводить конкурс на посаду директора ліцею;</w:t>
      </w:r>
    </w:p>
    <w:p w:rsidR="00584D97" w:rsidRPr="00584D97" w:rsidRDefault="00584D97" w:rsidP="00584D97">
      <w:pPr>
        <w:shd w:val="clear" w:color="auto" w:fill="FFFFFF"/>
        <w:spacing w:after="120" w:line="240" w:lineRule="auto"/>
        <w:jc w:val="both"/>
        <w:rPr>
          <w:rFonts w:ascii="Times New Roman" w:eastAsiaTheme="minorHAnsi" w:hAnsi="Times New Roman"/>
          <w:iCs/>
          <w:sz w:val="28"/>
          <w:szCs w:val="28"/>
          <w:lang w:val="uk-UA" w:eastAsia="uk-UA"/>
        </w:rPr>
      </w:pPr>
      <w:r w:rsidRPr="00584D97">
        <w:rPr>
          <w:rFonts w:ascii="Times New Roman" w:eastAsiaTheme="minorHAnsi" w:hAnsi="Times New Roman"/>
          <w:iCs/>
          <w:sz w:val="28"/>
          <w:szCs w:val="28"/>
          <w:lang w:val="uk-UA" w:eastAsia="uk-UA"/>
        </w:rPr>
        <w:t>- укладає строковий трудовий договір (контракт) з  директором ліцею, обраним (призначеним) у порядку, встановленому законодавством, даним Статутом;</w:t>
      </w:r>
    </w:p>
    <w:p w:rsidR="00584D97" w:rsidRPr="00584D97" w:rsidRDefault="00584D97" w:rsidP="00584D97">
      <w:pPr>
        <w:shd w:val="clear" w:color="auto" w:fill="FFFFFF"/>
        <w:spacing w:after="120" w:line="240" w:lineRule="auto"/>
        <w:jc w:val="both"/>
        <w:rPr>
          <w:rFonts w:ascii="Times New Roman" w:eastAsiaTheme="minorHAnsi" w:hAnsi="Times New Roman"/>
          <w:iCs/>
          <w:sz w:val="28"/>
          <w:szCs w:val="28"/>
          <w:lang w:val="uk-UA" w:eastAsia="uk-UA"/>
        </w:rPr>
      </w:pPr>
      <w:r w:rsidRPr="00584D97">
        <w:rPr>
          <w:rFonts w:ascii="Times New Roman" w:eastAsiaTheme="minorHAnsi" w:hAnsi="Times New Roman"/>
          <w:iCs/>
          <w:sz w:val="28"/>
          <w:szCs w:val="28"/>
          <w:lang w:val="uk-UA" w:eastAsia="uk-UA"/>
        </w:rPr>
        <w:t>- розриває строковий трудовий договір (контракт) з  директором ліцею  з підстав та у порядку, визначених законодавством, даним Статутом;</w:t>
      </w:r>
    </w:p>
    <w:p w:rsidR="00584D97" w:rsidRPr="00584D97" w:rsidRDefault="00584D97" w:rsidP="00584D97">
      <w:pPr>
        <w:shd w:val="clear" w:color="auto" w:fill="FFFFFF"/>
        <w:spacing w:after="120" w:line="240" w:lineRule="auto"/>
        <w:jc w:val="both"/>
        <w:rPr>
          <w:rFonts w:ascii="Times New Roman" w:eastAsiaTheme="minorHAnsi" w:hAnsi="Times New Roman"/>
          <w:sz w:val="28"/>
          <w:szCs w:val="28"/>
          <w:lang w:val="uk-UA" w:eastAsia="uk-UA"/>
        </w:rPr>
      </w:pPr>
      <w:r w:rsidRPr="00584D97">
        <w:rPr>
          <w:rFonts w:ascii="Times New Roman" w:eastAsiaTheme="minorHAnsi" w:hAnsi="Times New Roman"/>
          <w:sz w:val="28"/>
          <w:szCs w:val="28"/>
          <w:lang w:val="uk-UA" w:eastAsia="uk-UA"/>
        </w:rPr>
        <w:t>-</w:t>
      </w:r>
      <w:r w:rsidRPr="00584D97">
        <w:rPr>
          <w:rFonts w:ascii="Times New Roman" w:eastAsiaTheme="minorHAnsi" w:hAnsi="Times New Roman"/>
          <w:color w:val="FF0000"/>
          <w:sz w:val="28"/>
          <w:szCs w:val="28"/>
          <w:lang w:val="uk-UA" w:eastAsia="uk-UA"/>
        </w:rPr>
        <w:t xml:space="preserve"> </w:t>
      </w:r>
      <w:r w:rsidRPr="00584D97">
        <w:rPr>
          <w:rFonts w:ascii="Times New Roman" w:eastAsiaTheme="minorHAnsi" w:hAnsi="Times New Roman"/>
          <w:bCs/>
          <w:sz w:val="28"/>
          <w:szCs w:val="28"/>
          <w:lang w:val="uk-UA" w:eastAsia="uk-UA"/>
        </w:rPr>
        <w:t>затверджує</w:t>
      </w:r>
      <w:r w:rsidRPr="00584D97">
        <w:rPr>
          <w:rFonts w:ascii="Times New Roman" w:eastAsiaTheme="minorHAnsi" w:hAnsi="Times New Roman"/>
          <w:sz w:val="28"/>
          <w:szCs w:val="28"/>
          <w:lang w:val="uk-UA" w:eastAsia="uk-UA"/>
        </w:rPr>
        <w:t xml:space="preserve"> кошторис та приймає фінансовий звіт закладу освіти у випадках та порядку, визначених законодавством;</w:t>
      </w:r>
    </w:p>
    <w:p w:rsidR="00584D97" w:rsidRPr="00584D97" w:rsidRDefault="00584D97" w:rsidP="00584D97">
      <w:pPr>
        <w:shd w:val="clear" w:color="auto" w:fill="FFFFFF"/>
        <w:spacing w:after="120" w:line="240" w:lineRule="auto"/>
        <w:jc w:val="both"/>
        <w:rPr>
          <w:rFonts w:ascii="Times New Roman" w:eastAsiaTheme="minorHAnsi" w:hAnsi="Times New Roman"/>
          <w:sz w:val="28"/>
          <w:szCs w:val="28"/>
          <w:lang w:val="uk-UA" w:eastAsia="uk-UA"/>
        </w:rPr>
      </w:pPr>
      <w:r w:rsidRPr="00584D97">
        <w:rPr>
          <w:rFonts w:ascii="Times New Roman" w:eastAsiaTheme="minorHAnsi" w:hAnsi="Times New Roman"/>
          <w:sz w:val="28"/>
          <w:szCs w:val="28"/>
          <w:lang w:val="uk-UA" w:eastAsia="uk-UA"/>
        </w:rPr>
        <w:t>- здійснює контроль за фінансово-господарською діяльністю ліцею;</w:t>
      </w:r>
    </w:p>
    <w:p w:rsidR="00584D97" w:rsidRPr="00584D97" w:rsidRDefault="00584D97" w:rsidP="00584D97">
      <w:pPr>
        <w:shd w:val="clear" w:color="auto" w:fill="FFFFFF"/>
        <w:spacing w:after="120" w:line="240" w:lineRule="auto"/>
        <w:jc w:val="both"/>
        <w:rPr>
          <w:rFonts w:ascii="Times New Roman" w:eastAsiaTheme="minorHAnsi" w:hAnsi="Times New Roman"/>
          <w:sz w:val="28"/>
          <w:szCs w:val="28"/>
          <w:lang w:val="uk-UA" w:eastAsia="uk-UA"/>
        </w:rPr>
      </w:pPr>
      <w:r w:rsidRPr="00584D97">
        <w:rPr>
          <w:rFonts w:ascii="Times New Roman" w:eastAsiaTheme="minorHAnsi" w:hAnsi="Times New Roman"/>
          <w:sz w:val="28"/>
          <w:szCs w:val="28"/>
          <w:lang w:val="uk-UA" w:eastAsia="uk-UA"/>
        </w:rPr>
        <w:t>- здійснює контроль за дотриманням установчих документів ліцею;</w:t>
      </w:r>
    </w:p>
    <w:p w:rsidR="00584D97" w:rsidRPr="00584D97" w:rsidRDefault="00584D97" w:rsidP="00584D97">
      <w:pPr>
        <w:shd w:val="clear" w:color="auto" w:fill="FFFFFF"/>
        <w:spacing w:after="0" w:line="240" w:lineRule="auto"/>
        <w:jc w:val="both"/>
        <w:rPr>
          <w:rFonts w:ascii="Times New Roman" w:eastAsiaTheme="minorHAnsi" w:hAnsi="Times New Roman"/>
          <w:sz w:val="28"/>
          <w:szCs w:val="28"/>
          <w:lang w:val="uk-UA"/>
        </w:rPr>
      </w:pPr>
      <w:r w:rsidRPr="00584D97">
        <w:rPr>
          <w:rFonts w:ascii="Times New Roman" w:eastAsiaTheme="minorHAnsi" w:hAnsi="Times New Roman"/>
          <w:sz w:val="28"/>
          <w:szCs w:val="28"/>
          <w:lang w:val="uk-UA"/>
        </w:rPr>
        <w:t>- здійснює контроль за недопущенням привілеїв чи обмежень (дискримінації) за ознаками віку, статі, раси, кольору шкіри, стану здоров’я, інвалідності, особливих освітніх потреб, громадянства, національності, політичних, релігійних чи інших переконань, місця проживання, мови спілкування, походження, сімейного, соціального та майнового стану, складних життєвих обставин, наявності судимості та іншими ознаками;</w:t>
      </w:r>
    </w:p>
    <w:p w:rsidR="00584D97" w:rsidRPr="00584D97" w:rsidRDefault="00584D97" w:rsidP="00584D97">
      <w:pPr>
        <w:shd w:val="clear" w:color="auto" w:fill="FFFFFF"/>
        <w:spacing w:after="120" w:line="240" w:lineRule="auto"/>
        <w:jc w:val="both"/>
        <w:rPr>
          <w:rFonts w:ascii="Times New Roman" w:eastAsiaTheme="minorHAnsi" w:hAnsi="Times New Roman"/>
          <w:sz w:val="28"/>
          <w:szCs w:val="28"/>
          <w:lang w:val="uk-UA" w:eastAsia="uk-UA"/>
        </w:rPr>
      </w:pPr>
      <w:r w:rsidRPr="00584D97">
        <w:rPr>
          <w:rFonts w:ascii="Times New Roman" w:eastAsiaTheme="minorHAnsi" w:hAnsi="Times New Roman"/>
          <w:sz w:val="28"/>
          <w:szCs w:val="28"/>
          <w:lang w:val="uk-UA" w:eastAsia="uk-UA"/>
        </w:rPr>
        <w:t>- здійснює контроль за виконанням плану заходів, спрямованих на запобігання та протидію булінгу (цькуванню) в ліцеї; розглядає скарги про відмову у реагуванні на випадки булінгу (цькування) за заявами учнів, їхніх батьків, законних представників, інших осіб та приймає рішення за результатами розгляду таких скарг; сприяє створенню безпечного освітнього середовища в ліцеї та вживає заходів для надання соціальних та психолого-педагогічних послуг учням, які вчинили булінг (цькування), стали його свідками або постраждали від булінгу;</w:t>
      </w:r>
    </w:p>
    <w:p w:rsidR="00584D97" w:rsidRPr="00584D97" w:rsidRDefault="00584D97" w:rsidP="00584D97">
      <w:pPr>
        <w:shd w:val="clear" w:color="auto" w:fill="FFFFFF"/>
        <w:spacing w:after="120" w:line="240" w:lineRule="auto"/>
        <w:jc w:val="both"/>
        <w:rPr>
          <w:rFonts w:ascii="Times New Roman" w:eastAsiaTheme="minorHAnsi" w:hAnsi="Times New Roman"/>
          <w:sz w:val="28"/>
          <w:szCs w:val="28"/>
          <w:lang w:val="uk-UA" w:eastAsia="uk-UA"/>
        </w:rPr>
      </w:pPr>
      <w:r w:rsidRPr="00584D97">
        <w:rPr>
          <w:rFonts w:ascii="Times New Roman" w:eastAsiaTheme="minorHAnsi" w:hAnsi="Times New Roman"/>
          <w:sz w:val="28"/>
          <w:szCs w:val="28"/>
          <w:lang w:val="uk-UA" w:eastAsia="uk-UA"/>
        </w:rPr>
        <w:t>- забезпечує можливість учнів продовжити навчання на відповідному рівні освіти у разі реорганізації чи ліквідації закладу загальної середньої освіти;</w:t>
      </w:r>
      <w:bookmarkStart w:id="152" w:name="n2132"/>
      <w:bookmarkStart w:id="153" w:name="n393"/>
      <w:bookmarkEnd w:id="152"/>
      <w:bookmarkEnd w:id="153"/>
    </w:p>
    <w:p w:rsidR="00584D97" w:rsidRPr="00584D97" w:rsidRDefault="00584D97" w:rsidP="00584D97">
      <w:pPr>
        <w:shd w:val="clear" w:color="auto" w:fill="FFFFFF"/>
        <w:spacing w:after="120" w:line="240" w:lineRule="auto"/>
        <w:jc w:val="both"/>
        <w:rPr>
          <w:rFonts w:ascii="Times New Roman" w:eastAsiaTheme="minorHAnsi" w:hAnsi="Times New Roman"/>
          <w:sz w:val="28"/>
          <w:szCs w:val="28"/>
          <w:lang w:val="uk-UA" w:eastAsia="uk-UA"/>
        </w:rPr>
      </w:pPr>
      <w:r w:rsidRPr="00584D97">
        <w:rPr>
          <w:rFonts w:ascii="Times New Roman" w:eastAsiaTheme="minorHAnsi" w:hAnsi="Times New Roman"/>
          <w:sz w:val="28"/>
          <w:szCs w:val="28"/>
          <w:lang w:val="uk-UA" w:eastAsia="uk-UA"/>
        </w:rPr>
        <w:t xml:space="preserve">- </w:t>
      </w:r>
      <w:r w:rsidRPr="00584D97">
        <w:rPr>
          <w:rFonts w:ascii="Times New Roman" w:eastAsiaTheme="minorHAnsi" w:hAnsi="Times New Roman"/>
          <w:bCs/>
          <w:sz w:val="28"/>
          <w:szCs w:val="28"/>
          <w:lang w:val="uk-UA" w:eastAsia="uk-UA"/>
        </w:rPr>
        <w:t>погоджує</w:t>
      </w:r>
      <w:r w:rsidRPr="00584D97">
        <w:rPr>
          <w:rFonts w:ascii="Times New Roman" w:eastAsiaTheme="minorHAnsi" w:hAnsi="Times New Roman"/>
          <w:sz w:val="28"/>
          <w:szCs w:val="28"/>
          <w:lang w:val="uk-UA" w:eastAsia="uk-UA"/>
        </w:rPr>
        <w:t xml:space="preserve"> штатні розписи ліцею;</w:t>
      </w:r>
    </w:p>
    <w:p w:rsidR="00584D97" w:rsidRPr="00584D97" w:rsidRDefault="00584D97" w:rsidP="00584D97">
      <w:pPr>
        <w:shd w:val="clear" w:color="auto" w:fill="FFFFFF"/>
        <w:spacing w:after="120" w:line="240" w:lineRule="auto"/>
        <w:jc w:val="both"/>
        <w:rPr>
          <w:rFonts w:ascii="Times New Roman" w:eastAsiaTheme="minorHAnsi" w:hAnsi="Times New Roman"/>
          <w:sz w:val="28"/>
          <w:szCs w:val="28"/>
          <w:lang w:val="uk-UA" w:eastAsia="uk-UA"/>
        </w:rPr>
      </w:pPr>
      <w:r w:rsidRPr="00584D97">
        <w:rPr>
          <w:rFonts w:ascii="Times New Roman" w:eastAsiaTheme="minorHAnsi" w:hAnsi="Times New Roman"/>
          <w:sz w:val="28"/>
          <w:szCs w:val="28"/>
          <w:lang w:val="uk-UA" w:eastAsia="uk-UA"/>
        </w:rPr>
        <w:t>- реалізує інші права, передбачені законодавством.</w:t>
      </w:r>
    </w:p>
    <w:p w:rsidR="00584D97" w:rsidRPr="00584D97" w:rsidRDefault="00584D97" w:rsidP="00584D97">
      <w:pPr>
        <w:shd w:val="clear" w:color="auto" w:fill="FFFFFF"/>
        <w:spacing w:before="240" w:line="240" w:lineRule="auto"/>
        <w:jc w:val="both"/>
        <w:rPr>
          <w:rFonts w:ascii="Times New Roman" w:eastAsiaTheme="minorHAnsi" w:hAnsi="Times New Roman"/>
          <w:sz w:val="28"/>
          <w:szCs w:val="28"/>
          <w:lang w:val="uk-UA" w:eastAsia="uk-UA"/>
        </w:rPr>
      </w:pPr>
      <w:r w:rsidRPr="00584D97">
        <w:rPr>
          <w:rFonts w:ascii="Times New Roman" w:eastAsiaTheme="minorHAnsi" w:hAnsi="Times New Roman"/>
          <w:sz w:val="28"/>
          <w:szCs w:val="28"/>
          <w:lang w:val="uk-UA" w:eastAsia="uk-UA"/>
        </w:rPr>
        <w:lastRenderedPageBreak/>
        <w:t>Уповноважений  орган  не має права втручатися в діяльність ліцею, що здійснюється ним у межах його автономних прав, визначених законодавством та даним Статутом.</w:t>
      </w:r>
    </w:p>
    <w:p w:rsidR="00584D97" w:rsidRPr="00584D97" w:rsidRDefault="00584D97" w:rsidP="00584D97">
      <w:pPr>
        <w:shd w:val="clear" w:color="auto" w:fill="FFFFFF"/>
        <w:spacing w:after="120" w:line="240" w:lineRule="auto"/>
        <w:jc w:val="both"/>
        <w:rPr>
          <w:rFonts w:ascii="Times New Roman" w:eastAsiaTheme="minorHAnsi" w:hAnsi="Times New Roman"/>
          <w:sz w:val="28"/>
          <w:szCs w:val="28"/>
          <w:lang w:val="uk-UA" w:eastAsia="uk-UA"/>
        </w:rPr>
      </w:pPr>
      <w:r w:rsidRPr="00584D97">
        <w:rPr>
          <w:rFonts w:ascii="Times New Roman" w:eastAsiaTheme="minorHAnsi" w:hAnsi="Times New Roman"/>
          <w:sz w:val="28"/>
          <w:szCs w:val="28"/>
          <w:lang w:val="uk-UA" w:eastAsia="uk-UA"/>
        </w:rPr>
        <w:t>4.5.</w:t>
      </w:r>
      <w:r w:rsidRPr="00584D97">
        <w:rPr>
          <w:rFonts w:ascii="Times New Roman" w:eastAsiaTheme="minorHAnsi" w:hAnsi="Times New Roman"/>
          <w:bCs/>
          <w:sz w:val="28"/>
          <w:szCs w:val="28"/>
          <w:bdr w:val="none" w:sz="0" w:space="0" w:color="auto" w:frame="1"/>
          <w:lang w:val="uk-UA" w:eastAsia="uk-UA"/>
        </w:rPr>
        <w:t> </w:t>
      </w:r>
      <w:r w:rsidRPr="00584D97">
        <w:rPr>
          <w:rFonts w:ascii="Times New Roman" w:eastAsiaTheme="minorHAnsi" w:hAnsi="Times New Roman"/>
          <w:sz w:val="28"/>
          <w:szCs w:val="28"/>
          <w:lang w:val="uk-UA" w:eastAsia="uk-UA"/>
        </w:rPr>
        <w:t xml:space="preserve"> Директор ліцею</w:t>
      </w:r>
    </w:p>
    <w:p w:rsidR="00584D97" w:rsidRPr="00584D97" w:rsidRDefault="00584D97" w:rsidP="00584D97">
      <w:pPr>
        <w:shd w:val="clear" w:color="auto" w:fill="FFFFFF"/>
        <w:spacing w:after="120" w:line="240" w:lineRule="auto"/>
        <w:jc w:val="both"/>
        <w:rPr>
          <w:rFonts w:ascii="Times New Roman" w:eastAsiaTheme="minorHAnsi" w:hAnsi="Times New Roman"/>
          <w:sz w:val="28"/>
          <w:szCs w:val="28"/>
          <w:lang w:val="uk-UA" w:eastAsia="uk-UA"/>
        </w:rPr>
      </w:pPr>
      <w:r w:rsidRPr="00584D97">
        <w:rPr>
          <w:rFonts w:ascii="Times New Roman" w:eastAsiaTheme="minorHAnsi" w:hAnsi="Times New Roman"/>
          <w:sz w:val="28"/>
          <w:szCs w:val="28"/>
          <w:lang w:val="uk-UA" w:eastAsia="uk-UA"/>
        </w:rPr>
        <w:t>Директор ліцею здійснює безпосереднє управління закладом і несе відповідальність за освітню, фінансово-господарську та іншу діяльність ліцею.</w:t>
      </w:r>
    </w:p>
    <w:p w:rsidR="00584D97" w:rsidRPr="00584D97" w:rsidRDefault="00584D97" w:rsidP="00584D97">
      <w:pPr>
        <w:shd w:val="clear" w:color="auto" w:fill="FFFFFF"/>
        <w:spacing w:after="120" w:line="240" w:lineRule="auto"/>
        <w:jc w:val="both"/>
        <w:rPr>
          <w:rFonts w:ascii="Times New Roman" w:eastAsiaTheme="minorHAnsi" w:hAnsi="Times New Roman"/>
          <w:sz w:val="28"/>
          <w:szCs w:val="28"/>
          <w:lang w:val="uk-UA" w:eastAsia="uk-UA"/>
        </w:rPr>
      </w:pPr>
      <w:bookmarkStart w:id="154" w:name="n404"/>
      <w:bookmarkEnd w:id="154"/>
      <w:r w:rsidRPr="00584D97">
        <w:rPr>
          <w:rFonts w:ascii="Times New Roman" w:eastAsiaTheme="minorHAnsi" w:hAnsi="Times New Roman"/>
          <w:sz w:val="28"/>
          <w:szCs w:val="28"/>
          <w:lang w:val="uk-UA" w:eastAsia="uk-UA"/>
        </w:rPr>
        <w:t>Директором ліцею може бути особа, яка є громадянином України, вільно володіє державною мовою, має вищу освіту ступеня не нижче магістра, стаж педагогічної та/або науково-педагогічної роботи не менше трьох років, організаторські здібності, стан фізичного і психічного здоров’я, що не перешкоджає виконанню професійних обов’язків, пройшла конкурсний відбір та визнана переможцем конкурсу відповідно до законодавства.</w:t>
      </w:r>
    </w:p>
    <w:p w:rsidR="00584D97" w:rsidRPr="00584D97" w:rsidRDefault="00584D97" w:rsidP="00584D97">
      <w:pPr>
        <w:shd w:val="clear" w:color="auto" w:fill="FFFFFF"/>
        <w:spacing w:after="120" w:line="240" w:lineRule="auto"/>
        <w:jc w:val="both"/>
        <w:rPr>
          <w:rFonts w:ascii="Times New Roman" w:eastAsiaTheme="minorHAnsi" w:hAnsi="Times New Roman"/>
          <w:sz w:val="28"/>
          <w:szCs w:val="28"/>
          <w:lang w:val="uk-UA" w:eastAsia="uk-UA"/>
        </w:rPr>
      </w:pPr>
      <w:r w:rsidRPr="00584D97">
        <w:rPr>
          <w:rFonts w:ascii="Times New Roman" w:eastAsiaTheme="minorHAnsi" w:hAnsi="Times New Roman"/>
          <w:sz w:val="28"/>
          <w:szCs w:val="28"/>
          <w:lang w:val="uk-UA" w:eastAsia="uk-UA"/>
        </w:rPr>
        <w:t>Повноваження директора ліцею визначаються законодавством та даним Статутом.</w:t>
      </w:r>
    </w:p>
    <w:p w:rsidR="00584D97" w:rsidRPr="00584D97" w:rsidRDefault="00584D97" w:rsidP="00584D97">
      <w:pPr>
        <w:shd w:val="clear" w:color="auto" w:fill="FFFFFF"/>
        <w:spacing w:after="0" w:line="240" w:lineRule="auto"/>
        <w:jc w:val="both"/>
        <w:rPr>
          <w:rFonts w:ascii="Times New Roman" w:eastAsiaTheme="minorHAnsi" w:hAnsi="Times New Roman"/>
          <w:sz w:val="28"/>
          <w:szCs w:val="28"/>
          <w:lang w:val="uk-UA" w:eastAsia="uk-UA"/>
        </w:rPr>
      </w:pPr>
      <w:r w:rsidRPr="00584D97">
        <w:rPr>
          <w:rFonts w:ascii="Times New Roman" w:eastAsiaTheme="minorHAnsi" w:hAnsi="Times New Roman"/>
          <w:sz w:val="28"/>
          <w:szCs w:val="28"/>
          <w:lang w:val="uk-UA" w:eastAsia="uk-UA"/>
        </w:rPr>
        <w:t>Не може обіймати посаду директора ліцею особа, яка:</w:t>
      </w:r>
    </w:p>
    <w:p w:rsidR="00584D97" w:rsidRPr="00584D97" w:rsidRDefault="00584D97" w:rsidP="00584D97">
      <w:pPr>
        <w:numPr>
          <w:ilvl w:val="0"/>
          <w:numId w:val="23"/>
        </w:numPr>
        <w:shd w:val="clear" w:color="auto" w:fill="FFFFFF"/>
        <w:spacing w:after="0" w:line="240" w:lineRule="auto"/>
        <w:contextualSpacing/>
        <w:jc w:val="both"/>
        <w:rPr>
          <w:rFonts w:ascii="Times New Roman" w:eastAsiaTheme="minorHAnsi" w:hAnsi="Times New Roman"/>
          <w:sz w:val="28"/>
          <w:szCs w:val="28"/>
          <w:lang w:val="uk-UA" w:eastAsia="uk-UA"/>
        </w:rPr>
      </w:pPr>
      <w:r w:rsidRPr="00584D97">
        <w:rPr>
          <w:rFonts w:ascii="Times New Roman" w:eastAsiaTheme="minorHAnsi" w:hAnsi="Times New Roman"/>
          <w:sz w:val="28"/>
          <w:szCs w:val="28"/>
          <w:lang w:val="uk-UA" w:eastAsia="uk-UA"/>
        </w:rPr>
        <w:t>є недієздатною або цивільна дієздатність якої обмежена;</w:t>
      </w:r>
    </w:p>
    <w:p w:rsidR="00584D97" w:rsidRPr="00584D97" w:rsidRDefault="00584D97" w:rsidP="00584D97">
      <w:pPr>
        <w:numPr>
          <w:ilvl w:val="0"/>
          <w:numId w:val="23"/>
        </w:numPr>
        <w:shd w:val="clear" w:color="auto" w:fill="FFFFFF"/>
        <w:spacing w:after="0" w:line="240" w:lineRule="auto"/>
        <w:contextualSpacing/>
        <w:jc w:val="both"/>
        <w:rPr>
          <w:rFonts w:ascii="Times New Roman" w:eastAsiaTheme="minorHAnsi" w:hAnsi="Times New Roman"/>
          <w:sz w:val="28"/>
          <w:szCs w:val="28"/>
          <w:lang w:val="uk-UA" w:eastAsia="uk-UA"/>
        </w:rPr>
      </w:pPr>
      <w:r w:rsidRPr="00584D97">
        <w:rPr>
          <w:rFonts w:ascii="Times New Roman" w:eastAsiaTheme="minorHAnsi" w:hAnsi="Times New Roman"/>
          <w:sz w:val="28"/>
          <w:szCs w:val="28"/>
          <w:lang w:val="uk-UA" w:eastAsia="uk-UA"/>
        </w:rPr>
        <w:t>має судимість за вчинення злочину;</w:t>
      </w:r>
    </w:p>
    <w:p w:rsidR="00584D97" w:rsidRPr="00584D97" w:rsidRDefault="00584D97" w:rsidP="00584D97">
      <w:pPr>
        <w:numPr>
          <w:ilvl w:val="0"/>
          <w:numId w:val="23"/>
        </w:numPr>
        <w:shd w:val="clear" w:color="auto" w:fill="FFFFFF"/>
        <w:spacing w:after="0" w:line="240" w:lineRule="auto"/>
        <w:contextualSpacing/>
        <w:jc w:val="both"/>
        <w:rPr>
          <w:rFonts w:ascii="Times New Roman" w:eastAsiaTheme="minorHAnsi" w:hAnsi="Times New Roman"/>
          <w:sz w:val="28"/>
          <w:szCs w:val="28"/>
          <w:lang w:val="uk-UA" w:eastAsia="uk-UA"/>
        </w:rPr>
      </w:pPr>
      <w:r w:rsidRPr="00584D97">
        <w:rPr>
          <w:rFonts w:ascii="Times New Roman" w:eastAsiaTheme="minorHAnsi" w:hAnsi="Times New Roman"/>
          <w:sz w:val="28"/>
          <w:szCs w:val="28"/>
          <w:lang w:val="uk-UA" w:eastAsia="uk-UA"/>
        </w:rPr>
        <w:t>позбавлена права обіймати відповідну посаду;</w:t>
      </w:r>
    </w:p>
    <w:p w:rsidR="00584D97" w:rsidRPr="00584D97" w:rsidRDefault="00584D97" w:rsidP="00584D97">
      <w:pPr>
        <w:numPr>
          <w:ilvl w:val="0"/>
          <w:numId w:val="23"/>
        </w:numPr>
        <w:shd w:val="clear" w:color="auto" w:fill="FFFFFF"/>
        <w:spacing w:after="0" w:line="240" w:lineRule="auto"/>
        <w:contextualSpacing/>
        <w:jc w:val="both"/>
        <w:rPr>
          <w:rFonts w:ascii="Times New Roman" w:eastAsiaTheme="minorHAnsi" w:hAnsi="Times New Roman"/>
          <w:sz w:val="28"/>
          <w:szCs w:val="28"/>
          <w:lang w:val="uk-UA" w:eastAsia="uk-UA"/>
        </w:rPr>
      </w:pPr>
      <w:r w:rsidRPr="00584D97">
        <w:rPr>
          <w:rFonts w:ascii="Times New Roman" w:eastAsiaTheme="minorHAnsi" w:hAnsi="Times New Roman"/>
          <w:sz w:val="28"/>
          <w:szCs w:val="28"/>
          <w:lang w:val="uk-UA" w:eastAsia="uk-UA"/>
        </w:rPr>
        <w:t>за рішенням суду визнана винною у вчиненні корупційного правопорушення;</w:t>
      </w:r>
    </w:p>
    <w:p w:rsidR="00584D97" w:rsidRPr="00584D97" w:rsidRDefault="00584D97" w:rsidP="00584D97">
      <w:pPr>
        <w:numPr>
          <w:ilvl w:val="0"/>
          <w:numId w:val="23"/>
        </w:numPr>
        <w:shd w:val="clear" w:color="auto" w:fill="FFFFFF"/>
        <w:spacing w:after="0" w:line="240" w:lineRule="auto"/>
        <w:contextualSpacing/>
        <w:jc w:val="both"/>
        <w:rPr>
          <w:rFonts w:ascii="Times New Roman" w:eastAsiaTheme="minorHAnsi" w:hAnsi="Times New Roman"/>
          <w:sz w:val="28"/>
          <w:szCs w:val="28"/>
          <w:lang w:val="uk-UA" w:eastAsia="uk-UA"/>
        </w:rPr>
      </w:pPr>
      <w:r w:rsidRPr="00584D97">
        <w:rPr>
          <w:rFonts w:ascii="Times New Roman" w:eastAsiaTheme="minorHAnsi" w:hAnsi="Times New Roman"/>
          <w:sz w:val="28"/>
          <w:szCs w:val="28"/>
          <w:lang w:val="uk-UA" w:eastAsia="uk-UA"/>
        </w:rPr>
        <w:t>за рішенням суду визнана винною у вчиненні правопорушення, пов’язаного з корупцією;</w:t>
      </w:r>
    </w:p>
    <w:p w:rsidR="00584D97" w:rsidRPr="00584D97" w:rsidRDefault="00584D97" w:rsidP="00584D97">
      <w:pPr>
        <w:numPr>
          <w:ilvl w:val="0"/>
          <w:numId w:val="23"/>
        </w:numPr>
        <w:shd w:val="clear" w:color="auto" w:fill="FFFFFF"/>
        <w:spacing w:line="240" w:lineRule="auto"/>
        <w:contextualSpacing/>
        <w:jc w:val="both"/>
        <w:rPr>
          <w:rFonts w:ascii="Times New Roman" w:eastAsiaTheme="minorHAnsi" w:hAnsi="Times New Roman"/>
          <w:sz w:val="28"/>
          <w:szCs w:val="28"/>
          <w:lang w:val="uk-UA" w:eastAsia="uk-UA"/>
        </w:rPr>
      </w:pPr>
      <w:r w:rsidRPr="00584D97">
        <w:rPr>
          <w:rFonts w:ascii="Times New Roman" w:eastAsiaTheme="minorHAnsi" w:hAnsi="Times New Roman"/>
          <w:sz w:val="28"/>
          <w:szCs w:val="28"/>
          <w:lang w:val="uk-UA" w:eastAsia="uk-UA"/>
        </w:rPr>
        <w:t>підпадає під заборону, встановлену Законом України</w:t>
      </w:r>
      <w:r w:rsidR="00BC6768">
        <w:rPr>
          <w:rFonts w:ascii="Times New Roman" w:eastAsiaTheme="minorHAnsi" w:hAnsi="Times New Roman"/>
          <w:sz w:val="28"/>
          <w:szCs w:val="28"/>
          <w:lang w:val="uk-UA" w:eastAsia="uk-UA"/>
        </w:rPr>
        <w:t xml:space="preserve"> «Про очищення влади»</w:t>
      </w:r>
      <w:r w:rsidRPr="00584D97">
        <w:rPr>
          <w:rFonts w:ascii="Times New Roman" w:eastAsiaTheme="minorHAnsi" w:hAnsi="Times New Roman"/>
          <w:sz w:val="28"/>
          <w:szCs w:val="28"/>
          <w:lang w:val="uk-UA" w:eastAsia="uk-UA"/>
        </w:rPr>
        <w:t>.</w:t>
      </w:r>
    </w:p>
    <w:p w:rsidR="00584D97" w:rsidRPr="00584D97" w:rsidRDefault="00584D97" w:rsidP="00584D97">
      <w:pPr>
        <w:shd w:val="clear" w:color="auto" w:fill="FFFFFF"/>
        <w:spacing w:after="0" w:line="240" w:lineRule="auto"/>
        <w:jc w:val="both"/>
        <w:rPr>
          <w:rFonts w:ascii="Times New Roman" w:eastAsiaTheme="minorHAnsi" w:hAnsi="Times New Roman"/>
          <w:sz w:val="28"/>
          <w:szCs w:val="28"/>
          <w:lang w:val="uk-UA" w:eastAsia="uk-UA"/>
        </w:rPr>
      </w:pPr>
      <w:r w:rsidRPr="00584D97">
        <w:rPr>
          <w:rFonts w:ascii="Times New Roman" w:eastAsiaTheme="minorHAnsi" w:hAnsi="Times New Roman"/>
          <w:sz w:val="28"/>
          <w:szCs w:val="28"/>
          <w:lang w:val="uk-UA" w:eastAsia="uk-UA"/>
        </w:rPr>
        <w:t>Директор ліцею має право:</w:t>
      </w:r>
    </w:p>
    <w:p w:rsidR="00584D97" w:rsidRPr="00584D97" w:rsidRDefault="00584D97" w:rsidP="00584D97">
      <w:pPr>
        <w:shd w:val="clear" w:color="auto" w:fill="FFFFFF"/>
        <w:spacing w:after="0" w:line="240" w:lineRule="auto"/>
        <w:jc w:val="both"/>
        <w:rPr>
          <w:rFonts w:ascii="Times New Roman" w:eastAsiaTheme="minorHAnsi" w:hAnsi="Times New Roman"/>
          <w:sz w:val="28"/>
          <w:szCs w:val="28"/>
          <w:lang w:val="uk-UA" w:eastAsia="uk-UA"/>
        </w:rPr>
      </w:pPr>
      <w:r w:rsidRPr="00584D97">
        <w:rPr>
          <w:rFonts w:ascii="Times New Roman" w:eastAsiaTheme="minorHAnsi" w:hAnsi="Times New Roman"/>
          <w:sz w:val="28"/>
          <w:szCs w:val="28"/>
          <w:lang w:val="uk-UA" w:eastAsia="uk-UA"/>
        </w:rPr>
        <w:t>- діяти від імені ліцею  без довіреності та представляти заклад у відносинах з іншими особами;</w:t>
      </w:r>
    </w:p>
    <w:p w:rsidR="00584D97" w:rsidRPr="00584D97" w:rsidRDefault="00584D97" w:rsidP="00584D97">
      <w:pPr>
        <w:shd w:val="clear" w:color="auto" w:fill="FFFFFF"/>
        <w:spacing w:after="0" w:line="240" w:lineRule="auto"/>
        <w:jc w:val="both"/>
        <w:rPr>
          <w:rFonts w:ascii="Times New Roman" w:eastAsiaTheme="minorHAnsi" w:hAnsi="Times New Roman"/>
          <w:sz w:val="28"/>
          <w:szCs w:val="28"/>
          <w:lang w:val="uk-UA" w:eastAsia="uk-UA"/>
        </w:rPr>
      </w:pPr>
      <w:r w:rsidRPr="00584D97">
        <w:rPr>
          <w:rFonts w:ascii="Times New Roman" w:eastAsiaTheme="minorHAnsi" w:hAnsi="Times New Roman"/>
          <w:sz w:val="28"/>
          <w:szCs w:val="28"/>
          <w:lang w:val="uk-UA" w:eastAsia="uk-UA"/>
        </w:rPr>
        <w:t>- підписувати документи з питань освітньої, фінансово-господарської та іншої діяльності ліцею;</w:t>
      </w:r>
    </w:p>
    <w:p w:rsidR="00584D97" w:rsidRPr="00584D97" w:rsidRDefault="00584D97" w:rsidP="00584D97">
      <w:pPr>
        <w:shd w:val="clear" w:color="auto" w:fill="FFFFFF"/>
        <w:spacing w:after="0" w:line="240" w:lineRule="auto"/>
        <w:jc w:val="both"/>
        <w:rPr>
          <w:rFonts w:ascii="Times New Roman" w:eastAsiaTheme="minorHAnsi" w:hAnsi="Times New Roman"/>
          <w:sz w:val="28"/>
          <w:szCs w:val="28"/>
          <w:lang w:val="uk-UA" w:eastAsia="uk-UA"/>
        </w:rPr>
      </w:pPr>
      <w:r w:rsidRPr="00584D97">
        <w:rPr>
          <w:rFonts w:ascii="Times New Roman" w:eastAsiaTheme="minorHAnsi" w:hAnsi="Times New Roman"/>
          <w:sz w:val="28"/>
          <w:szCs w:val="28"/>
          <w:lang w:val="uk-UA" w:eastAsia="uk-UA"/>
        </w:rPr>
        <w:t>- приймати рішення щодо діяльності ліцею в межах повноважень, визначених законодавством та строковим трудовим договором, у тому числі розпоряджатися в установленому порядку майном ліцею та її коштами;</w:t>
      </w:r>
    </w:p>
    <w:p w:rsidR="00584D97" w:rsidRPr="00584D97" w:rsidRDefault="00584D97" w:rsidP="00584D97">
      <w:pPr>
        <w:shd w:val="clear" w:color="auto" w:fill="FFFFFF"/>
        <w:spacing w:after="0" w:line="240" w:lineRule="auto"/>
        <w:jc w:val="both"/>
        <w:rPr>
          <w:rFonts w:ascii="Times New Roman" w:eastAsiaTheme="minorHAnsi" w:hAnsi="Times New Roman"/>
          <w:sz w:val="28"/>
          <w:szCs w:val="28"/>
          <w:lang w:val="uk-UA" w:eastAsia="uk-UA"/>
        </w:rPr>
      </w:pPr>
      <w:r w:rsidRPr="00584D97">
        <w:rPr>
          <w:rFonts w:ascii="Times New Roman" w:eastAsiaTheme="minorHAnsi" w:hAnsi="Times New Roman"/>
          <w:sz w:val="28"/>
          <w:szCs w:val="28"/>
          <w:lang w:val="uk-UA" w:eastAsia="uk-UA"/>
        </w:rPr>
        <w:t>- призначати на посаду, переводити на іншу посаду та звільняти з посади працівників ліцею, визначати їхні посадові обов’язки, заохочувати та притягати до дисциплінарної відповідальності, а також вирішувати інші питання, пов’язані з трудовими відносинами, відповідно до вимог законодавства;</w:t>
      </w:r>
    </w:p>
    <w:p w:rsidR="00584D97" w:rsidRPr="00584D97" w:rsidRDefault="00584D97" w:rsidP="00584D97">
      <w:pPr>
        <w:shd w:val="clear" w:color="auto" w:fill="FFFFFF"/>
        <w:spacing w:after="0" w:line="240" w:lineRule="auto"/>
        <w:jc w:val="both"/>
        <w:rPr>
          <w:rFonts w:ascii="Times New Roman" w:eastAsiaTheme="minorHAnsi" w:hAnsi="Times New Roman"/>
          <w:sz w:val="28"/>
          <w:szCs w:val="28"/>
          <w:lang w:val="uk-UA" w:eastAsia="uk-UA"/>
        </w:rPr>
      </w:pPr>
      <w:r w:rsidRPr="00584D97">
        <w:rPr>
          <w:rFonts w:ascii="Times New Roman" w:eastAsiaTheme="minorHAnsi" w:hAnsi="Times New Roman"/>
          <w:sz w:val="28"/>
          <w:szCs w:val="28"/>
          <w:lang w:val="uk-UA" w:eastAsia="uk-UA"/>
        </w:rPr>
        <w:t>- визначати режим роботи ліцею;</w:t>
      </w:r>
    </w:p>
    <w:p w:rsidR="00584D97" w:rsidRPr="00584D97" w:rsidRDefault="00584D97" w:rsidP="00584D97">
      <w:pPr>
        <w:shd w:val="clear" w:color="auto" w:fill="FFFFFF"/>
        <w:spacing w:after="0" w:line="240" w:lineRule="auto"/>
        <w:jc w:val="both"/>
        <w:rPr>
          <w:rFonts w:ascii="Times New Roman" w:eastAsiaTheme="minorHAnsi" w:hAnsi="Times New Roman"/>
          <w:sz w:val="28"/>
          <w:szCs w:val="28"/>
          <w:lang w:val="uk-UA" w:eastAsia="uk-UA"/>
        </w:rPr>
      </w:pPr>
      <w:r w:rsidRPr="00584D97">
        <w:rPr>
          <w:rFonts w:ascii="Times New Roman" w:eastAsiaTheme="minorHAnsi" w:hAnsi="Times New Roman"/>
          <w:sz w:val="28"/>
          <w:szCs w:val="28"/>
          <w:lang w:val="uk-UA" w:eastAsia="uk-UA"/>
        </w:rPr>
        <w:t>- ініціювати перед засновником або уповноваженим  органом питання щодо створення або ліквідації структурних підрозділів;</w:t>
      </w:r>
    </w:p>
    <w:p w:rsidR="00584D97" w:rsidRPr="00584D97" w:rsidRDefault="00584D97" w:rsidP="00584D97">
      <w:pPr>
        <w:shd w:val="clear" w:color="auto" w:fill="FFFFFF"/>
        <w:spacing w:after="0" w:line="240" w:lineRule="auto"/>
        <w:jc w:val="both"/>
        <w:rPr>
          <w:rFonts w:ascii="Times New Roman" w:eastAsiaTheme="minorHAnsi" w:hAnsi="Times New Roman"/>
          <w:sz w:val="28"/>
          <w:szCs w:val="28"/>
          <w:lang w:val="uk-UA" w:eastAsia="uk-UA"/>
        </w:rPr>
      </w:pPr>
      <w:r w:rsidRPr="00584D97">
        <w:rPr>
          <w:rFonts w:ascii="Times New Roman" w:eastAsiaTheme="minorHAnsi" w:hAnsi="Times New Roman"/>
          <w:sz w:val="28"/>
          <w:szCs w:val="28"/>
          <w:lang w:val="uk-UA" w:eastAsia="uk-UA"/>
        </w:rPr>
        <w:t>- видавати відповідно до своєї компетенції накази і контролювати їх виконання;</w:t>
      </w:r>
    </w:p>
    <w:p w:rsidR="00584D97" w:rsidRPr="00584D97" w:rsidRDefault="00584D97" w:rsidP="00584D97">
      <w:pPr>
        <w:shd w:val="clear" w:color="auto" w:fill="FFFFFF"/>
        <w:spacing w:after="0" w:line="240" w:lineRule="auto"/>
        <w:jc w:val="both"/>
        <w:rPr>
          <w:rFonts w:ascii="Times New Roman" w:eastAsiaTheme="minorHAnsi" w:hAnsi="Times New Roman"/>
          <w:sz w:val="28"/>
          <w:szCs w:val="28"/>
          <w:lang w:val="uk-UA" w:eastAsia="uk-UA"/>
        </w:rPr>
      </w:pPr>
      <w:r w:rsidRPr="00584D97">
        <w:rPr>
          <w:rFonts w:ascii="Times New Roman" w:eastAsiaTheme="minorHAnsi" w:hAnsi="Times New Roman"/>
          <w:sz w:val="28"/>
          <w:szCs w:val="28"/>
          <w:lang w:val="uk-UA" w:eastAsia="uk-UA"/>
        </w:rPr>
        <w:t>- укладати угоди (договори, контракти) з фізичними та/або юридичними особами відповідно до своєї компетенції;</w:t>
      </w:r>
    </w:p>
    <w:p w:rsidR="00584D97" w:rsidRPr="00584D97" w:rsidRDefault="00584D97" w:rsidP="00584D97">
      <w:pPr>
        <w:shd w:val="clear" w:color="auto" w:fill="FFFFFF"/>
        <w:spacing w:after="0" w:line="240" w:lineRule="auto"/>
        <w:jc w:val="both"/>
        <w:rPr>
          <w:rFonts w:ascii="Times New Roman" w:eastAsiaTheme="minorHAnsi" w:hAnsi="Times New Roman"/>
          <w:sz w:val="28"/>
          <w:szCs w:val="28"/>
          <w:lang w:val="uk-UA" w:eastAsia="uk-UA"/>
        </w:rPr>
      </w:pPr>
      <w:r w:rsidRPr="00584D97">
        <w:rPr>
          <w:rFonts w:ascii="Times New Roman" w:eastAsiaTheme="minorHAnsi" w:hAnsi="Times New Roman"/>
          <w:sz w:val="28"/>
          <w:szCs w:val="28"/>
          <w:lang w:val="uk-UA" w:eastAsia="uk-UA"/>
        </w:rPr>
        <w:lastRenderedPageBreak/>
        <w:t>- звертатися до центрального органу виконавчої влади із забезпечення якості освіти із заявою щодо проведення позапланового інституційного аудиту, зовнішнього моніторингу якості освіти та/або громадської акредитації ліцею;</w:t>
      </w:r>
    </w:p>
    <w:p w:rsidR="00584D97" w:rsidRPr="00584D97" w:rsidRDefault="00584D97" w:rsidP="00584D97">
      <w:pPr>
        <w:shd w:val="clear" w:color="auto" w:fill="FFFFFF"/>
        <w:spacing w:line="240" w:lineRule="auto"/>
        <w:jc w:val="both"/>
        <w:rPr>
          <w:rFonts w:ascii="Times New Roman" w:eastAsiaTheme="minorHAnsi" w:hAnsi="Times New Roman"/>
          <w:sz w:val="28"/>
          <w:szCs w:val="28"/>
          <w:lang w:val="uk-UA" w:eastAsia="uk-UA"/>
        </w:rPr>
      </w:pPr>
      <w:r w:rsidRPr="00584D97">
        <w:rPr>
          <w:rFonts w:ascii="Times New Roman" w:eastAsiaTheme="minorHAnsi" w:hAnsi="Times New Roman"/>
          <w:sz w:val="28"/>
          <w:szCs w:val="28"/>
          <w:lang w:val="uk-UA" w:eastAsia="uk-UA"/>
        </w:rPr>
        <w:t>- приймати рішення з інших питань діяльності ліцею.</w:t>
      </w:r>
    </w:p>
    <w:p w:rsidR="00584D97" w:rsidRPr="00584D97" w:rsidRDefault="00584D97" w:rsidP="00584D97">
      <w:pPr>
        <w:shd w:val="clear" w:color="auto" w:fill="FFFFFF"/>
        <w:spacing w:after="0" w:line="240" w:lineRule="auto"/>
        <w:jc w:val="both"/>
        <w:rPr>
          <w:rFonts w:ascii="Times New Roman" w:eastAsiaTheme="minorHAnsi" w:hAnsi="Times New Roman"/>
          <w:b/>
          <w:sz w:val="28"/>
          <w:szCs w:val="28"/>
          <w:lang w:val="uk-UA" w:eastAsia="uk-UA"/>
        </w:rPr>
      </w:pPr>
      <w:r w:rsidRPr="00584D97">
        <w:rPr>
          <w:rFonts w:ascii="Times New Roman" w:eastAsiaTheme="minorHAnsi" w:hAnsi="Times New Roman"/>
          <w:sz w:val="28"/>
          <w:szCs w:val="28"/>
          <w:lang w:val="uk-UA" w:eastAsia="uk-UA"/>
        </w:rPr>
        <w:t xml:space="preserve">Директор ліцею </w:t>
      </w:r>
      <w:r w:rsidRPr="00584D97">
        <w:rPr>
          <w:rFonts w:ascii="Times New Roman" w:eastAsiaTheme="minorHAnsi" w:hAnsi="Times New Roman"/>
          <w:bCs/>
          <w:sz w:val="28"/>
          <w:szCs w:val="28"/>
          <w:lang w:val="uk-UA" w:eastAsia="uk-UA"/>
        </w:rPr>
        <w:t>зобов’язаний:</w:t>
      </w:r>
    </w:p>
    <w:p w:rsidR="00584D97" w:rsidRPr="00584D97" w:rsidRDefault="00584D97" w:rsidP="00584D97">
      <w:pPr>
        <w:shd w:val="clear" w:color="auto" w:fill="FFFFFF"/>
        <w:spacing w:after="40" w:line="240" w:lineRule="auto"/>
        <w:jc w:val="both"/>
        <w:rPr>
          <w:rFonts w:ascii="Times New Roman" w:eastAsiaTheme="minorHAnsi" w:hAnsi="Times New Roman"/>
          <w:sz w:val="28"/>
          <w:szCs w:val="28"/>
          <w:lang w:val="uk-UA" w:eastAsia="uk-UA"/>
        </w:rPr>
      </w:pPr>
      <w:r w:rsidRPr="00584D97">
        <w:rPr>
          <w:rFonts w:ascii="Times New Roman" w:eastAsiaTheme="minorHAnsi" w:hAnsi="Times New Roman"/>
          <w:sz w:val="28"/>
          <w:szCs w:val="28"/>
          <w:lang w:val="uk-UA" w:eastAsia="uk-UA"/>
        </w:rPr>
        <w:t>- виконувати даний Статут, </w:t>
      </w:r>
      <w:hyperlink r:id="rId22" w:history="1">
        <w:r w:rsidR="002408E5">
          <w:rPr>
            <w:rFonts w:ascii="Times New Roman" w:eastAsiaTheme="minorHAnsi" w:hAnsi="Times New Roman"/>
            <w:sz w:val="28"/>
            <w:szCs w:val="28"/>
            <w:bdr w:val="none" w:sz="0" w:space="0" w:color="auto" w:frame="1"/>
            <w:lang w:val="uk-UA" w:eastAsia="uk-UA"/>
          </w:rPr>
          <w:t>Закон України «</w:t>
        </w:r>
        <w:r w:rsidRPr="00584D97">
          <w:rPr>
            <w:rFonts w:ascii="Times New Roman" w:eastAsiaTheme="minorHAnsi" w:hAnsi="Times New Roman"/>
            <w:sz w:val="28"/>
            <w:szCs w:val="28"/>
            <w:bdr w:val="none" w:sz="0" w:space="0" w:color="auto" w:frame="1"/>
            <w:lang w:val="uk-UA" w:eastAsia="uk-UA"/>
          </w:rPr>
          <w:t>Про освіту</w:t>
        </w:r>
      </w:hyperlink>
      <w:r w:rsidR="002408E5">
        <w:rPr>
          <w:rFonts w:ascii="Times New Roman" w:eastAsiaTheme="minorHAnsi" w:hAnsi="Times New Roman"/>
          <w:sz w:val="28"/>
          <w:szCs w:val="28"/>
          <w:bdr w:val="none" w:sz="0" w:space="0" w:color="auto" w:frame="1"/>
          <w:lang w:val="uk-UA" w:eastAsia="uk-UA"/>
        </w:rPr>
        <w:t>»</w:t>
      </w:r>
      <w:r w:rsidRPr="00584D97">
        <w:rPr>
          <w:rFonts w:ascii="Times New Roman" w:eastAsiaTheme="minorHAnsi" w:hAnsi="Times New Roman"/>
          <w:sz w:val="28"/>
          <w:szCs w:val="28"/>
          <w:bdr w:val="none" w:sz="0" w:space="0" w:color="auto" w:frame="1"/>
          <w:lang w:val="uk-UA" w:eastAsia="uk-UA"/>
        </w:rPr>
        <w:t>, Закон України «Про повну загальну середню освіту»</w:t>
      </w:r>
      <w:r w:rsidRPr="00584D97">
        <w:rPr>
          <w:rFonts w:ascii="Times New Roman" w:eastAsiaTheme="minorHAnsi" w:hAnsi="Times New Roman"/>
          <w:sz w:val="28"/>
          <w:szCs w:val="28"/>
          <w:lang w:val="uk-UA" w:eastAsia="uk-UA"/>
        </w:rPr>
        <w:t> та інші акти законодавства, а також забезпечувати та контролювати їх виконання працівниками ліцею, зокрема в частині організації освітнього процесу державною мовою;</w:t>
      </w:r>
    </w:p>
    <w:p w:rsidR="00584D97" w:rsidRPr="00584D97" w:rsidRDefault="00584D97" w:rsidP="00584D97">
      <w:pPr>
        <w:shd w:val="clear" w:color="auto" w:fill="FFFFFF"/>
        <w:spacing w:after="40" w:line="240" w:lineRule="auto"/>
        <w:jc w:val="both"/>
        <w:rPr>
          <w:rFonts w:ascii="Times New Roman" w:eastAsiaTheme="minorHAnsi" w:hAnsi="Times New Roman"/>
          <w:sz w:val="28"/>
          <w:szCs w:val="28"/>
          <w:lang w:val="uk-UA" w:eastAsia="uk-UA"/>
        </w:rPr>
      </w:pPr>
      <w:r w:rsidRPr="00584D97">
        <w:rPr>
          <w:rFonts w:ascii="Times New Roman" w:eastAsiaTheme="minorHAnsi" w:hAnsi="Times New Roman"/>
          <w:sz w:val="28"/>
          <w:szCs w:val="28"/>
          <w:lang w:val="uk-UA" w:eastAsia="uk-UA"/>
        </w:rPr>
        <w:t>- планувати та організовувати діяльність ліцею;</w:t>
      </w:r>
    </w:p>
    <w:p w:rsidR="00584D97" w:rsidRPr="00584D97" w:rsidRDefault="00584D97" w:rsidP="00584D97">
      <w:pPr>
        <w:shd w:val="clear" w:color="auto" w:fill="FFFFFF"/>
        <w:spacing w:after="40" w:line="240" w:lineRule="auto"/>
        <w:jc w:val="both"/>
        <w:rPr>
          <w:rFonts w:ascii="Times New Roman" w:eastAsiaTheme="minorHAnsi" w:hAnsi="Times New Roman"/>
          <w:sz w:val="28"/>
          <w:szCs w:val="28"/>
          <w:lang w:val="uk-UA" w:eastAsia="uk-UA"/>
        </w:rPr>
      </w:pPr>
      <w:r w:rsidRPr="00584D97">
        <w:rPr>
          <w:rFonts w:ascii="Times New Roman" w:eastAsiaTheme="minorHAnsi" w:hAnsi="Times New Roman"/>
          <w:sz w:val="28"/>
          <w:szCs w:val="28"/>
          <w:lang w:val="uk-UA" w:eastAsia="uk-UA"/>
        </w:rPr>
        <w:t>- розробляти проєкт кошторису та подавати його уповноваженому  органу на затвердження;</w:t>
      </w:r>
    </w:p>
    <w:p w:rsidR="00584D97" w:rsidRPr="00584D97" w:rsidRDefault="00584D97" w:rsidP="00584D97">
      <w:pPr>
        <w:shd w:val="clear" w:color="auto" w:fill="FFFFFF"/>
        <w:spacing w:after="40" w:line="240" w:lineRule="auto"/>
        <w:jc w:val="both"/>
        <w:rPr>
          <w:rFonts w:ascii="Times New Roman" w:eastAsiaTheme="minorHAnsi" w:hAnsi="Times New Roman"/>
          <w:sz w:val="28"/>
          <w:szCs w:val="28"/>
          <w:lang w:val="uk-UA" w:eastAsia="uk-UA"/>
        </w:rPr>
      </w:pPr>
      <w:r w:rsidRPr="00584D97">
        <w:rPr>
          <w:rFonts w:ascii="Times New Roman" w:eastAsiaTheme="minorHAnsi" w:hAnsi="Times New Roman"/>
          <w:sz w:val="28"/>
          <w:szCs w:val="28"/>
          <w:lang w:val="uk-UA" w:eastAsia="uk-UA"/>
        </w:rPr>
        <w:t>- надавати щороку уповноваженому органу пропозиції щодо обсягу коштів, необхідних для підвищення кваліфікації педагогічних працівників;</w:t>
      </w:r>
    </w:p>
    <w:p w:rsidR="00584D97" w:rsidRPr="00584D97" w:rsidRDefault="00584D97" w:rsidP="00584D97">
      <w:pPr>
        <w:shd w:val="clear" w:color="auto" w:fill="FFFFFF"/>
        <w:spacing w:after="40" w:line="240" w:lineRule="auto"/>
        <w:jc w:val="both"/>
        <w:rPr>
          <w:rFonts w:ascii="Times New Roman" w:eastAsiaTheme="minorHAnsi" w:hAnsi="Times New Roman"/>
          <w:sz w:val="28"/>
          <w:szCs w:val="28"/>
          <w:lang w:val="uk-UA" w:eastAsia="uk-UA"/>
        </w:rPr>
      </w:pPr>
      <w:r w:rsidRPr="00584D97">
        <w:rPr>
          <w:rFonts w:ascii="Times New Roman" w:eastAsiaTheme="minorHAnsi" w:hAnsi="Times New Roman"/>
          <w:sz w:val="28"/>
          <w:szCs w:val="28"/>
          <w:lang w:val="uk-UA" w:eastAsia="uk-UA"/>
        </w:rPr>
        <w:t>- організовувати фінансово-господарську діяльність ліцею в межах затвердженого кошторису;</w:t>
      </w:r>
    </w:p>
    <w:p w:rsidR="00584D97" w:rsidRPr="00584D97" w:rsidRDefault="00584D97" w:rsidP="00584D97">
      <w:pPr>
        <w:shd w:val="clear" w:color="auto" w:fill="FFFFFF"/>
        <w:spacing w:after="40" w:line="240" w:lineRule="auto"/>
        <w:jc w:val="both"/>
        <w:rPr>
          <w:rFonts w:ascii="Times New Roman" w:eastAsiaTheme="minorHAnsi" w:hAnsi="Times New Roman"/>
          <w:sz w:val="28"/>
          <w:szCs w:val="28"/>
          <w:lang w:val="uk-UA" w:eastAsia="uk-UA"/>
        </w:rPr>
      </w:pPr>
      <w:r w:rsidRPr="00584D97">
        <w:rPr>
          <w:rFonts w:ascii="Times New Roman" w:eastAsiaTheme="minorHAnsi" w:hAnsi="Times New Roman"/>
          <w:sz w:val="28"/>
          <w:szCs w:val="28"/>
          <w:lang w:val="uk-UA" w:eastAsia="uk-UA"/>
        </w:rPr>
        <w:t>- забезпечувати розроблення та виконання стратегії розвитку ліцею;</w:t>
      </w:r>
    </w:p>
    <w:p w:rsidR="00584D97" w:rsidRPr="00584D97" w:rsidRDefault="00584D97" w:rsidP="00584D97">
      <w:pPr>
        <w:shd w:val="clear" w:color="auto" w:fill="FFFFFF"/>
        <w:spacing w:after="40" w:line="240" w:lineRule="auto"/>
        <w:jc w:val="both"/>
        <w:rPr>
          <w:rFonts w:ascii="Times New Roman" w:eastAsiaTheme="minorHAnsi" w:hAnsi="Times New Roman"/>
          <w:sz w:val="28"/>
          <w:szCs w:val="28"/>
          <w:lang w:val="uk-UA" w:eastAsia="uk-UA"/>
        </w:rPr>
      </w:pPr>
      <w:r w:rsidRPr="00584D97">
        <w:rPr>
          <w:rFonts w:ascii="Times New Roman" w:eastAsiaTheme="minorHAnsi" w:hAnsi="Times New Roman"/>
          <w:sz w:val="28"/>
          <w:szCs w:val="28"/>
          <w:lang w:val="uk-UA" w:eastAsia="uk-UA"/>
        </w:rPr>
        <w:t>- затверджувати правила внутрішнього розпорядку ліцею;</w:t>
      </w:r>
    </w:p>
    <w:p w:rsidR="00584D97" w:rsidRPr="00584D97" w:rsidRDefault="00584D97" w:rsidP="00584D97">
      <w:pPr>
        <w:shd w:val="clear" w:color="auto" w:fill="FFFFFF"/>
        <w:spacing w:after="40" w:line="240" w:lineRule="auto"/>
        <w:jc w:val="both"/>
        <w:rPr>
          <w:rFonts w:ascii="Times New Roman" w:eastAsiaTheme="minorHAnsi" w:hAnsi="Times New Roman"/>
          <w:sz w:val="28"/>
          <w:szCs w:val="28"/>
          <w:lang w:val="uk-UA" w:eastAsia="uk-UA"/>
        </w:rPr>
      </w:pPr>
      <w:r w:rsidRPr="00584D97">
        <w:rPr>
          <w:rFonts w:ascii="Times New Roman" w:eastAsiaTheme="minorHAnsi" w:hAnsi="Times New Roman"/>
          <w:sz w:val="28"/>
          <w:szCs w:val="28"/>
          <w:lang w:val="uk-UA" w:eastAsia="uk-UA"/>
        </w:rPr>
        <w:t>- затверджувати посадові інструкції працівників ліцею;</w:t>
      </w:r>
    </w:p>
    <w:p w:rsidR="00584D97" w:rsidRPr="00584D97" w:rsidRDefault="00584D97" w:rsidP="00584D97">
      <w:pPr>
        <w:shd w:val="clear" w:color="auto" w:fill="FFFFFF"/>
        <w:spacing w:after="40" w:line="240" w:lineRule="auto"/>
        <w:jc w:val="both"/>
        <w:rPr>
          <w:rFonts w:ascii="Times New Roman" w:eastAsiaTheme="minorHAnsi" w:hAnsi="Times New Roman"/>
          <w:sz w:val="28"/>
          <w:szCs w:val="28"/>
          <w:lang w:val="uk-UA" w:eastAsia="uk-UA"/>
        </w:rPr>
      </w:pPr>
      <w:r w:rsidRPr="00584D97">
        <w:rPr>
          <w:rFonts w:ascii="Times New Roman" w:eastAsiaTheme="minorHAnsi" w:hAnsi="Times New Roman"/>
          <w:sz w:val="28"/>
          <w:szCs w:val="28"/>
          <w:lang w:val="uk-UA" w:eastAsia="uk-UA"/>
        </w:rPr>
        <w:t>- організовувати освітній процес та видачу документів про освіту;</w:t>
      </w:r>
    </w:p>
    <w:p w:rsidR="00584D97" w:rsidRPr="00584D97" w:rsidRDefault="00584D97" w:rsidP="00584D97">
      <w:pPr>
        <w:shd w:val="clear" w:color="auto" w:fill="FFFFFF"/>
        <w:spacing w:after="40" w:line="240" w:lineRule="auto"/>
        <w:jc w:val="both"/>
        <w:rPr>
          <w:rFonts w:ascii="Times New Roman" w:eastAsiaTheme="minorHAnsi" w:hAnsi="Times New Roman"/>
          <w:sz w:val="28"/>
          <w:szCs w:val="28"/>
          <w:lang w:val="uk-UA" w:eastAsia="uk-UA"/>
        </w:rPr>
      </w:pPr>
      <w:r w:rsidRPr="00584D97">
        <w:rPr>
          <w:rFonts w:ascii="Times New Roman" w:eastAsiaTheme="minorHAnsi" w:hAnsi="Times New Roman"/>
          <w:sz w:val="28"/>
          <w:szCs w:val="28"/>
          <w:lang w:val="uk-UA" w:eastAsia="uk-UA"/>
        </w:rPr>
        <w:t>- затверджувати освітню  програму ліцею;</w:t>
      </w:r>
    </w:p>
    <w:p w:rsidR="00584D97" w:rsidRPr="00584D97" w:rsidRDefault="00584D97" w:rsidP="00584D97">
      <w:pPr>
        <w:shd w:val="clear" w:color="auto" w:fill="FFFFFF"/>
        <w:spacing w:after="40" w:line="240" w:lineRule="auto"/>
        <w:jc w:val="both"/>
        <w:rPr>
          <w:rFonts w:ascii="Times New Roman" w:eastAsiaTheme="minorHAnsi" w:hAnsi="Times New Roman"/>
          <w:sz w:val="28"/>
          <w:szCs w:val="28"/>
          <w:lang w:val="uk-UA" w:eastAsia="uk-UA"/>
        </w:rPr>
      </w:pPr>
      <w:r w:rsidRPr="00584D97">
        <w:rPr>
          <w:rFonts w:ascii="Times New Roman" w:eastAsiaTheme="minorHAnsi" w:hAnsi="Times New Roman"/>
          <w:sz w:val="28"/>
          <w:szCs w:val="28"/>
          <w:lang w:val="uk-UA" w:eastAsia="uk-UA"/>
        </w:rPr>
        <w:t>- затверджувати штатні розписи;</w:t>
      </w:r>
    </w:p>
    <w:p w:rsidR="00584D97" w:rsidRPr="00584D97" w:rsidRDefault="00584D97" w:rsidP="00584D97">
      <w:pPr>
        <w:shd w:val="clear" w:color="auto" w:fill="FFFFFF"/>
        <w:spacing w:after="40" w:line="240" w:lineRule="auto"/>
        <w:jc w:val="both"/>
        <w:rPr>
          <w:rFonts w:ascii="Times New Roman" w:eastAsiaTheme="minorHAnsi" w:hAnsi="Times New Roman"/>
          <w:sz w:val="28"/>
          <w:szCs w:val="28"/>
          <w:lang w:val="uk-UA" w:eastAsia="uk-UA"/>
        </w:rPr>
      </w:pPr>
      <w:r w:rsidRPr="00584D97">
        <w:rPr>
          <w:rFonts w:ascii="Times New Roman" w:eastAsiaTheme="minorHAnsi" w:hAnsi="Times New Roman"/>
          <w:sz w:val="28"/>
          <w:szCs w:val="28"/>
          <w:lang w:val="uk-UA" w:eastAsia="uk-UA"/>
        </w:rPr>
        <w:t>- створювати умови для реалізації прав та обов’язків усіх учасників освітнього процесу, в тому числі реалізації академічних свобод педагогічних працівників, індивідуальної освітньої траєкторії та/або індивідуальної програми розвитку учнів, формування у разі потреби індивідуального навчального плану;</w:t>
      </w:r>
    </w:p>
    <w:p w:rsidR="00584D97" w:rsidRPr="00584D97" w:rsidRDefault="00584D97" w:rsidP="00584D97">
      <w:pPr>
        <w:shd w:val="clear" w:color="auto" w:fill="FFFFFF"/>
        <w:spacing w:after="40" w:line="240" w:lineRule="auto"/>
        <w:jc w:val="both"/>
        <w:rPr>
          <w:rFonts w:ascii="Times New Roman" w:eastAsiaTheme="minorHAnsi" w:hAnsi="Times New Roman"/>
          <w:sz w:val="28"/>
          <w:szCs w:val="28"/>
          <w:lang w:val="uk-UA" w:eastAsia="uk-UA"/>
        </w:rPr>
      </w:pPr>
      <w:r w:rsidRPr="00584D97">
        <w:rPr>
          <w:rFonts w:ascii="Times New Roman" w:eastAsiaTheme="minorHAnsi" w:hAnsi="Times New Roman"/>
          <w:sz w:val="28"/>
          <w:szCs w:val="28"/>
          <w:lang w:val="uk-UA" w:eastAsia="uk-UA"/>
        </w:rPr>
        <w:t>- затверджувати положення про внутрішню систему забезпечення якості освіти в ліцеї, забезпечити її створення та функціонування;</w:t>
      </w:r>
    </w:p>
    <w:p w:rsidR="00584D97" w:rsidRPr="00584D97" w:rsidRDefault="00584D97" w:rsidP="00584D97">
      <w:pPr>
        <w:shd w:val="clear" w:color="auto" w:fill="FFFFFF"/>
        <w:spacing w:after="40" w:line="240" w:lineRule="auto"/>
        <w:jc w:val="both"/>
        <w:rPr>
          <w:rFonts w:ascii="Times New Roman" w:eastAsiaTheme="minorHAnsi" w:hAnsi="Times New Roman"/>
          <w:sz w:val="28"/>
          <w:szCs w:val="28"/>
          <w:lang w:val="uk-UA" w:eastAsia="uk-UA"/>
        </w:rPr>
      </w:pPr>
      <w:r w:rsidRPr="00584D97">
        <w:rPr>
          <w:rFonts w:ascii="Times New Roman" w:eastAsiaTheme="minorHAnsi" w:hAnsi="Times New Roman"/>
          <w:sz w:val="28"/>
          <w:szCs w:val="28"/>
          <w:lang w:val="uk-UA" w:eastAsia="uk-UA"/>
        </w:rPr>
        <w:t>- забезпечувати розроблення, затвердження, виконання та моніторинг виконання індивідуальної програми розвитку учня;</w:t>
      </w:r>
    </w:p>
    <w:p w:rsidR="00584D97" w:rsidRPr="00584D97" w:rsidRDefault="00584D97" w:rsidP="00584D97">
      <w:pPr>
        <w:shd w:val="clear" w:color="auto" w:fill="FFFFFF"/>
        <w:spacing w:after="40" w:line="240" w:lineRule="auto"/>
        <w:jc w:val="both"/>
        <w:rPr>
          <w:rFonts w:ascii="Times New Roman" w:eastAsiaTheme="minorHAnsi" w:hAnsi="Times New Roman"/>
          <w:sz w:val="28"/>
          <w:szCs w:val="28"/>
          <w:lang w:val="uk-UA" w:eastAsia="uk-UA"/>
        </w:rPr>
      </w:pPr>
      <w:r w:rsidRPr="00584D97">
        <w:rPr>
          <w:rFonts w:ascii="Times New Roman" w:eastAsiaTheme="minorHAnsi" w:hAnsi="Times New Roman"/>
          <w:sz w:val="28"/>
          <w:szCs w:val="28"/>
          <w:lang w:val="uk-UA" w:eastAsia="uk-UA"/>
        </w:rPr>
        <w:t>- контролювати виконання педагогічними працівниками та учнями (учнем) освітньої програми, індивідуальної програми розвитку, індивідуального навчального плану;</w:t>
      </w:r>
    </w:p>
    <w:p w:rsidR="00584D97" w:rsidRPr="00584D97" w:rsidRDefault="00584D97" w:rsidP="00584D97">
      <w:pPr>
        <w:shd w:val="clear" w:color="auto" w:fill="FFFFFF"/>
        <w:spacing w:after="40" w:line="240" w:lineRule="auto"/>
        <w:jc w:val="both"/>
        <w:rPr>
          <w:rFonts w:ascii="Times New Roman" w:eastAsiaTheme="minorHAnsi" w:hAnsi="Times New Roman"/>
          <w:sz w:val="28"/>
          <w:szCs w:val="28"/>
          <w:lang w:val="uk-UA" w:eastAsia="uk-UA"/>
        </w:rPr>
      </w:pPr>
      <w:r w:rsidRPr="00584D97">
        <w:rPr>
          <w:rFonts w:ascii="Times New Roman" w:eastAsiaTheme="minorHAnsi" w:hAnsi="Times New Roman"/>
          <w:sz w:val="28"/>
          <w:szCs w:val="28"/>
          <w:lang w:val="uk-UA" w:eastAsia="uk-UA"/>
        </w:rPr>
        <w:t>- забезпечувати здійснення контролю за досягненням учнями результатів навчання, визначених державними стандартами повної загальної середньої освіти, індивідуальною програмою розвитку, індивідуальним навчальним планом;</w:t>
      </w:r>
    </w:p>
    <w:p w:rsidR="00584D97" w:rsidRPr="00584D97" w:rsidRDefault="00584D97" w:rsidP="00584D97">
      <w:pPr>
        <w:shd w:val="clear" w:color="auto" w:fill="FFFFFF"/>
        <w:spacing w:after="40" w:line="240" w:lineRule="auto"/>
        <w:jc w:val="both"/>
        <w:rPr>
          <w:rFonts w:ascii="Times New Roman" w:eastAsiaTheme="minorHAnsi" w:hAnsi="Times New Roman"/>
          <w:sz w:val="28"/>
          <w:szCs w:val="28"/>
          <w:lang w:val="uk-UA" w:eastAsia="uk-UA"/>
        </w:rPr>
      </w:pPr>
      <w:r w:rsidRPr="00584D97">
        <w:rPr>
          <w:rFonts w:ascii="Times New Roman" w:eastAsiaTheme="minorHAnsi" w:hAnsi="Times New Roman"/>
          <w:sz w:val="28"/>
          <w:szCs w:val="28"/>
          <w:lang w:val="uk-UA" w:eastAsia="uk-UA"/>
        </w:rPr>
        <w:t>- створювати необхідні умови для здобуття освіти особами з особливими освітніми потребами;</w:t>
      </w:r>
    </w:p>
    <w:p w:rsidR="00584D97" w:rsidRPr="00584D97" w:rsidRDefault="00584D97" w:rsidP="00584D97">
      <w:pPr>
        <w:shd w:val="clear" w:color="auto" w:fill="FFFFFF"/>
        <w:spacing w:after="40" w:line="240" w:lineRule="auto"/>
        <w:jc w:val="both"/>
        <w:rPr>
          <w:rFonts w:ascii="Times New Roman" w:eastAsiaTheme="minorHAnsi" w:hAnsi="Times New Roman"/>
          <w:sz w:val="28"/>
          <w:szCs w:val="28"/>
          <w:lang w:val="uk-UA" w:eastAsia="uk-UA"/>
        </w:rPr>
      </w:pPr>
      <w:r w:rsidRPr="00584D97">
        <w:rPr>
          <w:rFonts w:ascii="Times New Roman" w:eastAsiaTheme="minorHAnsi" w:hAnsi="Times New Roman"/>
          <w:sz w:val="28"/>
          <w:szCs w:val="28"/>
          <w:lang w:val="uk-UA" w:eastAsia="uk-UA"/>
        </w:rPr>
        <w:t>- сприяти проходженню атестації та сертифікації педагогічними працівниками;</w:t>
      </w:r>
    </w:p>
    <w:p w:rsidR="00584D97" w:rsidRPr="00584D97" w:rsidRDefault="00584D97" w:rsidP="00584D97">
      <w:pPr>
        <w:shd w:val="clear" w:color="auto" w:fill="FFFFFF"/>
        <w:spacing w:after="40" w:line="240" w:lineRule="auto"/>
        <w:jc w:val="both"/>
        <w:rPr>
          <w:rFonts w:ascii="Times New Roman" w:eastAsiaTheme="minorHAnsi" w:hAnsi="Times New Roman"/>
          <w:sz w:val="28"/>
          <w:szCs w:val="28"/>
          <w:lang w:val="uk-UA" w:eastAsia="uk-UA"/>
        </w:rPr>
      </w:pPr>
      <w:r w:rsidRPr="00584D97">
        <w:rPr>
          <w:rFonts w:ascii="Times New Roman" w:eastAsiaTheme="minorHAnsi" w:hAnsi="Times New Roman"/>
          <w:sz w:val="28"/>
          <w:szCs w:val="28"/>
          <w:lang w:val="uk-UA" w:eastAsia="uk-UA"/>
        </w:rPr>
        <w:t>- створювати умови для здійснення дієвого та відкритого громадського нагляду (контролю) за діяльністю  ліцею;</w:t>
      </w:r>
    </w:p>
    <w:p w:rsidR="00584D97" w:rsidRPr="00584D97" w:rsidRDefault="00584D97" w:rsidP="00584D97">
      <w:pPr>
        <w:shd w:val="clear" w:color="auto" w:fill="FFFFFF"/>
        <w:spacing w:after="40" w:line="240" w:lineRule="auto"/>
        <w:jc w:val="both"/>
        <w:rPr>
          <w:rFonts w:ascii="Times New Roman" w:eastAsiaTheme="minorHAnsi" w:hAnsi="Times New Roman"/>
          <w:sz w:val="28"/>
          <w:szCs w:val="28"/>
          <w:lang w:val="uk-UA" w:eastAsia="uk-UA"/>
        </w:rPr>
      </w:pPr>
      <w:r w:rsidRPr="00584D97">
        <w:rPr>
          <w:rFonts w:ascii="Times New Roman" w:eastAsiaTheme="minorHAnsi" w:hAnsi="Times New Roman"/>
          <w:sz w:val="28"/>
          <w:szCs w:val="28"/>
          <w:lang w:val="uk-UA" w:eastAsia="uk-UA"/>
        </w:rPr>
        <w:lastRenderedPageBreak/>
        <w:t>- сприяти та створювати умови для діяльності органів громадського самоврядування в ліцеї;</w:t>
      </w:r>
    </w:p>
    <w:p w:rsidR="00584D97" w:rsidRPr="00584D97" w:rsidRDefault="00584D97" w:rsidP="00584D97">
      <w:pPr>
        <w:shd w:val="clear" w:color="auto" w:fill="FFFFFF"/>
        <w:spacing w:after="40" w:line="240" w:lineRule="auto"/>
        <w:jc w:val="both"/>
        <w:rPr>
          <w:rFonts w:ascii="Times New Roman" w:eastAsiaTheme="minorHAnsi" w:hAnsi="Times New Roman"/>
          <w:sz w:val="28"/>
          <w:szCs w:val="28"/>
          <w:lang w:val="uk-UA" w:eastAsia="uk-UA"/>
        </w:rPr>
      </w:pPr>
      <w:r w:rsidRPr="00584D97">
        <w:rPr>
          <w:rFonts w:ascii="Times New Roman" w:eastAsiaTheme="minorHAnsi" w:hAnsi="Times New Roman"/>
          <w:sz w:val="28"/>
          <w:szCs w:val="28"/>
          <w:lang w:val="uk-UA" w:eastAsia="uk-UA"/>
        </w:rPr>
        <w:t>- формувати засади, створювати умови, сприяти формуванню культури здорового способу життя учнів та працівників ліцею;</w:t>
      </w:r>
    </w:p>
    <w:p w:rsidR="00584D97" w:rsidRPr="00584D97" w:rsidRDefault="00584D97" w:rsidP="00584D97">
      <w:pPr>
        <w:shd w:val="clear" w:color="auto" w:fill="FFFFFF"/>
        <w:spacing w:after="40" w:line="240" w:lineRule="auto"/>
        <w:jc w:val="both"/>
        <w:rPr>
          <w:rFonts w:ascii="Times New Roman" w:eastAsiaTheme="minorHAnsi" w:hAnsi="Times New Roman"/>
          <w:sz w:val="28"/>
          <w:szCs w:val="28"/>
          <w:lang w:val="uk-UA" w:eastAsia="uk-UA"/>
        </w:rPr>
      </w:pPr>
      <w:r w:rsidRPr="00584D97">
        <w:rPr>
          <w:rFonts w:ascii="Times New Roman" w:eastAsiaTheme="minorHAnsi" w:hAnsi="Times New Roman"/>
          <w:sz w:val="28"/>
          <w:szCs w:val="28"/>
          <w:lang w:val="uk-UA" w:eastAsia="uk-UA"/>
        </w:rPr>
        <w:t>- створювати в ліцеї безпечне освітнє середовище, забезпечувати дотримання вимог щодо охорони дитинства, охорони праці, вимог техніки безпеки;</w:t>
      </w:r>
    </w:p>
    <w:p w:rsidR="00584D97" w:rsidRPr="00584D97" w:rsidRDefault="00584D97" w:rsidP="00584D97">
      <w:pPr>
        <w:shd w:val="clear" w:color="auto" w:fill="FFFFFF"/>
        <w:spacing w:after="40" w:line="240" w:lineRule="auto"/>
        <w:jc w:val="both"/>
        <w:rPr>
          <w:rFonts w:ascii="Times New Roman" w:eastAsiaTheme="minorHAnsi" w:hAnsi="Times New Roman"/>
          <w:sz w:val="28"/>
          <w:szCs w:val="28"/>
          <w:lang w:val="uk-UA" w:eastAsia="uk-UA"/>
        </w:rPr>
      </w:pPr>
      <w:r w:rsidRPr="00584D97">
        <w:rPr>
          <w:rFonts w:ascii="Times New Roman" w:eastAsiaTheme="minorHAnsi" w:hAnsi="Times New Roman"/>
          <w:sz w:val="28"/>
          <w:szCs w:val="28"/>
          <w:lang w:val="uk-UA" w:eastAsia="uk-UA"/>
        </w:rPr>
        <w:t>- організовувати харчування та сприяти медичному обслуговуванню учнів відповідно до законодавства;</w:t>
      </w:r>
    </w:p>
    <w:p w:rsidR="00584D97" w:rsidRPr="00584D97" w:rsidRDefault="00584D97" w:rsidP="00584D97">
      <w:pPr>
        <w:shd w:val="clear" w:color="auto" w:fill="FFFFFF"/>
        <w:spacing w:after="40" w:line="240" w:lineRule="auto"/>
        <w:jc w:val="both"/>
        <w:rPr>
          <w:rFonts w:ascii="Times New Roman" w:eastAsiaTheme="minorHAnsi" w:hAnsi="Times New Roman"/>
          <w:sz w:val="28"/>
          <w:szCs w:val="28"/>
          <w:lang w:val="uk-UA" w:eastAsia="uk-UA"/>
        </w:rPr>
      </w:pPr>
      <w:r w:rsidRPr="00584D97">
        <w:rPr>
          <w:rFonts w:ascii="Times New Roman" w:eastAsiaTheme="minorHAnsi" w:hAnsi="Times New Roman"/>
          <w:sz w:val="28"/>
          <w:szCs w:val="28"/>
          <w:lang w:val="uk-UA" w:eastAsia="uk-UA"/>
        </w:rPr>
        <w:t xml:space="preserve">- забезпечувати відкритість і прозорість діяльності ліцею, зокрема шляхом оприлюднення публічної інформації відповідно до вимог законів </w:t>
      </w:r>
      <w:hyperlink r:id="rId23" w:history="1">
        <w:r w:rsidR="00BC6768" w:rsidRPr="00BC6768">
          <w:rPr>
            <w:rStyle w:val="a5"/>
            <w:rFonts w:ascii="Times New Roman" w:eastAsia="Times New Roman" w:hAnsi="Times New Roman"/>
            <w:color w:val="000000" w:themeColor="text1"/>
            <w:sz w:val="28"/>
            <w:szCs w:val="28"/>
            <w:u w:val="none"/>
            <w:bdr w:val="none" w:sz="0" w:space="0" w:color="auto" w:frame="1"/>
            <w:lang w:val="uk-UA" w:eastAsia="uk-UA"/>
          </w:rPr>
          <w:t xml:space="preserve"> України</w:t>
        </w:r>
        <w:r w:rsidR="00BC6768" w:rsidRPr="002408E5">
          <w:rPr>
            <w:rStyle w:val="a5"/>
            <w:rFonts w:ascii="Times New Roman" w:eastAsia="Times New Roman" w:hAnsi="Times New Roman"/>
            <w:color w:val="000000" w:themeColor="text1"/>
            <w:sz w:val="28"/>
            <w:szCs w:val="28"/>
            <w:u w:val="none"/>
            <w:bdr w:val="none" w:sz="0" w:space="0" w:color="auto" w:frame="1"/>
            <w:lang w:eastAsia="uk-UA"/>
          </w:rPr>
          <w:t> </w:t>
        </w:r>
        <w:r w:rsidR="00BC6768" w:rsidRPr="002408E5">
          <w:rPr>
            <w:rStyle w:val="a5"/>
            <w:rFonts w:ascii="Times New Roman" w:eastAsia="Times New Roman" w:hAnsi="Times New Roman"/>
            <w:color w:val="000000" w:themeColor="text1"/>
            <w:sz w:val="28"/>
            <w:szCs w:val="28"/>
            <w:u w:val="none"/>
            <w:bdr w:val="none" w:sz="0" w:space="0" w:color="auto" w:frame="1"/>
            <w:lang w:val="uk-UA" w:eastAsia="uk-UA"/>
          </w:rPr>
          <w:t>«</w:t>
        </w:r>
        <w:r w:rsidR="00BC6768" w:rsidRPr="00BC6768">
          <w:rPr>
            <w:rStyle w:val="a5"/>
            <w:rFonts w:ascii="Times New Roman" w:eastAsia="Times New Roman" w:hAnsi="Times New Roman"/>
            <w:color w:val="000000" w:themeColor="text1"/>
            <w:sz w:val="28"/>
            <w:szCs w:val="28"/>
            <w:u w:val="none"/>
            <w:bdr w:val="none" w:sz="0" w:space="0" w:color="auto" w:frame="1"/>
            <w:lang w:val="uk-UA" w:eastAsia="uk-UA"/>
          </w:rPr>
          <w:t>Про освіту</w:t>
        </w:r>
      </w:hyperlink>
      <w:r w:rsidR="00BC6768" w:rsidRPr="002408E5">
        <w:rPr>
          <w:rFonts w:ascii="Times New Roman" w:eastAsia="Times New Roman" w:hAnsi="Times New Roman"/>
          <w:color w:val="000000" w:themeColor="text1"/>
          <w:sz w:val="28"/>
          <w:szCs w:val="28"/>
          <w:bdr w:val="none" w:sz="0" w:space="0" w:color="auto" w:frame="1"/>
          <w:lang w:val="uk-UA" w:eastAsia="uk-UA"/>
        </w:rPr>
        <w:t>»</w:t>
      </w:r>
      <w:r w:rsidR="00BC6768">
        <w:rPr>
          <w:rFonts w:ascii="Times New Roman" w:eastAsia="Times New Roman" w:hAnsi="Times New Roman"/>
          <w:sz w:val="28"/>
          <w:szCs w:val="28"/>
          <w:lang w:eastAsia="uk-UA"/>
        </w:rPr>
        <w:t> </w:t>
      </w:r>
      <w:r w:rsidRPr="00584D97">
        <w:rPr>
          <w:rFonts w:ascii="Times New Roman" w:eastAsiaTheme="minorHAnsi" w:hAnsi="Times New Roman"/>
          <w:sz w:val="28"/>
          <w:szCs w:val="28"/>
          <w:lang w:val="uk-UA" w:eastAsia="uk-UA"/>
        </w:rPr>
        <w:t>, </w:t>
      </w:r>
      <w:r w:rsidR="00BC6768">
        <w:rPr>
          <w:rFonts w:ascii="Times New Roman" w:eastAsiaTheme="minorHAnsi" w:hAnsi="Times New Roman"/>
          <w:sz w:val="28"/>
          <w:szCs w:val="28"/>
          <w:lang w:val="uk-UA" w:eastAsia="uk-UA"/>
        </w:rPr>
        <w:t>«</w:t>
      </w:r>
      <w:r w:rsidRPr="00584D97">
        <w:rPr>
          <w:rFonts w:ascii="Times New Roman" w:eastAsiaTheme="minorHAnsi" w:hAnsi="Times New Roman"/>
          <w:sz w:val="28"/>
          <w:szCs w:val="28"/>
          <w:lang w:val="uk-UA" w:eastAsia="uk-UA"/>
        </w:rPr>
        <w:t>Про доступ до публіч</w:t>
      </w:r>
      <w:r w:rsidR="00BC6768">
        <w:rPr>
          <w:rFonts w:ascii="Times New Roman" w:eastAsiaTheme="minorHAnsi" w:hAnsi="Times New Roman"/>
          <w:sz w:val="28"/>
          <w:szCs w:val="28"/>
          <w:lang w:val="uk-UA" w:eastAsia="uk-UA"/>
        </w:rPr>
        <w:t>ної інформації»</w:t>
      </w:r>
      <w:r w:rsidRPr="00584D97">
        <w:rPr>
          <w:rFonts w:ascii="Times New Roman" w:eastAsiaTheme="minorHAnsi" w:hAnsi="Times New Roman"/>
          <w:sz w:val="28"/>
          <w:szCs w:val="28"/>
          <w:lang w:val="uk-UA" w:eastAsia="uk-UA"/>
        </w:rPr>
        <w:t>, </w:t>
      </w:r>
      <w:r w:rsidR="00BC6768">
        <w:rPr>
          <w:rFonts w:ascii="Times New Roman" w:eastAsiaTheme="minorHAnsi" w:hAnsi="Times New Roman"/>
          <w:sz w:val="28"/>
          <w:szCs w:val="28"/>
          <w:lang w:val="uk-UA" w:eastAsia="uk-UA"/>
        </w:rPr>
        <w:t>«</w:t>
      </w:r>
      <w:r w:rsidRPr="00584D97">
        <w:rPr>
          <w:rFonts w:ascii="Times New Roman" w:eastAsiaTheme="minorHAnsi" w:hAnsi="Times New Roman"/>
          <w:sz w:val="28"/>
          <w:szCs w:val="28"/>
          <w:lang w:val="uk-UA" w:eastAsia="uk-UA"/>
        </w:rPr>
        <w:t>Про відкритість використання публічних коштів</w:t>
      </w:r>
      <w:r w:rsidR="00BC6768">
        <w:rPr>
          <w:rFonts w:ascii="Times New Roman" w:eastAsiaTheme="minorHAnsi" w:hAnsi="Times New Roman"/>
          <w:sz w:val="28"/>
          <w:szCs w:val="28"/>
          <w:lang w:val="uk-UA" w:eastAsia="uk-UA"/>
        </w:rPr>
        <w:t>»</w:t>
      </w:r>
      <w:r w:rsidRPr="00584D97">
        <w:rPr>
          <w:rFonts w:ascii="Times New Roman" w:eastAsiaTheme="minorHAnsi" w:hAnsi="Times New Roman"/>
          <w:sz w:val="28"/>
          <w:szCs w:val="28"/>
          <w:lang w:val="uk-UA" w:eastAsia="uk-UA"/>
        </w:rPr>
        <w:t> та інших законів України;</w:t>
      </w:r>
    </w:p>
    <w:p w:rsidR="00584D97" w:rsidRPr="00584D97" w:rsidRDefault="00584D97" w:rsidP="00584D97">
      <w:pPr>
        <w:shd w:val="clear" w:color="auto" w:fill="FFFFFF"/>
        <w:spacing w:after="40" w:line="240" w:lineRule="auto"/>
        <w:jc w:val="both"/>
        <w:rPr>
          <w:rFonts w:ascii="Times New Roman" w:eastAsiaTheme="minorHAnsi" w:hAnsi="Times New Roman"/>
          <w:sz w:val="28"/>
          <w:szCs w:val="28"/>
          <w:lang w:val="uk-UA" w:eastAsia="uk-UA"/>
        </w:rPr>
      </w:pPr>
      <w:r w:rsidRPr="00584D97">
        <w:rPr>
          <w:rFonts w:ascii="Times New Roman" w:eastAsiaTheme="minorHAnsi" w:hAnsi="Times New Roman"/>
          <w:sz w:val="28"/>
          <w:szCs w:val="28"/>
          <w:lang w:val="uk-UA" w:eastAsia="uk-UA"/>
        </w:rPr>
        <w:t>- здійснювати зарахування, переведення, відрахування учнів, а також їх заохочення (відзначення) та притягнення до відповідальності відповідно до вимог законодавства;</w:t>
      </w:r>
    </w:p>
    <w:p w:rsidR="00584D97" w:rsidRPr="00584D97" w:rsidRDefault="00584D97" w:rsidP="00584D97">
      <w:pPr>
        <w:shd w:val="clear" w:color="auto" w:fill="FFFFFF"/>
        <w:spacing w:after="40" w:line="240" w:lineRule="auto"/>
        <w:jc w:val="both"/>
        <w:rPr>
          <w:rFonts w:ascii="Times New Roman" w:eastAsiaTheme="minorHAnsi" w:hAnsi="Times New Roman"/>
          <w:sz w:val="28"/>
          <w:szCs w:val="28"/>
          <w:lang w:val="uk-UA" w:eastAsia="uk-UA"/>
        </w:rPr>
      </w:pPr>
      <w:r w:rsidRPr="00584D97">
        <w:rPr>
          <w:rFonts w:ascii="Times New Roman" w:eastAsiaTheme="minorHAnsi" w:hAnsi="Times New Roman"/>
          <w:sz w:val="28"/>
          <w:szCs w:val="28"/>
          <w:lang w:val="uk-UA" w:eastAsia="uk-UA"/>
        </w:rPr>
        <w:t>- організовувати документообіг, бухгалтерський облік та звітність відповідно до законодавства;</w:t>
      </w:r>
    </w:p>
    <w:p w:rsidR="00584D97" w:rsidRPr="00584D97" w:rsidRDefault="00584D97" w:rsidP="00584D97">
      <w:pPr>
        <w:shd w:val="clear" w:color="auto" w:fill="FFFFFF"/>
        <w:spacing w:after="40" w:line="240" w:lineRule="auto"/>
        <w:jc w:val="both"/>
        <w:rPr>
          <w:rFonts w:ascii="Times New Roman" w:eastAsiaTheme="minorHAnsi" w:hAnsi="Times New Roman"/>
          <w:sz w:val="28"/>
          <w:szCs w:val="28"/>
          <w:lang w:val="uk-UA" w:eastAsia="uk-UA"/>
        </w:rPr>
      </w:pPr>
      <w:r w:rsidRPr="00584D97">
        <w:rPr>
          <w:rFonts w:ascii="Times New Roman" w:eastAsiaTheme="minorHAnsi" w:hAnsi="Times New Roman"/>
          <w:sz w:val="28"/>
          <w:szCs w:val="28"/>
          <w:lang w:val="uk-UA" w:eastAsia="uk-UA"/>
        </w:rPr>
        <w:t>- звітувати щороку на загальних зборах (конференції) колективу про свою роботу та виконання стратегії розвитку ліцею;</w:t>
      </w:r>
    </w:p>
    <w:p w:rsidR="00584D97" w:rsidRPr="00584D97" w:rsidRDefault="00584D97" w:rsidP="00584D97">
      <w:pPr>
        <w:shd w:val="clear" w:color="auto" w:fill="FFFFFF"/>
        <w:spacing w:after="120" w:line="240" w:lineRule="auto"/>
        <w:jc w:val="both"/>
        <w:rPr>
          <w:rFonts w:ascii="Times New Roman" w:eastAsiaTheme="minorHAnsi" w:hAnsi="Times New Roman"/>
          <w:sz w:val="28"/>
          <w:szCs w:val="28"/>
          <w:lang w:val="uk-UA" w:eastAsia="uk-UA"/>
        </w:rPr>
      </w:pPr>
      <w:r w:rsidRPr="00584D97">
        <w:rPr>
          <w:rFonts w:ascii="Times New Roman" w:eastAsiaTheme="minorHAnsi" w:hAnsi="Times New Roman"/>
          <w:sz w:val="28"/>
          <w:szCs w:val="28"/>
          <w:lang w:val="uk-UA" w:eastAsia="uk-UA"/>
        </w:rPr>
        <w:t>- виконувати інші обов’язки, покладені на нього законодавством, засновником, установчими документами ліцею, колективним договором, строковим трудовим договором.</w:t>
      </w:r>
    </w:p>
    <w:p w:rsidR="00584D97" w:rsidRPr="00584D97" w:rsidRDefault="00584D97" w:rsidP="00584D97">
      <w:pPr>
        <w:shd w:val="clear" w:color="auto" w:fill="FFFFFF"/>
        <w:spacing w:after="120" w:line="240" w:lineRule="auto"/>
        <w:jc w:val="both"/>
        <w:rPr>
          <w:rFonts w:ascii="Times New Roman" w:eastAsiaTheme="minorHAnsi" w:hAnsi="Times New Roman"/>
          <w:sz w:val="28"/>
          <w:szCs w:val="28"/>
          <w:lang w:val="uk-UA" w:eastAsia="uk-UA"/>
        </w:rPr>
      </w:pPr>
      <w:r w:rsidRPr="00584D97">
        <w:rPr>
          <w:rFonts w:ascii="Times New Roman" w:eastAsiaTheme="minorHAnsi" w:hAnsi="Times New Roman"/>
          <w:sz w:val="28"/>
          <w:szCs w:val="28"/>
          <w:lang w:val="uk-UA" w:eastAsia="uk-UA"/>
        </w:rPr>
        <w:t>Директор ліцею зобов’язаний протягом першого року після призначення на посаду пройти курс підвищення кваліфікації з управлінської діяльності обсягом не менше 90 навчальних годин.</w:t>
      </w:r>
    </w:p>
    <w:p w:rsidR="00584D97" w:rsidRPr="00584D97" w:rsidRDefault="00584D97" w:rsidP="00584D97">
      <w:pPr>
        <w:shd w:val="clear" w:color="auto" w:fill="FFFFFF"/>
        <w:spacing w:after="120" w:line="240" w:lineRule="auto"/>
        <w:jc w:val="both"/>
        <w:rPr>
          <w:rFonts w:ascii="Times New Roman" w:eastAsiaTheme="minorHAnsi" w:hAnsi="Times New Roman"/>
          <w:sz w:val="28"/>
          <w:szCs w:val="28"/>
          <w:lang w:val="uk-UA" w:eastAsia="uk-UA"/>
        </w:rPr>
      </w:pPr>
      <w:r w:rsidRPr="00584D97">
        <w:rPr>
          <w:rFonts w:ascii="Times New Roman" w:eastAsiaTheme="minorHAnsi" w:hAnsi="Times New Roman"/>
          <w:sz w:val="28"/>
          <w:szCs w:val="28"/>
          <w:lang w:val="uk-UA" w:eastAsia="uk-UA"/>
        </w:rPr>
        <w:t>Директор ліцею має права та обов’язки педагогічного працівника, визначені </w:t>
      </w:r>
      <w:hyperlink r:id="rId24" w:history="1">
        <w:r w:rsidRPr="00584D97">
          <w:rPr>
            <w:rFonts w:ascii="Times New Roman" w:eastAsiaTheme="minorHAnsi" w:hAnsi="Times New Roman"/>
            <w:sz w:val="28"/>
            <w:szCs w:val="28"/>
            <w:bdr w:val="none" w:sz="0" w:space="0" w:color="auto" w:frame="1"/>
            <w:lang w:val="uk-UA" w:eastAsia="uk-UA"/>
          </w:rPr>
          <w:t>Законом України </w:t>
        </w:r>
        <w:r w:rsidR="002408E5">
          <w:rPr>
            <w:rFonts w:ascii="Times New Roman" w:eastAsiaTheme="minorHAnsi" w:hAnsi="Times New Roman"/>
            <w:sz w:val="28"/>
            <w:szCs w:val="28"/>
            <w:bdr w:val="none" w:sz="0" w:space="0" w:color="auto" w:frame="1"/>
            <w:lang w:val="uk-UA" w:eastAsia="uk-UA"/>
          </w:rPr>
          <w:t>«</w:t>
        </w:r>
        <w:r w:rsidRPr="00584D97">
          <w:rPr>
            <w:rFonts w:ascii="Times New Roman" w:eastAsiaTheme="minorHAnsi" w:hAnsi="Times New Roman"/>
            <w:sz w:val="28"/>
            <w:szCs w:val="28"/>
            <w:bdr w:val="none" w:sz="0" w:space="0" w:color="auto" w:frame="1"/>
            <w:lang w:val="uk-UA" w:eastAsia="uk-UA"/>
          </w:rPr>
          <w:t>Про освіту</w:t>
        </w:r>
      </w:hyperlink>
      <w:r w:rsidR="002408E5">
        <w:rPr>
          <w:rFonts w:ascii="Times New Roman" w:eastAsiaTheme="minorHAnsi" w:hAnsi="Times New Roman"/>
          <w:sz w:val="28"/>
          <w:szCs w:val="28"/>
          <w:bdr w:val="none" w:sz="0" w:space="0" w:color="auto" w:frame="1"/>
          <w:lang w:val="uk-UA" w:eastAsia="uk-UA"/>
        </w:rPr>
        <w:t>»</w:t>
      </w:r>
      <w:r w:rsidRPr="00584D97">
        <w:rPr>
          <w:rFonts w:ascii="Times New Roman" w:eastAsiaTheme="minorHAnsi" w:hAnsi="Times New Roman"/>
          <w:sz w:val="28"/>
          <w:szCs w:val="28"/>
          <w:lang w:val="uk-UA" w:eastAsia="uk-UA"/>
        </w:rPr>
        <w:t>, та несе відповідальність за виконання обов’язків, визначених законодавством, установчими документами ліцею і строковим трудовим договором.</w:t>
      </w:r>
    </w:p>
    <w:p w:rsidR="00584D97" w:rsidRPr="00584D97" w:rsidRDefault="00584D97" w:rsidP="00584D97">
      <w:pPr>
        <w:shd w:val="clear" w:color="auto" w:fill="FFFFFF"/>
        <w:spacing w:after="120" w:line="240" w:lineRule="auto"/>
        <w:jc w:val="both"/>
        <w:rPr>
          <w:rFonts w:ascii="Times New Roman" w:eastAsiaTheme="minorHAnsi" w:hAnsi="Times New Roman"/>
          <w:sz w:val="28"/>
          <w:szCs w:val="28"/>
          <w:lang w:val="uk-UA" w:eastAsia="uk-UA"/>
        </w:rPr>
      </w:pPr>
      <w:r w:rsidRPr="00584D97">
        <w:rPr>
          <w:rFonts w:ascii="Times New Roman" w:eastAsiaTheme="minorHAnsi" w:hAnsi="Times New Roman"/>
          <w:sz w:val="28"/>
          <w:szCs w:val="28"/>
          <w:lang w:val="uk-UA" w:eastAsia="uk-UA"/>
        </w:rPr>
        <w:t>Директор ліцею обирається на посаду за результатами конкурсу, що проводиться відповідно до вимог законодавства та положення про конкурс, затвердженого засновником .</w:t>
      </w:r>
    </w:p>
    <w:p w:rsidR="00584D97" w:rsidRPr="00584D97" w:rsidRDefault="00584D97" w:rsidP="00584D97">
      <w:pPr>
        <w:shd w:val="clear" w:color="auto" w:fill="FFFFFF"/>
        <w:spacing w:after="120" w:line="240" w:lineRule="auto"/>
        <w:jc w:val="both"/>
        <w:rPr>
          <w:rFonts w:ascii="Times New Roman" w:eastAsiaTheme="minorHAnsi" w:hAnsi="Times New Roman"/>
          <w:sz w:val="28"/>
          <w:szCs w:val="28"/>
          <w:lang w:val="uk-UA" w:eastAsia="uk-UA"/>
        </w:rPr>
      </w:pPr>
      <w:r w:rsidRPr="00584D97">
        <w:rPr>
          <w:rFonts w:ascii="Times New Roman" w:eastAsiaTheme="minorHAnsi" w:hAnsi="Times New Roman"/>
          <w:sz w:val="28"/>
          <w:szCs w:val="28"/>
          <w:lang w:val="uk-UA" w:eastAsia="uk-UA"/>
        </w:rPr>
        <w:t>Трудовий договір укладається на шість років на підставі рішення конкурсної комісії. Після закінчення строку, на який укладено строковий трудовий договір, трудові відносини припиняються та не можуть бути продовжені на невизначений строк.</w:t>
      </w:r>
    </w:p>
    <w:p w:rsidR="00584D97" w:rsidRPr="00584D97" w:rsidRDefault="00584D97" w:rsidP="00584D97">
      <w:pPr>
        <w:shd w:val="clear" w:color="auto" w:fill="FFFFFF"/>
        <w:spacing w:after="120" w:line="240" w:lineRule="auto"/>
        <w:jc w:val="both"/>
        <w:rPr>
          <w:rFonts w:ascii="Times New Roman" w:eastAsiaTheme="minorHAnsi" w:hAnsi="Times New Roman"/>
          <w:sz w:val="28"/>
          <w:szCs w:val="28"/>
          <w:lang w:val="uk-UA" w:eastAsia="uk-UA"/>
        </w:rPr>
      </w:pPr>
      <w:r w:rsidRPr="00584D97">
        <w:rPr>
          <w:rFonts w:ascii="Times New Roman" w:eastAsiaTheme="minorHAnsi" w:hAnsi="Times New Roman"/>
          <w:sz w:val="28"/>
          <w:szCs w:val="28"/>
          <w:lang w:val="uk-UA" w:eastAsia="uk-UA"/>
        </w:rPr>
        <w:t>З особою, яка призначається на посаду директора ліцею вперше, укладається трудовий договір строком на два роки. Після закінчення строку дії такого строкового трудового договору та за умови належного його виконання сторони мають право продовжити строк дії відповідного строкового трудового договору ще на чотири роки без проведення конкурсу.</w:t>
      </w:r>
    </w:p>
    <w:p w:rsidR="00584D97" w:rsidRPr="00584D97" w:rsidRDefault="00584D97" w:rsidP="00584D97">
      <w:pPr>
        <w:shd w:val="clear" w:color="auto" w:fill="FFFFFF"/>
        <w:spacing w:after="120" w:line="240" w:lineRule="auto"/>
        <w:jc w:val="both"/>
        <w:rPr>
          <w:rFonts w:ascii="Times New Roman" w:eastAsiaTheme="minorHAnsi" w:hAnsi="Times New Roman"/>
          <w:sz w:val="28"/>
          <w:szCs w:val="28"/>
          <w:lang w:val="uk-UA" w:eastAsia="uk-UA"/>
        </w:rPr>
      </w:pPr>
      <w:r w:rsidRPr="00584D97">
        <w:rPr>
          <w:rFonts w:ascii="Times New Roman" w:eastAsiaTheme="minorHAnsi" w:hAnsi="Times New Roman"/>
          <w:sz w:val="28"/>
          <w:szCs w:val="28"/>
          <w:lang w:val="uk-UA" w:eastAsia="uk-UA"/>
        </w:rPr>
        <w:lastRenderedPageBreak/>
        <w:t>Особа не може бути директором ліцею більше ніж два строки підряд. До першого шестирічного строку включається дворічний строк перебування на посаді директора ліцею, призначеного вперше.</w:t>
      </w:r>
    </w:p>
    <w:p w:rsidR="00584D97" w:rsidRPr="00584D97" w:rsidRDefault="00584D97" w:rsidP="00584D97">
      <w:pPr>
        <w:shd w:val="clear" w:color="auto" w:fill="FFFFFF"/>
        <w:spacing w:after="120" w:line="240" w:lineRule="auto"/>
        <w:jc w:val="both"/>
        <w:rPr>
          <w:rFonts w:ascii="Times New Roman" w:eastAsiaTheme="minorHAnsi" w:hAnsi="Times New Roman"/>
          <w:sz w:val="28"/>
          <w:szCs w:val="28"/>
          <w:lang w:val="uk-UA" w:eastAsia="uk-UA"/>
        </w:rPr>
      </w:pPr>
      <w:r w:rsidRPr="00584D97">
        <w:rPr>
          <w:rFonts w:ascii="Times New Roman" w:eastAsiaTheme="minorHAnsi" w:hAnsi="Times New Roman"/>
          <w:sz w:val="28"/>
          <w:szCs w:val="28"/>
          <w:lang w:val="uk-UA" w:eastAsia="uk-UA"/>
        </w:rPr>
        <w:t>Директор ліцею звільняється з посади у зв’язку із закінченням строку трудового договору або достроково відповідно до вимог законодавства та умов укладеного трудового договору.</w:t>
      </w:r>
    </w:p>
    <w:p w:rsidR="00584D97" w:rsidRPr="00584D97" w:rsidRDefault="00584D97" w:rsidP="00584D97">
      <w:pPr>
        <w:shd w:val="clear" w:color="auto" w:fill="FFFFFF"/>
        <w:spacing w:after="120" w:line="240" w:lineRule="auto"/>
        <w:jc w:val="both"/>
        <w:rPr>
          <w:rFonts w:ascii="Times New Roman" w:eastAsiaTheme="minorHAnsi" w:hAnsi="Times New Roman"/>
          <w:sz w:val="28"/>
          <w:szCs w:val="28"/>
          <w:lang w:val="uk-UA" w:eastAsia="uk-UA"/>
        </w:rPr>
      </w:pPr>
      <w:r w:rsidRPr="00584D97">
        <w:rPr>
          <w:rFonts w:ascii="Times New Roman" w:eastAsiaTheme="minorHAnsi" w:hAnsi="Times New Roman"/>
          <w:sz w:val="28"/>
          <w:szCs w:val="28"/>
          <w:lang w:val="uk-UA" w:eastAsia="uk-UA"/>
        </w:rPr>
        <w:t>Припинення трудового договору з директором ліцею у зв’язку із закінченням строку його дії або його дострокове розірвання здійснюється уповноваженим  органом з підстав та у порядку, визначених законодавством про працю.</w:t>
      </w:r>
    </w:p>
    <w:p w:rsidR="00584D97" w:rsidRPr="00584D97" w:rsidRDefault="00584D97" w:rsidP="00584D97">
      <w:pPr>
        <w:shd w:val="clear" w:color="auto" w:fill="FFFFFF"/>
        <w:spacing w:after="120" w:line="240" w:lineRule="auto"/>
        <w:jc w:val="both"/>
        <w:rPr>
          <w:rFonts w:ascii="Times New Roman" w:eastAsiaTheme="minorHAnsi" w:hAnsi="Times New Roman"/>
          <w:sz w:val="28"/>
          <w:szCs w:val="28"/>
          <w:lang w:val="uk-UA" w:eastAsia="uk-UA"/>
        </w:rPr>
      </w:pPr>
    </w:p>
    <w:p w:rsidR="00584D97" w:rsidRPr="00584D97" w:rsidRDefault="00584D97" w:rsidP="00584D97">
      <w:pPr>
        <w:shd w:val="clear" w:color="auto" w:fill="FFFFFF"/>
        <w:spacing w:before="240" w:after="40" w:line="240" w:lineRule="auto"/>
        <w:jc w:val="both"/>
        <w:rPr>
          <w:rFonts w:ascii="Times New Roman" w:eastAsiaTheme="minorHAnsi" w:hAnsi="Times New Roman"/>
          <w:sz w:val="28"/>
          <w:szCs w:val="28"/>
          <w:lang w:val="uk-UA" w:eastAsia="uk-UA"/>
        </w:rPr>
      </w:pPr>
      <w:r w:rsidRPr="00584D97">
        <w:rPr>
          <w:rFonts w:ascii="Times New Roman" w:eastAsiaTheme="minorHAnsi" w:hAnsi="Times New Roman"/>
          <w:sz w:val="28"/>
          <w:szCs w:val="28"/>
          <w:bdr w:val="none" w:sz="0" w:space="0" w:color="auto" w:frame="1"/>
          <w:lang w:val="uk-UA" w:eastAsia="uk-UA"/>
        </w:rPr>
        <w:t>4.6. </w:t>
      </w:r>
      <w:r w:rsidRPr="00584D97">
        <w:rPr>
          <w:rFonts w:ascii="Times New Roman" w:eastAsiaTheme="minorHAnsi" w:hAnsi="Times New Roman"/>
          <w:sz w:val="28"/>
          <w:szCs w:val="28"/>
          <w:lang w:val="uk-UA" w:eastAsia="uk-UA"/>
        </w:rPr>
        <w:t>Педагогічна рада</w:t>
      </w:r>
    </w:p>
    <w:p w:rsidR="00584D97" w:rsidRPr="00584D97" w:rsidRDefault="00584D97" w:rsidP="00584D97">
      <w:pPr>
        <w:shd w:val="clear" w:color="auto" w:fill="FFFFFF"/>
        <w:spacing w:after="120" w:line="240" w:lineRule="auto"/>
        <w:jc w:val="both"/>
        <w:rPr>
          <w:rFonts w:ascii="Times New Roman" w:eastAsiaTheme="minorHAnsi" w:hAnsi="Times New Roman"/>
          <w:sz w:val="28"/>
          <w:szCs w:val="28"/>
          <w:lang w:val="uk-UA" w:eastAsia="uk-UA"/>
        </w:rPr>
      </w:pPr>
      <w:r w:rsidRPr="00584D97">
        <w:rPr>
          <w:rFonts w:ascii="Times New Roman" w:eastAsiaTheme="minorHAnsi" w:hAnsi="Times New Roman"/>
          <w:sz w:val="28"/>
          <w:szCs w:val="28"/>
          <w:lang w:val="uk-UA" w:eastAsia="uk-UA"/>
        </w:rPr>
        <w:t>Педагогічна рада є основним постійно діючим колегіальним органом управління ліцею.</w:t>
      </w:r>
    </w:p>
    <w:p w:rsidR="00584D97" w:rsidRPr="00584D97" w:rsidRDefault="00584D97" w:rsidP="00584D97">
      <w:pPr>
        <w:shd w:val="clear" w:color="auto" w:fill="FFFFFF"/>
        <w:spacing w:after="120" w:line="240" w:lineRule="auto"/>
        <w:jc w:val="both"/>
        <w:rPr>
          <w:rFonts w:ascii="Times New Roman" w:eastAsiaTheme="minorHAnsi" w:hAnsi="Times New Roman"/>
          <w:sz w:val="28"/>
          <w:szCs w:val="28"/>
          <w:lang w:val="uk-UA" w:eastAsia="uk-UA"/>
        </w:rPr>
      </w:pPr>
      <w:r w:rsidRPr="00584D97">
        <w:rPr>
          <w:rFonts w:ascii="Times New Roman" w:eastAsiaTheme="minorHAnsi" w:hAnsi="Times New Roman"/>
          <w:sz w:val="28"/>
          <w:szCs w:val="28"/>
          <w:lang w:val="uk-UA" w:eastAsia="uk-UA"/>
        </w:rPr>
        <w:t>Повноваження педагогічної ради визначаються законодавством про освіту, даним Статутом.</w:t>
      </w:r>
    </w:p>
    <w:p w:rsidR="00584D97" w:rsidRPr="00584D97" w:rsidRDefault="00584D97" w:rsidP="00584D97">
      <w:pPr>
        <w:shd w:val="clear" w:color="auto" w:fill="FFFFFF"/>
        <w:spacing w:after="120" w:line="240" w:lineRule="auto"/>
        <w:jc w:val="both"/>
        <w:rPr>
          <w:rFonts w:ascii="Times New Roman" w:eastAsiaTheme="minorHAnsi" w:hAnsi="Times New Roman"/>
          <w:sz w:val="28"/>
          <w:szCs w:val="28"/>
          <w:lang w:val="uk-UA" w:eastAsia="uk-UA"/>
        </w:rPr>
      </w:pPr>
      <w:r w:rsidRPr="00584D97">
        <w:rPr>
          <w:rFonts w:ascii="Times New Roman" w:eastAsiaTheme="minorHAnsi" w:hAnsi="Times New Roman"/>
          <w:sz w:val="28"/>
          <w:szCs w:val="28"/>
          <w:lang w:val="uk-UA" w:eastAsia="uk-UA"/>
        </w:rPr>
        <w:t>Педагогічна рада утворюється за наявності не менше трьох педагогічних працівників. Усі педагогічні працівники зобов’язані брати участь у засіданнях педагогічної ради. Головою педагогічної ради є директор ліцею.</w:t>
      </w:r>
    </w:p>
    <w:p w:rsidR="00584D97" w:rsidRPr="00584D97" w:rsidRDefault="00584D97" w:rsidP="00584D97">
      <w:pPr>
        <w:shd w:val="clear" w:color="auto" w:fill="FFFFFF"/>
        <w:spacing w:after="40" w:line="240" w:lineRule="auto"/>
        <w:jc w:val="both"/>
        <w:rPr>
          <w:rFonts w:ascii="Times New Roman" w:eastAsiaTheme="minorHAnsi" w:hAnsi="Times New Roman"/>
          <w:sz w:val="28"/>
          <w:szCs w:val="28"/>
          <w:lang w:val="uk-UA" w:eastAsia="uk-UA"/>
        </w:rPr>
      </w:pPr>
      <w:r w:rsidRPr="00584D97">
        <w:rPr>
          <w:rFonts w:ascii="Times New Roman" w:eastAsiaTheme="minorHAnsi" w:hAnsi="Times New Roman"/>
          <w:sz w:val="28"/>
          <w:szCs w:val="28"/>
          <w:lang w:val="uk-UA" w:eastAsia="uk-UA"/>
        </w:rPr>
        <w:t>Педагогічна рада:</w:t>
      </w:r>
    </w:p>
    <w:p w:rsidR="00584D97" w:rsidRPr="00584D97" w:rsidRDefault="00584D97" w:rsidP="00584D97">
      <w:pPr>
        <w:shd w:val="clear" w:color="auto" w:fill="FFFFFF"/>
        <w:spacing w:after="0" w:line="240" w:lineRule="auto"/>
        <w:jc w:val="both"/>
        <w:rPr>
          <w:rFonts w:ascii="Times New Roman" w:eastAsiaTheme="minorHAnsi" w:hAnsi="Times New Roman"/>
          <w:sz w:val="28"/>
          <w:szCs w:val="28"/>
          <w:lang w:val="uk-UA" w:eastAsia="uk-UA"/>
        </w:rPr>
      </w:pPr>
      <w:r w:rsidRPr="00584D97">
        <w:rPr>
          <w:rFonts w:ascii="Times New Roman" w:eastAsiaTheme="minorHAnsi" w:hAnsi="Times New Roman"/>
          <w:sz w:val="28"/>
          <w:szCs w:val="28"/>
          <w:lang w:val="uk-UA" w:eastAsia="uk-UA"/>
        </w:rPr>
        <w:t>- схвалює стратегію розвитку ліцею та річний план роботи;</w:t>
      </w:r>
    </w:p>
    <w:p w:rsidR="00584D97" w:rsidRPr="00584D97" w:rsidRDefault="00584D97" w:rsidP="00584D97">
      <w:pPr>
        <w:shd w:val="clear" w:color="auto" w:fill="FFFFFF"/>
        <w:spacing w:after="0" w:line="240" w:lineRule="auto"/>
        <w:jc w:val="both"/>
        <w:rPr>
          <w:rFonts w:ascii="Times New Roman" w:eastAsiaTheme="minorHAnsi" w:hAnsi="Times New Roman"/>
          <w:sz w:val="28"/>
          <w:szCs w:val="28"/>
          <w:lang w:val="uk-UA" w:eastAsia="uk-UA"/>
        </w:rPr>
      </w:pPr>
      <w:r w:rsidRPr="00584D97">
        <w:rPr>
          <w:rFonts w:ascii="Times New Roman" w:eastAsiaTheme="minorHAnsi" w:hAnsi="Times New Roman"/>
          <w:sz w:val="28"/>
          <w:szCs w:val="28"/>
          <w:lang w:val="uk-UA" w:eastAsia="uk-UA"/>
        </w:rPr>
        <w:t>- схвалює освітню програму, зміни до неї та оцінює результати її  виконання;</w:t>
      </w:r>
    </w:p>
    <w:p w:rsidR="00584D97" w:rsidRPr="00584D97" w:rsidRDefault="00584D97" w:rsidP="00584D97">
      <w:pPr>
        <w:shd w:val="clear" w:color="auto" w:fill="FFFFFF"/>
        <w:spacing w:after="0" w:line="240" w:lineRule="auto"/>
        <w:jc w:val="both"/>
        <w:rPr>
          <w:rFonts w:ascii="Times New Roman" w:eastAsiaTheme="minorHAnsi" w:hAnsi="Times New Roman"/>
          <w:sz w:val="28"/>
          <w:szCs w:val="28"/>
          <w:lang w:val="uk-UA" w:eastAsia="uk-UA"/>
        </w:rPr>
      </w:pPr>
      <w:r w:rsidRPr="00584D97">
        <w:rPr>
          <w:rFonts w:ascii="Times New Roman" w:eastAsiaTheme="minorHAnsi" w:hAnsi="Times New Roman"/>
          <w:sz w:val="28"/>
          <w:szCs w:val="28"/>
          <w:lang w:val="uk-UA" w:eastAsia="uk-UA"/>
        </w:rPr>
        <w:t>- схвалює правила внутрішнього розпорядку, положення про внутрішню систему забезпечення якості освіти;</w:t>
      </w:r>
    </w:p>
    <w:p w:rsidR="00584D97" w:rsidRPr="00584D97" w:rsidRDefault="00584D97" w:rsidP="00584D97">
      <w:pPr>
        <w:shd w:val="clear" w:color="auto" w:fill="FFFFFF"/>
        <w:spacing w:after="0" w:line="240" w:lineRule="auto"/>
        <w:jc w:val="both"/>
        <w:rPr>
          <w:rFonts w:ascii="Times New Roman" w:eastAsiaTheme="minorHAnsi" w:hAnsi="Times New Roman"/>
          <w:sz w:val="28"/>
          <w:szCs w:val="28"/>
          <w:lang w:val="uk-UA" w:eastAsia="uk-UA"/>
        </w:rPr>
      </w:pPr>
      <w:r w:rsidRPr="00584D97">
        <w:rPr>
          <w:rFonts w:ascii="Times New Roman" w:eastAsiaTheme="minorHAnsi" w:hAnsi="Times New Roman"/>
          <w:sz w:val="28"/>
          <w:szCs w:val="28"/>
          <w:lang w:val="uk-UA" w:eastAsia="uk-UA"/>
        </w:rPr>
        <w:t>- приймає рішення щодо вдосконалення і методичного забезпечення освітнього процесу;</w:t>
      </w:r>
    </w:p>
    <w:p w:rsidR="00584D97" w:rsidRPr="00584D97" w:rsidRDefault="00584D97" w:rsidP="00584D97">
      <w:pPr>
        <w:shd w:val="clear" w:color="auto" w:fill="FFFFFF"/>
        <w:spacing w:after="0" w:line="240" w:lineRule="auto"/>
        <w:jc w:val="both"/>
        <w:rPr>
          <w:rFonts w:ascii="Times New Roman" w:eastAsiaTheme="minorHAnsi" w:hAnsi="Times New Roman"/>
          <w:sz w:val="28"/>
          <w:szCs w:val="28"/>
          <w:lang w:val="uk-UA" w:eastAsia="uk-UA"/>
        </w:rPr>
      </w:pPr>
      <w:r w:rsidRPr="00584D97">
        <w:rPr>
          <w:rFonts w:ascii="Times New Roman" w:eastAsiaTheme="minorHAnsi" w:hAnsi="Times New Roman"/>
          <w:sz w:val="28"/>
          <w:szCs w:val="28"/>
          <w:lang w:val="uk-UA" w:eastAsia="uk-UA"/>
        </w:rPr>
        <w:t>- приймає рішення щодо переведення учнів на наступний рік навчання, їх відрахування, притягнення до відповідальності за невиконання обов’язків, а також щодо відзначення, морального та матеріального заохочення учнів та інших учасників освітнього процесу;</w:t>
      </w:r>
    </w:p>
    <w:p w:rsidR="00584D97" w:rsidRPr="00584D97" w:rsidRDefault="00584D97" w:rsidP="00584D97">
      <w:pPr>
        <w:shd w:val="clear" w:color="auto" w:fill="FFFFFF"/>
        <w:spacing w:after="0" w:line="240" w:lineRule="auto"/>
        <w:jc w:val="both"/>
        <w:rPr>
          <w:rFonts w:ascii="Times New Roman" w:eastAsiaTheme="minorHAnsi" w:hAnsi="Times New Roman"/>
          <w:sz w:val="28"/>
          <w:szCs w:val="28"/>
          <w:lang w:val="uk-UA" w:eastAsia="uk-UA"/>
        </w:rPr>
      </w:pPr>
      <w:r w:rsidRPr="00584D97">
        <w:rPr>
          <w:rFonts w:ascii="Times New Roman" w:eastAsiaTheme="minorHAnsi" w:hAnsi="Times New Roman"/>
          <w:sz w:val="28"/>
          <w:szCs w:val="28"/>
          <w:lang w:val="uk-UA" w:eastAsia="uk-UA"/>
        </w:rPr>
        <w:t>- розглядає питання підвищення кваліфікації педагогічних працівників, розвитку їх творчої ініціативи, професійної майстерності, визначає заходи щодо підвищення кваліфікації педагогічних працівників, формує та затверджує річний план підвищення кваліфікації педагогічних працівників;</w:t>
      </w:r>
    </w:p>
    <w:p w:rsidR="00584D97" w:rsidRPr="00584D97" w:rsidRDefault="00584D97" w:rsidP="00584D97">
      <w:pPr>
        <w:shd w:val="clear" w:color="auto" w:fill="FFFFFF"/>
        <w:spacing w:after="0" w:line="240" w:lineRule="auto"/>
        <w:jc w:val="both"/>
        <w:rPr>
          <w:rFonts w:ascii="Times New Roman" w:eastAsiaTheme="minorHAnsi" w:hAnsi="Times New Roman"/>
          <w:sz w:val="28"/>
          <w:szCs w:val="28"/>
          <w:lang w:val="uk-UA" w:eastAsia="uk-UA"/>
        </w:rPr>
      </w:pPr>
      <w:r w:rsidRPr="00584D97">
        <w:rPr>
          <w:rFonts w:ascii="Times New Roman" w:eastAsiaTheme="minorHAnsi" w:hAnsi="Times New Roman"/>
          <w:sz w:val="28"/>
          <w:szCs w:val="28"/>
          <w:lang w:val="uk-UA" w:eastAsia="uk-UA"/>
        </w:rPr>
        <w:t>- приймає рішення щодо визнання результатів підвищення кваліфікації педагогічного працівника, отриманих ним поза закладами освіти, що мають ліцензію на підвищення кваліфікації або провадять освітню діяльність за акредитованою освітньою програмою;</w:t>
      </w:r>
    </w:p>
    <w:p w:rsidR="00584D97" w:rsidRPr="00584D97" w:rsidRDefault="00584D97" w:rsidP="00584D97">
      <w:pPr>
        <w:shd w:val="clear" w:color="auto" w:fill="FFFFFF"/>
        <w:spacing w:after="0" w:line="240" w:lineRule="auto"/>
        <w:jc w:val="both"/>
        <w:rPr>
          <w:rFonts w:ascii="Times New Roman" w:eastAsiaTheme="minorHAnsi" w:hAnsi="Times New Roman"/>
          <w:sz w:val="28"/>
          <w:szCs w:val="28"/>
          <w:lang w:val="uk-UA" w:eastAsia="uk-UA"/>
        </w:rPr>
      </w:pPr>
      <w:r w:rsidRPr="00584D97">
        <w:rPr>
          <w:rFonts w:ascii="Times New Roman" w:eastAsiaTheme="minorHAnsi" w:hAnsi="Times New Roman"/>
          <w:sz w:val="28"/>
          <w:szCs w:val="28"/>
          <w:lang w:val="uk-UA" w:eastAsia="uk-UA"/>
        </w:rPr>
        <w:t>- приймає рішення щодо впровадження в освітній процес педагогічного досвіду та інновацій, участі в дослідницькій, експериментальній, інноваційній діяльності, співпраці з іншими закладами освіти, науковими установами, фізичними та юридичними особами, які сприяють розвитку освіти;</w:t>
      </w:r>
    </w:p>
    <w:p w:rsidR="00584D97" w:rsidRPr="00584D97" w:rsidRDefault="00584D97" w:rsidP="00584D97">
      <w:pPr>
        <w:shd w:val="clear" w:color="auto" w:fill="FFFFFF"/>
        <w:spacing w:after="0" w:line="240" w:lineRule="auto"/>
        <w:jc w:val="both"/>
        <w:rPr>
          <w:rFonts w:ascii="Times New Roman" w:eastAsiaTheme="minorHAnsi" w:hAnsi="Times New Roman"/>
          <w:sz w:val="28"/>
          <w:szCs w:val="28"/>
          <w:lang w:val="uk-UA" w:eastAsia="uk-UA"/>
        </w:rPr>
      </w:pPr>
      <w:r w:rsidRPr="00584D97">
        <w:rPr>
          <w:rFonts w:ascii="Times New Roman" w:eastAsiaTheme="minorHAnsi" w:hAnsi="Times New Roman"/>
          <w:sz w:val="28"/>
          <w:szCs w:val="28"/>
          <w:lang w:val="uk-UA" w:eastAsia="uk-UA"/>
        </w:rPr>
        <w:lastRenderedPageBreak/>
        <w:t>- може ініціювати проведення позапланового інституційного аудиту, громадської акредитації, зовнішнього моніторингу якості освіти та/або освітньої діяльності ліцею;</w:t>
      </w:r>
    </w:p>
    <w:p w:rsidR="00584D97" w:rsidRPr="00584D97" w:rsidRDefault="00584D97" w:rsidP="00584D97">
      <w:pPr>
        <w:shd w:val="clear" w:color="auto" w:fill="FFFFFF"/>
        <w:spacing w:after="120" w:line="240" w:lineRule="auto"/>
        <w:jc w:val="both"/>
        <w:rPr>
          <w:rFonts w:ascii="Times New Roman" w:eastAsiaTheme="minorHAnsi" w:hAnsi="Times New Roman"/>
          <w:sz w:val="28"/>
          <w:szCs w:val="28"/>
          <w:lang w:val="uk-UA" w:eastAsia="uk-UA"/>
        </w:rPr>
      </w:pPr>
      <w:r w:rsidRPr="00584D97">
        <w:rPr>
          <w:rFonts w:ascii="Times New Roman" w:eastAsiaTheme="minorHAnsi" w:hAnsi="Times New Roman"/>
          <w:sz w:val="28"/>
          <w:szCs w:val="28"/>
          <w:lang w:val="uk-UA" w:eastAsia="uk-UA"/>
        </w:rPr>
        <w:t>- розглядає інші питання, віднесені законодавством про освіту, даним Статутом до її повноважень.</w:t>
      </w:r>
    </w:p>
    <w:p w:rsidR="00584D97" w:rsidRPr="00584D97" w:rsidRDefault="00584D97" w:rsidP="00584D97">
      <w:pPr>
        <w:shd w:val="clear" w:color="auto" w:fill="FFFFFF"/>
        <w:spacing w:after="120" w:line="240" w:lineRule="auto"/>
        <w:jc w:val="both"/>
        <w:rPr>
          <w:rFonts w:ascii="Times New Roman" w:eastAsiaTheme="minorHAnsi" w:hAnsi="Times New Roman"/>
          <w:sz w:val="28"/>
          <w:szCs w:val="28"/>
          <w:lang w:val="uk-UA" w:eastAsia="uk-UA"/>
        </w:rPr>
      </w:pPr>
      <w:r w:rsidRPr="00584D97">
        <w:rPr>
          <w:rFonts w:ascii="Times New Roman" w:eastAsiaTheme="minorHAnsi" w:hAnsi="Times New Roman"/>
          <w:sz w:val="28"/>
          <w:szCs w:val="28"/>
          <w:lang w:val="uk-UA" w:eastAsia="uk-UA"/>
        </w:rPr>
        <w:t>Засідання педагогічної ради є правомочним, якщо на ньому присутні не менше двох третин її складу. Рішення з усіх питань приймаються більшістю голосів від її складу. У разі рівного розподілу голосів голос голови педагогічної ради є визначальним. Рішення педагогічної ради оформлюються протоколом засідання, який підписується головою та секретарем педагогічної ради.</w:t>
      </w:r>
    </w:p>
    <w:p w:rsidR="00584D97" w:rsidRPr="00584D97" w:rsidRDefault="00584D97" w:rsidP="00584D97">
      <w:pPr>
        <w:shd w:val="clear" w:color="auto" w:fill="FFFFFF"/>
        <w:spacing w:after="0" w:line="240" w:lineRule="auto"/>
        <w:jc w:val="both"/>
        <w:rPr>
          <w:rFonts w:ascii="Times New Roman" w:eastAsiaTheme="minorHAnsi" w:hAnsi="Times New Roman"/>
          <w:sz w:val="28"/>
          <w:szCs w:val="28"/>
          <w:lang w:val="uk-UA" w:eastAsia="uk-UA"/>
        </w:rPr>
      </w:pPr>
      <w:r w:rsidRPr="00584D97">
        <w:rPr>
          <w:rFonts w:ascii="Times New Roman" w:eastAsiaTheme="minorHAnsi" w:hAnsi="Times New Roman"/>
          <w:sz w:val="28"/>
          <w:szCs w:val="28"/>
          <w:lang w:val="uk-UA" w:eastAsia="uk-UA"/>
        </w:rPr>
        <w:t>Рішення педагогічної ради, прийняті в межах її повноважень, вводяться в дію наказами директора ліцею та є обов’язковими до виконання всіма учасниками освітнього процесу в ліцеї.</w:t>
      </w:r>
    </w:p>
    <w:p w:rsidR="00584D97" w:rsidRPr="00584D97" w:rsidRDefault="00584D97" w:rsidP="00584D97">
      <w:pPr>
        <w:shd w:val="clear" w:color="auto" w:fill="FFFFFF"/>
        <w:spacing w:after="0" w:line="270" w:lineRule="atLeast"/>
        <w:contextualSpacing/>
        <w:jc w:val="both"/>
        <w:rPr>
          <w:rFonts w:ascii="Times New Roman" w:eastAsia="Times New Roman" w:hAnsi="Times New Roman"/>
          <w:strike/>
          <w:sz w:val="28"/>
          <w:szCs w:val="28"/>
          <w:lang w:val="uk-UA" w:eastAsia="ru-RU"/>
        </w:rPr>
      </w:pPr>
    </w:p>
    <w:p w:rsidR="00584D97" w:rsidRPr="00584D97" w:rsidRDefault="00584D97" w:rsidP="00584D97">
      <w:pPr>
        <w:shd w:val="clear" w:color="auto" w:fill="FFFFFF"/>
        <w:spacing w:after="40" w:line="240" w:lineRule="auto"/>
        <w:jc w:val="both"/>
        <w:rPr>
          <w:rFonts w:ascii="Times New Roman" w:eastAsiaTheme="minorHAnsi" w:hAnsi="Times New Roman"/>
          <w:sz w:val="28"/>
          <w:szCs w:val="28"/>
          <w:lang w:val="uk-UA" w:eastAsia="uk-UA"/>
        </w:rPr>
      </w:pPr>
      <w:r w:rsidRPr="00584D97">
        <w:rPr>
          <w:rFonts w:ascii="Times New Roman" w:eastAsiaTheme="minorHAnsi" w:hAnsi="Times New Roman"/>
          <w:sz w:val="28"/>
          <w:szCs w:val="28"/>
          <w:bdr w:val="none" w:sz="0" w:space="0" w:color="auto" w:frame="1"/>
          <w:lang w:val="uk-UA" w:eastAsia="uk-UA"/>
        </w:rPr>
        <w:t>4.7.</w:t>
      </w:r>
      <w:r w:rsidRPr="00584D97">
        <w:rPr>
          <w:rFonts w:ascii="Times New Roman" w:eastAsiaTheme="minorHAnsi" w:hAnsi="Times New Roman"/>
          <w:sz w:val="28"/>
          <w:szCs w:val="28"/>
          <w:lang w:val="uk-UA" w:eastAsia="uk-UA"/>
        </w:rPr>
        <w:t> Громадське самоврядування в ліцеї</w:t>
      </w:r>
    </w:p>
    <w:p w:rsidR="00584D97" w:rsidRPr="00584D97" w:rsidRDefault="00584D97" w:rsidP="00584D97">
      <w:pPr>
        <w:shd w:val="clear" w:color="auto" w:fill="FFFFFF"/>
        <w:spacing w:after="120" w:line="240" w:lineRule="auto"/>
        <w:jc w:val="both"/>
        <w:rPr>
          <w:rFonts w:ascii="Times New Roman" w:eastAsiaTheme="minorHAnsi" w:hAnsi="Times New Roman"/>
          <w:sz w:val="28"/>
          <w:szCs w:val="28"/>
          <w:lang w:val="uk-UA" w:eastAsia="uk-UA"/>
        </w:rPr>
      </w:pPr>
      <w:r w:rsidRPr="00584D97">
        <w:rPr>
          <w:rFonts w:ascii="Times New Roman" w:eastAsiaTheme="minorHAnsi" w:hAnsi="Times New Roman"/>
          <w:sz w:val="28"/>
          <w:szCs w:val="28"/>
          <w:lang w:val="uk-UA" w:eastAsia="uk-UA"/>
        </w:rPr>
        <w:t>Громадське самоврядування в ліцеї – це право учасників освітнього процесу безпосередньо та/або через органи громадського самоврядування брати участь у вирішенні питань організації та забезпечення освітнього процесу, захисту своїх прав та інтересів, організації дозвілля та оздоровлення, брати участь у громадському нагляді (контролі) та в управлінні ліцеєм у межах  законодавства про освіту та даного Статуту.</w:t>
      </w:r>
    </w:p>
    <w:p w:rsidR="00584D97" w:rsidRPr="00584D97" w:rsidRDefault="00584D97" w:rsidP="00584D97">
      <w:pPr>
        <w:shd w:val="clear" w:color="auto" w:fill="FFFFFF"/>
        <w:spacing w:after="0" w:line="240" w:lineRule="auto"/>
        <w:jc w:val="both"/>
        <w:rPr>
          <w:rFonts w:ascii="Times New Roman" w:eastAsiaTheme="minorHAnsi" w:hAnsi="Times New Roman"/>
          <w:sz w:val="28"/>
          <w:szCs w:val="28"/>
          <w:lang w:val="uk-UA" w:eastAsia="uk-UA"/>
        </w:rPr>
      </w:pPr>
      <w:r w:rsidRPr="00584D97">
        <w:rPr>
          <w:rFonts w:ascii="Times New Roman" w:eastAsiaTheme="minorHAnsi" w:hAnsi="Times New Roman"/>
          <w:sz w:val="28"/>
          <w:szCs w:val="28"/>
          <w:lang w:val="uk-UA" w:eastAsia="uk-UA"/>
        </w:rPr>
        <w:t>У ліцеї можуть діяти:</w:t>
      </w:r>
    </w:p>
    <w:p w:rsidR="00584D97" w:rsidRPr="00584D97" w:rsidRDefault="00584D97" w:rsidP="00584D97">
      <w:pPr>
        <w:shd w:val="clear" w:color="auto" w:fill="FFFFFF"/>
        <w:spacing w:before="30" w:after="0" w:line="240" w:lineRule="auto"/>
        <w:jc w:val="both"/>
        <w:rPr>
          <w:rFonts w:ascii="Times New Roman" w:eastAsiaTheme="minorHAnsi" w:hAnsi="Times New Roman"/>
          <w:sz w:val="28"/>
          <w:szCs w:val="28"/>
          <w:lang w:val="uk-UA" w:eastAsia="uk-UA"/>
        </w:rPr>
      </w:pPr>
      <w:r w:rsidRPr="00584D97">
        <w:rPr>
          <w:rFonts w:ascii="Times New Roman" w:eastAsiaTheme="minorHAnsi" w:hAnsi="Times New Roman"/>
          <w:sz w:val="28"/>
          <w:szCs w:val="28"/>
          <w:lang w:val="uk-UA" w:eastAsia="uk-UA"/>
        </w:rPr>
        <w:t>- орган самоврядування працівників;</w:t>
      </w:r>
    </w:p>
    <w:p w:rsidR="00584D97" w:rsidRPr="00584D97" w:rsidRDefault="00584D97" w:rsidP="00584D97">
      <w:pPr>
        <w:shd w:val="clear" w:color="auto" w:fill="FFFFFF"/>
        <w:spacing w:before="30" w:after="0" w:line="240" w:lineRule="auto"/>
        <w:jc w:val="both"/>
        <w:rPr>
          <w:rFonts w:ascii="Times New Roman" w:eastAsiaTheme="minorHAnsi" w:hAnsi="Times New Roman"/>
          <w:sz w:val="28"/>
          <w:szCs w:val="28"/>
          <w:lang w:val="uk-UA" w:eastAsia="uk-UA"/>
        </w:rPr>
      </w:pPr>
      <w:r w:rsidRPr="00584D97">
        <w:rPr>
          <w:rFonts w:ascii="Times New Roman" w:eastAsiaTheme="minorHAnsi" w:hAnsi="Times New Roman"/>
          <w:sz w:val="28"/>
          <w:szCs w:val="28"/>
          <w:lang w:val="uk-UA" w:eastAsia="uk-UA"/>
        </w:rPr>
        <w:t>- орган учнівського самоврядування;</w:t>
      </w:r>
    </w:p>
    <w:p w:rsidR="00584D97" w:rsidRPr="00584D97" w:rsidRDefault="00584D97" w:rsidP="00584D97">
      <w:pPr>
        <w:shd w:val="clear" w:color="auto" w:fill="FFFFFF"/>
        <w:spacing w:before="30" w:after="120" w:line="240" w:lineRule="auto"/>
        <w:jc w:val="both"/>
        <w:rPr>
          <w:rFonts w:ascii="Times New Roman" w:eastAsiaTheme="minorHAnsi" w:hAnsi="Times New Roman"/>
          <w:sz w:val="28"/>
          <w:szCs w:val="28"/>
          <w:lang w:val="uk-UA" w:eastAsia="uk-UA"/>
        </w:rPr>
      </w:pPr>
      <w:r w:rsidRPr="00584D97">
        <w:rPr>
          <w:rFonts w:ascii="Times New Roman" w:eastAsiaTheme="minorHAnsi" w:hAnsi="Times New Roman"/>
          <w:sz w:val="28"/>
          <w:szCs w:val="28"/>
          <w:lang w:val="uk-UA" w:eastAsia="uk-UA"/>
        </w:rPr>
        <w:t>- органи батьківського самоврядування.</w:t>
      </w:r>
    </w:p>
    <w:p w:rsidR="00584D97" w:rsidRPr="00584D97" w:rsidRDefault="00584D97" w:rsidP="00584D97">
      <w:pPr>
        <w:shd w:val="clear" w:color="auto" w:fill="FFFFFF"/>
        <w:spacing w:before="30" w:after="120" w:line="240" w:lineRule="auto"/>
        <w:jc w:val="both"/>
        <w:rPr>
          <w:rFonts w:ascii="Times New Roman" w:eastAsiaTheme="minorHAnsi" w:hAnsi="Times New Roman"/>
          <w:sz w:val="28"/>
          <w:szCs w:val="28"/>
          <w:lang w:val="uk-UA" w:eastAsia="uk-UA"/>
        </w:rPr>
      </w:pPr>
      <w:r w:rsidRPr="00584D97">
        <w:rPr>
          <w:rFonts w:ascii="Times New Roman" w:eastAsiaTheme="minorHAnsi" w:hAnsi="Times New Roman"/>
          <w:sz w:val="28"/>
          <w:szCs w:val="28"/>
          <w:shd w:val="clear" w:color="auto" w:fill="FFFFFF"/>
          <w:lang w:val="uk-UA"/>
        </w:rPr>
        <w:t>Інші органи громадського самоврядування учасників освітнього процесу можуть утворюватися і діяти відповідно до установчих документів закладу освіти.</w:t>
      </w:r>
    </w:p>
    <w:p w:rsidR="00584D97" w:rsidRPr="00584D97" w:rsidRDefault="00584D97" w:rsidP="00584D97">
      <w:pPr>
        <w:shd w:val="clear" w:color="auto" w:fill="FFFFFF"/>
        <w:spacing w:after="120" w:line="240" w:lineRule="auto"/>
        <w:jc w:val="both"/>
        <w:rPr>
          <w:rFonts w:ascii="Times New Roman" w:eastAsiaTheme="minorHAnsi" w:hAnsi="Times New Roman"/>
          <w:sz w:val="28"/>
          <w:szCs w:val="28"/>
          <w:lang w:val="uk-UA" w:eastAsia="uk-UA"/>
        </w:rPr>
      </w:pPr>
      <w:r w:rsidRPr="00584D97">
        <w:rPr>
          <w:rFonts w:ascii="Times New Roman" w:eastAsiaTheme="minorHAnsi" w:hAnsi="Times New Roman"/>
          <w:sz w:val="28"/>
          <w:szCs w:val="28"/>
          <w:lang w:val="uk-UA" w:eastAsia="uk-UA"/>
        </w:rPr>
        <w:t>Повноваження, відповідальність, засади формування та діяльності органів громадського самоврядування визначаються законодавством про освіту та установчими документами ліцею.</w:t>
      </w:r>
    </w:p>
    <w:p w:rsidR="00584D97" w:rsidRPr="00584D97" w:rsidRDefault="00584D97" w:rsidP="00584D97">
      <w:pPr>
        <w:shd w:val="clear" w:color="auto" w:fill="FFFFFF"/>
        <w:spacing w:after="120" w:line="240" w:lineRule="auto"/>
        <w:jc w:val="both"/>
        <w:rPr>
          <w:rFonts w:ascii="Times New Roman" w:eastAsiaTheme="minorHAnsi" w:hAnsi="Times New Roman"/>
          <w:sz w:val="28"/>
          <w:szCs w:val="28"/>
          <w:lang w:val="uk-UA" w:eastAsia="uk-UA"/>
        </w:rPr>
      </w:pPr>
      <w:r w:rsidRPr="00584D97">
        <w:rPr>
          <w:rFonts w:ascii="Times New Roman" w:eastAsiaTheme="minorHAnsi" w:hAnsi="Times New Roman"/>
          <w:sz w:val="28"/>
          <w:szCs w:val="28"/>
          <w:lang w:val="uk-UA" w:eastAsia="uk-UA"/>
        </w:rPr>
        <w:t>У діяльність будь-якого органу громадського самоврядування ліцею не мають права втручатися представники іншого органу громадського самоврядування ліцею.</w:t>
      </w:r>
    </w:p>
    <w:p w:rsidR="00584D97" w:rsidRPr="00584D97" w:rsidRDefault="00584D97" w:rsidP="00584D97">
      <w:pPr>
        <w:shd w:val="clear" w:color="auto" w:fill="FFFFFF"/>
        <w:spacing w:after="0" w:line="240" w:lineRule="auto"/>
        <w:jc w:val="both"/>
        <w:rPr>
          <w:rFonts w:ascii="Times New Roman" w:eastAsiaTheme="minorHAnsi" w:hAnsi="Times New Roman"/>
          <w:sz w:val="28"/>
          <w:szCs w:val="28"/>
          <w:lang w:val="uk-UA" w:eastAsia="uk-UA"/>
        </w:rPr>
      </w:pPr>
      <w:r w:rsidRPr="00584D97">
        <w:rPr>
          <w:rFonts w:ascii="Times New Roman" w:eastAsiaTheme="minorHAnsi" w:hAnsi="Times New Roman"/>
          <w:bCs/>
          <w:sz w:val="28"/>
          <w:szCs w:val="28"/>
          <w:lang w:val="uk-UA" w:eastAsia="uk-UA"/>
        </w:rPr>
        <w:t>Вищим колегіальним органом громадського самоврядування ліцею є загальні збори (конференція) колективу</w:t>
      </w:r>
      <w:r w:rsidRPr="00584D97">
        <w:rPr>
          <w:rFonts w:ascii="Times New Roman" w:eastAsiaTheme="minorHAnsi" w:hAnsi="Times New Roman"/>
          <w:sz w:val="28"/>
          <w:szCs w:val="28"/>
          <w:lang w:val="uk-UA" w:eastAsia="uk-UA"/>
        </w:rPr>
        <w:t>, які скликаються не менше одного разу на рік та формуються з уповноважених представників усіх учасників освітнього процесу (їх органів самоврядування - за наявності).</w:t>
      </w:r>
    </w:p>
    <w:p w:rsidR="00584D97" w:rsidRPr="00584D97" w:rsidRDefault="00584D97" w:rsidP="00584D97">
      <w:pPr>
        <w:shd w:val="clear" w:color="auto" w:fill="FFFFFF"/>
        <w:spacing w:after="0" w:line="240" w:lineRule="auto"/>
        <w:jc w:val="both"/>
        <w:rPr>
          <w:rFonts w:ascii="Times New Roman" w:eastAsiaTheme="minorHAnsi" w:hAnsi="Times New Roman"/>
          <w:sz w:val="28"/>
          <w:szCs w:val="28"/>
          <w:lang w:val="uk-UA" w:eastAsia="uk-UA"/>
        </w:rPr>
      </w:pPr>
      <w:r w:rsidRPr="00584D97">
        <w:rPr>
          <w:rFonts w:ascii="Times New Roman" w:eastAsiaTheme="minorHAnsi" w:hAnsi="Times New Roman"/>
          <w:sz w:val="28"/>
          <w:szCs w:val="28"/>
          <w:lang w:val="uk-UA" w:eastAsia="uk-UA"/>
        </w:rPr>
        <w:t>Інформація про час і місце проведення загальних зборів (конференції) колективу ліцею розміщується в ліцеї та оприлюднюється на офіційному веб-сайті ліцею не пізніше ніж за один місяць до дня їх проведення.</w:t>
      </w:r>
    </w:p>
    <w:p w:rsidR="00584D97" w:rsidRPr="00584D97" w:rsidRDefault="00584D97" w:rsidP="00584D97">
      <w:pPr>
        <w:shd w:val="clear" w:color="auto" w:fill="FFFFFF"/>
        <w:spacing w:after="120" w:line="240" w:lineRule="auto"/>
        <w:jc w:val="both"/>
        <w:rPr>
          <w:rFonts w:ascii="Times New Roman" w:eastAsiaTheme="minorHAnsi" w:hAnsi="Times New Roman"/>
          <w:sz w:val="28"/>
          <w:szCs w:val="28"/>
          <w:lang w:val="uk-UA" w:eastAsia="uk-UA"/>
        </w:rPr>
      </w:pPr>
      <w:r w:rsidRPr="00584D97">
        <w:rPr>
          <w:rFonts w:ascii="Times New Roman" w:eastAsiaTheme="minorHAnsi" w:hAnsi="Times New Roman"/>
          <w:sz w:val="28"/>
          <w:szCs w:val="28"/>
          <w:lang w:val="uk-UA" w:eastAsia="uk-UA"/>
        </w:rPr>
        <w:lastRenderedPageBreak/>
        <w:t>Загальні збори (конференція) колективу ліцею щороку заслуховують звіт директора ліцею, оцінюють його діяльність і за результатами оцінки можуть ініціювати проведення позапланового інституційного аудиту закладу освіти.</w:t>
      </w:r>
    </w:p>
    <w:p w:rsidR="00584D97" w:rsidRPr="00584D97" w:rsidRDefault="00584D97" w:rsidP="00584D97">
      <w:pPr>
        <w:shd w:val="clear" w:color="auto" w:fill="FFFFFF"/>
        <w:spacing w:before="240" w:line="240" w:lineRule="auto"/>
        <w:jc w:val="both"/>
        <w:rPr>
          <w:rFonts w:ascii="Times New Roman" w:eastAsiaTheme="minorHAnsi" w:hAnsi="Times New Roman"/>
          <w:sz w:val="28"/>
          <w:szCs w:val="28"/>
          <w:lang w:val="uk-UA" w:eastAsia="uk-UA"/>
        </w:rPr>
      </w:pPr>
      <w:r w:rsidRPr="00584D97">
        <w:rPr>
          <w:rFonts w:ascii="Times New Roman" w:eastAsiaTheme="minorHAnsi" w:hAnsi="Times New Roman"/>
          <w:sz w:val="28"/>
          <w:szCs w:val="28"/>
          <w:lang w:val="uk-UA" w:eastAsia="uk-UA"/>
        </w:rPr>
        <w:t xml:space="preserve">Органи громадського самоврядування мають право брати участь в управлінні ліцеєм у порядку та межах, визначених  </w:t>
      </w:r>
      <w:r w:rsidRPr="00584D97">
        <w:rPr>
          <w:rFonts w:ascii="Times New Roman" w:eastAsiaTheme="minorHAnsi" w:hAnsi="Times New Roman"/>
          <w:sz w:val="28"/>
          <w:szCs w:val="28"/>
          <w:bdr w:val="none" w:sz="0" w:space="0" w:color="auto" w:frame="1"/>
          <w:lang w:val="uk-UA" w:eastAsia="uk-UA"/>
        </w:rPr>
        <w:t xml:space="preserve">законодавством </w:t>
      </w:r>
      <w:r w:rsidRPr="00584D97">
        <w:rPr>
          <w:rFonts w:ascii="Times New Roman" w:eastAsiaTheme="minorHAnsi" w:hAnsi="Times New Roman"/>
          <w:sz w:val="28"/>
          <w:szCs w:val="28"/>
          <w:lang w:val="uk-UA" w:eastAsia="uk-UA"/>
        </w:rPr>
        <w:t xml:space="preserve"> та даним Статутом.</w:t>
      </w:r>
    </w:p>
    <w:p w:rsidR="00584D97" w:rsidRPr="00584D97" w:rsidRDefault="00584D97" w:rsidP="00584D97">
      <w:pPr>
        <w:shd w:val="clear" w:color="auto" w:fill="FFFFFF"/>
        <w:spacing w:after="0"/>
        <w:jc w:val="both"/>
        <w:rPr>
          <w:rFonts w:ascii="Times New Roman" w:eastAsiaTheme="minorHAnsi" w:hAnsi="Times New Roman"/>
          <w:sz w:val="28"/>
          <w:szCs w:val="28"/>
          <w:lang w:val="uk-UA" w:eastAsia="uk-UA"/>
        </w:rPr>
      </w:pPr>
      <w:r w:rsidRPr="00584D97">
        <w:rPr>
          <w:rFonts w:ascii="Times New Roman" w:eastAsiaTheme="minorHAnsi" w:hAnsi="Times New Roman"/>
          <w:sz w:val="28"/>
          <w:szCs w:val="28"/>
          <w:bdr w:val="none" w:sz="0" w:space="0" w:color="auto" w:frame="1"/>
          <w:lang w:val="uk-UA" w:eastAsia="uk-UA"/>
        </w:rPr>
        <w:t xml:space="preserve">4.8. </w:t>
      </w:r>
      <w:r w:rsidRPr="00584D97">
        <w:rPr>
          <w:rFonts w:ascii="Times New Roman" w:eastAsiaTheme="minorHAnsi" w:hAnsi="Times New Roman"/>
          <w:sz w:val="28"/>
          <w:szCs w:val="28"/>
          <w:lang w:val="uk-UA" w:eastAsia="uk-UA"/>
        </w:rPr>
        <w:t>Самоврядування працівників ліцею</w:t>
      </w:r>
    </w:p>
    <w:p w:rsidR="00584D97" w:rsidRPr="00584D97" w:rsidRDefault="00584D97" w:rsidP="00584D97">
      <w:pPr>
        <w:shd w:val="clear" w:color="auto" w:fill="FFFFFF"/>
        <w:spacing w:after="120" w:line="240" w:lineRule="auto"/>
        <w:jc w:val="both"/>
        <w:rPr>
          <w:rFonts w:ascii="Times New Roman" w:eastAsiaTheme="minorHAnsi" w:hAnsi="Times New Roman"/>
          <w:sz w:val="28"/>
          <w:szCs w:val="28"/>
          <w:lang w:val="uk-UA" w:eastAsia="uk-UA"/>
        </w:rPr>
      </w:pPr>
      <w:r w:rsidRPr="00584D97">
        <w:rPr>
          <w:rFonts w:ascii="Times New Roman" w:eastAsiaTheme="minorHAnsi" w:hAnsi="Times New Roman"/>
          <w:sz w:val="28"/>
          <w:szCs w:val="28"/>
          <w:lang w:val="uk-UA" w:eastAsia="uk-UA"/>
        </w:rPr>
        <w:t>Вищим органом громадського самоврядування працівників ліцею є загальні збори трудового колективу.</w:t>
      </w:r>
    </w:p>
    <w:p w:rsidR="00584D97" w:rsidRPr="00584D97" w:rsidRDefault="00584D97" w:rsidP="00584D97">
      <w:pPr>
        <w:shd w:val="clear" w:color="auto" w:fill="FFFFFF"/>
        <w:spacing w:after="120" w:line="240" w:lineRule="auto"/>
        <w:jc w:val="both"/>
        <w:rPr>
          <w:rFonts w:ascii="Times New Roman" w:eastAsiaTheme="minorHAnsi" w:hAnsi="Times New Roman"/>
          <w:sz w:val="28"/>
          <w:szCs w:val="28"/>
          <w:lang w:val="uk-UA" w:eastAsia="uk-UA"/>
        </w:rPr>
      </w:pPr>
      <w:r w:rsidRPr="00584D97">
        <w:rPr>
          <w:rFonts w:ascii="Times New Roman" w:eastAsiaTheme="minorHAnsi" w:hAnsi="Times New Roman"/>
          <w:sz w:val="28"/>
          <w:szCs w:val="28"/>
          <w:lang w:val="uk-UA" w:eastAsia="uk-UA"/>
        </w:rPr>
        <w:t>Порядок та періодичність скликання (не менш як один раз на рік), порядок прийняття рішень, чисельність, склад загальних зборів трудового колективу, інші питання діяльності, що не врегульовані законодавством, визначаються даним Статутом і колективним договором закладу освіти.</w:t>
      </w:r>
    </w:p>
    <w:p w:rsidR="00584D97" w:rsidRPr="00584D97" w:rsidRDefault="00584D97" w:rsidP="00584D97">
      <w:pPr>
        <w:shd w:val="clear" w:color="auto" w:fill="FFFFFF"/>
        <w:spacing w:after="0" w:line="240" w:lineRule="auto"/>
        <w:jc w:val="both"/>
        <w:rPr>
          <w:rFonts w:ascii="Times New Roman" w:eastAsiaTheme="minorHAnsi" w:hAnsi="Times New Roman"/>
          <w:sz w:val="28"/>
          <w:szCs w:val="28"/>
          <w:lang w:val="uk-UA" w:eastAsia="uk-UA"/>
        </w:rPr>
      </w:pPr>
      <w:r w:rsidRPr="00584D97">
        <w:rPr>
          <w:rFonts w:ascii="Times New Roman" w:eastAsiaTheme="minorHAnsi" w:hAnsi="Times New Roman"/>
          <w:sz w:val="28"/>
          <w:szCs w:val="28"/>
          <w:lang w:val="uk-UA" w:eastAsia="uk-UA"/>
        </w:rPr>
        <w:t>Загальні збори трудового колективу:</w:t>
      </w:r>
    </w:p>
    <w:p w:rsidR="00584D97" w:rsidRPr="00584D97" w:rsidRDefault="00584D97" w:rsidP="00584D97">
      <w:pPr>
        <w:shd w:val="clear" w:color="auto" w:fill="FFFFFF"/>
        <w:spacing w:before="30" w:after="0" w:line="240" w:lineRule="auto"/>
        <w:jc w:val="both"/>
        <w:rPr>
          <w:rFonts w:ascii="Times New Roman" w:eastAsiaTheme="minorHAnsi" w:hAnsi="Times New Roman"/>
          <w:sz w:val="28"/>
          <w:szCs w:val="28"/>
          <w:lang w:val="uk-UA" w:eastAsia="uk-UA"/>
        </w:rPr>
      </w:pPr>
      <w:r w:rsidRPr="00584D97">
        <w:rPr>
          <w:rFonts w:ascii="Times New Roman" w:eastAsiaTheme="minorHAnsi" w:hAnsi="Times New Roman"/>
          <w:sz w:val="28"/>
          <w:szCs w:val="28"/>
          <w:lang w:val="uk-UA" w:eastAsia="uk-UA"/>
        </w:rPr>
        <w:t>- розглядають та схвалюють проєкт колективного договору;</w:t>
      </w:r>
    </w:p>
    <w:p w:rsidR="00584D97" w:rsidRPr="00584D97" w:rsidRDefault="00584D97" w:rsidP="00584D97">
      <w:pPr>
        <w:shd w:val="clear" w:color="auto" w:fill="FFFFFF"/>
        <w:spacing w:before="30" w:after="0" w:line="240" w:lineRule="auto"/>
        <w:jc w:val="both"/>
        <w:rPr>
          <w:rFonts w:ascii="Times New Roman" w:eastAsiaTheme="minorHAnsi" w:hAnsi="Times New Roman"/>
          <w:sz w:val="28"/>
          <w:szCs w:val="28"/>
          <w:lang w:val="uk-UA" w:eastAsia="uk-UA"/>
        </w:rPr>
      </w:pPr>
      <w:r w:rsidRPr="00584D97">
        <w:rPr>
          <w:rFonts w:ascii="Times New Roman" w:eastAsiaTheme="minorHAnsi" w:hAnsi="Times New Roman"/>
          <w:sz w:val="28"/>
          <w:szCs w:val="28"/>
          <w:lang w:val="uk-UA" w:eastAsia="uk-UA"/>
        </w:rPr>
        <w:t>- затверджують правила внутрішнього трудового розпорядку;</w:t>
      </w:r>
    </w:p>
    <w:p w:rsidR="00584D97" w:rsidRPr="00584D97" w:rsidRDefault="00584D97" w:rsidP="00584D97">
      <w:pPr>
        <w:shd w:val="clear" w:color="auto" w:fill="FFFFFF"/>
        <w:spacing w:before="30" w:after="0" w:line="240" w:lineRule="auto"/>
        <w:jc w:val="both"/>
        <w:rPr>
          <w:rFonts w:ascii="Times New Roman" w:eastAsiaTheme="minorHAnsi" w:hAnsi="Times New Roman"/>
          <w:sz w:val="28"/>
          <w:szCs w:val="28"/>
          <w:lang w:val="uk-UA" w:eastAsia="uk-UA"/>
        </w:rPr>
      </w:pPr>
      <w:r w:rsidRPr="00584D97">
        <w:rPr>
          <w:rFonts w:ascii="Times New Roman" w:eastAsiaTheme="minorHAnsi" w:hAnsi="Times New Roman"/>
          <w:sz w:val="28"/>
          <w:szCs w:val="28"/>
          <w:lang w:val="uk-UA" w:eastAsia="uk-UA"/>
        </w:rPr>
        <w:t>- визначають порядок обрання, чисельність, склад і строк повноважень комісії з трудових спорів;</w:t>
      </w:r>
    </w:p>
    <w:p w:rsidR="00584D97" w:rsidRPr="00584D97" w:rsidRDefault="00584D97" w:rsidP="00584D97">
      <w:pPr>
        <w:shd w:val="clear" w:color="auto" w:fill="FFFFFF"/>
        <w:spacing w:before="30" w:after="120" w:line="240" w:lineRule="auto"/>
        <w:jc w:val="both"/>
        <w:rPr>
          <w:rFonts w:ascii="Times New Roman" w:eastAsiaTheme="minorHAnsi" w:hAnsi="Times New Roman"/>
          <w:sz w:val="28"/>
          <w:szCs w:val="28"/>
          <w:lang w:val="uk-UA" w:eastAsia="uk-UA"/>
        </w:rPr>
      </w:pPr>
      <w:r w:rsidRPr="00584D97">
        <w:rPr>
          <w:rFonts w:ascii="Times New Roman" w:eastAsiaTheme="minorHAnsi" w:hAnsi="Times New Roman"/>
          <w:sz w:val="28"/>
          <w:szCs w:val="28"/>
          <w:lang w:val="uk-UA" w:eastAsia="uk-UA"/>
        </w:rPr>
        <w:t>- обирають комісію з трудових спорів.</w:t>
      </w:r>
    </w:p>
    <w:p w:rsidR="00584D97" w:rsidRPr="00584D97" w:rsidRDefault="00584D97" w:rsidP="00584D97">
      <w:pPr>
        <w:shd w:val="clear" w:color="auto" w:fill="FFFFFF"/>
        <w:spacing w:after="120" w:line="240" w:lineRule="auto"/>
        <w:jc w:val="both"/>
        <w:rPr>
          <w:rFonts w:ascii="Times New Roman" w:eastAsiaTheme="minorHAnsi" w:hAnsi="Times New Roman"/>
          <w:sz w:val="28"/>
          <w:szCs w:val="28"/>
          <w:lang w:val="uk-UA" w:eastAsia="uk-UA"/>
        </w:rPr>
      </w:pPr>
      <w:r w:rsidRPr="00584D97">
        <w:rPr>
          <w:rFonts w:ascii="Times New Roman" w:eastAsiaTheme="minorHAnsi" w:hAnsi="Times New Roman"/>
          <w:sz w:val="28"/>
          <w:szCs w:val="28"/>
          <w:lang w:val="uk-UA" w:eastAsia="uk-UA"/>
        </w:rPr>
        <w:t>Загальні збори трудового колективу можуть утворювати комісію з питань охорони праці та здійснювати інші повноваження, визначені законодавством.</w:t>
      </w:r>
    </w:p>
    <w:p w:rsidR="00584D97" w:rsidRPr="00584D97" w:rsidRDefault="00584D97" w:rsidP="00584D97">
      <w:pPr>
        <w:shd w:val="clear" w:color="auto" w:fill="FFFFFF"/>
        <w:spacing w:after="0" w:line="240" w:lineRule="auto"/>
        <w:jc w:val="both"/>
        <w:rPr>
          <w:rFonts w:ascii="Times New Roman" w:eastAsiaTheme="minorHAnsi" w:hAnsi="Times New Roman"/>
          <w:sz w:val="28"/>
          <w:szCs w:val="28"/>
          <w:lang w:val="uk-UA" w:eastAsia="uk-UA"/>
        </w:rPr>
      </w:pPr>
      <w:r w:rsidRPr="00584D97">
        <w:rPr>
          <w:rFonts w:ascii="Times New Roman" w:eastAsiaTheme="minorHAnsi" w:hAnsi="Times New Roman"/>
          <w:sz w:val="28"/>
          <w:szCs w:val="28"/>
          <w:lang w:val="uk-UA" w:eastAsia="uk-UA"/>
        </w:rPr>
        <w:t>Рішення загальних зборів трудового колективу підписуються головуючим на засіданні та секретарем.</w:t>
      </w:r>
    </w:p>
    <w:p w:rsidR="00584D97" w:rsidRPr="00584D97" w:rsidRDefault="00584D97" w:rsidP="00584D97">
      <w:pPr>
        <w:shd w:val="clear" w:color="auto" w:fill="FFFFFF"/>
        <w:spacing w:line="240" w:lineRule="auto"/>
        <w:jc w:val="both"/>
        <w:rPr>
          <w:rFonts w:ascii="Times New Roman" w:eastAsiaTheme="minorHAnsi" w:hAnsi="Times New Roman"/>
          <w:sz w:val="28"/>
          <w:szCs w:val="28"/>
          <w:lang w:val="uk-UA" w:eastAsia="uk-UA"/>
        </w:rPr>
      </w:pPr>
      <w:r w:rsidRPr="00584D97">
        <w:rPr>
          <w:rFonts w:ascii="Times New Roman" w:eastAsiaTheme="minorHAnsi" w:hAnsi="Times New Roman"/>
          <w:sz w:val="28"/>
          <w:szCs w:val="28"/>
          <w:lang w:val="uk-UA" w:eastAsia="uk-UA"/>
        </w:rPr>
        <w:t>Рішення загальних зборів трудового колективу, прийняті у межах їх повноважень, є обов’язковими до виконання всіма працівниками ліцею.</w:t>
      </w:r>
    </w:p>
    <w:p w:rsidR="00584D97" w:rsidRPr="00584D97" w:rsidRDefault="00584D97" w:rsidP="00584D97">
      <w:pPr>
        <w:shd w:val="clear" w:color="auto" w:fill="FFFFFF"/>
        <w:spacing w:after="40" w:line="240" w:lineRule="auto"/>
        <w:jc w:val="both"/>
        <w:rPr>
          <w:rFonts w:ascii="Times New Roman" w:eastAsiaTheme="minorHAnsi" w:hAnsi="Times New Roman"/>
          <w:bCs/>
          <w:sz w:val="28"/>
          <w:szCs w:val="28"/>
          <w:lang w:val="uk-UA" w:eastAsia="uk-UA"/>
        </w:rPr>
      </w:pPr>
      <w:r w:rsidRPr="00584D97">
        <w:rPr>
          <w:rFonts w:ascii="Times New Roman" w:eastAsiaTheme="minorHAnsi" w:hAnsi="Times New Roman"/>
          <w:bCs/>
          <w:sz w:val="28"/>
          <w:szCs w:val="28"/>
          <w:lang w:val="uk-UA" w:eastAsia="uk-UA"/>
        </w:rPr>
        <w:t>4.9. Учнівське самоврядування в ліцеї</w:t>
      </w:r>
    </w:p>
    <w:p w:rsidR="00584D97" w:rsidRPr="00584D97" w:rsidRDefault="00584D97" w:rsidP="00584D97">
      <w:pPr>
        <w:shd w:val="clear" w:color="auto" w:fill="FFFFFF"/>
        <w:spacing w:after="120" w:line="240" w:lineRule="auto"/>
        <w:jc w:val="both"/>
        <w:rPr>
          <w:rFonts w:ascii="Times New Roman" w:eastAsiaTheme="minorHAnsi" w:hAnsi="Times New Roman"/>
          <w:sz w:val="28"/>
          <w:szCs w:val="28"/>
          <w:lang w:val="uk-UA" w:eastAsia="uk-UA"/>
        </w:rPr>
      </w:pPr>
      <w:r w:rsidRPr="00584D97">
        <w:rPr>
          <w:rFonts w:ascii="Times New Roman" w:eastAsiaTheme="minorHAnsi" w:hAnsi="Times New Roman"/>
          <w:sz w:val="28"/>
          <w:szCs w:val="28"/>
          <w:lang w:val="uk-UA" w:eastAsia="uk-UA"/>
        </w:rPr>
        <w:t>У ліцеї може діяти учнівське самоврядування з метою формування та розвитку громадянських, управлінських і соціальних компетентностей учнів, пов’язаних з ідеями демократії, справедливості, рівності, прав людини, добробуту, здорового способу життя тощо.</w:t>
      </w:r>
    </w:p>
    <w:p w:rsidR="00584D97" w:rsidRPr="00584D97" w:rsidRDefault="00584D97" w:rsidP="00584D97">
      <w:pPr>
        <w:shd w:val="clear" w:color="auto" w:fill="FFFFFF"/>
        <w:spacing w:after="120" w:line="240" w:lineRule="auto"/>
        <w:jc w:val="both"/>
        <w:rPr>
          <w:rFonts w:ascii="Times New Roman" w:eastAsiaTheme="minorHAnsi" w:hAnsi="Times New Roman"/>
          <w:sz w:val="28"/>
          <w:szCs w:val="28"/>
          <w:lang w:val="uk-UA" w:eastAsia="uk-UA"/>
        </w:rPr>
      </w:pPr>
      <w:r w:rsidRPr="00584D97">
        <w:rPr>
          <w:rFonts w:ascii="Times New Roman" w:eastAsiaTheme="minorHAnsi" w:hAnsi="Times New Roman"/>
          <w:sz w:val="28"/>
          <w:szCs w:val="28"/>
          <w:lang w:val="uk-UA" w:eastAsia="uk-UA"/>
        </w:rPr>
        <w:t>Учнівське самоврядування здійснюється учнями безпосередньо і через органи учнівського самоврядування.</w:t>
      </w:r>
    </w:p>
    <w:p w:rsidR="00584D97" w:rsidRPr="00584D97" w:rsidRDefault="00584D97" w:rsidP="00584D97">
      <w:pPr>
        <w:shd w:val="clear" w:color="auto" w:fill="FFFFFF"/>
        <w:spacing w:after="120" w:line="240" w:lineRule="auto"/>
        <w:jc w:val="both"/>
        <w:rPr>
          <w:rFonts w:ascii="Times New Roman" w:eastAsiaTheme="minorHAnsi" w:hAnsi="Times New Roman"/>
          <w:sz w:val="28"/>
          <w:szCs w:val="28"/>
          <w:lang w:val="uk-UA" w:eastAsia="uk-UA"/>
        </w:rPr>
      </w:pPr>
      <w:r w:rsidRPr="00584D97">
        <w:rPr>
          <w:rFonts w:ascii="Times New Roman" w:eastAsiaTheme="minorHAnsi" w:hAnsi="Times New Roman"/>
          <w:sz w:val="28"/>
          <w:szCs w:val="28"/>
          <w:lang w:val="uk-UA" w:eastAsia="uk-UA"/>
        </w:rPr>
        <w:t>Учні мають рівні права на участь в учнівському самоврядуванні, зокрема на участь у роботі дорадчих (консультативних із певних питань), робочих (робочих групах тощо) та інших органів учнівського самоврядування, а також вільно обирати та бути обраними до виборних органів учнівського самоврядування.</w:t>
      </w:r>
    </w:p>
    <w:p w:rsidR="00584D97" w:rsidRPr="00584D97" w:rsidRDefault="00584D97" w:rsidP="00584D97">
      <w:pPr>
        <w:shd w:val="clear" w:color="auto" w:fill="FFFFFF"/>
        <w:spacing w:after="120" w:line="240" w:lineRule="auto"/>
        <w:jc w:val="both"/>
        <w:rPr>
          <w:rFonts w:ascii="Times New Roman" w:eastAsiaTheme="minorHAnsi" w:hAnsi="Times New Roman"/>
          <w:sz w:val="28"/>
          <w:szCs w:val="28"/>
          <w:lang w:val="uk-UA" w:eastAsia="uk-UA"/>
        </w:rPr>
      </w:pPr>
      <w:r w:rsidRPr="00584D97">
        <w:rPr>
          <w:rFonts w:ascii="Times New Roman" w:eastAsiaTheme="minorHAnsi" w:hAnsi="Times New Roman"/>
          <w:sz w:val="28"/>
          <w:szCs w:val="28"/>
          <w:lang w:val="uk-UA" w:eastAsia="uk-UA"/>
        </w:rPr>
        <w:t>Учнівське самоврядування може діяти на рівні класу та іншого структурного підрозділу закладу освіти.</w:t>
      </w:r>
    </w:p>
    <w:p w:rsidR="00584D97" w:rsidRPr="00584D97" w:rsidRDefault="00584D97" w:rsidP="00584D97">
      <w:pPr>
        <w:shd w:val="clear" w:color="auto" w:fill="FFFFFF"/>
        <w:spacing w:after="120" w:line="240" w:lineRule="auto"/>
        <w:jc w:val="both"/>
        <w:rPr>
          <w:rFonts w:ascii="Times New Roman" w:eastAsiaTheme="minorHAnsi" w:hAnsi="Times New Roman"/>
          <w:sz w:val="28"/>
          <w:szCs w:val="28"/>
          <w:lang w:val="uk-UA" w:eastAsia="uk-UA"/>
        </w:rPr>
      </w:pPr>
      <w:r w:rsidRPr="00584D97">
        <w:rPr>
          <w:rFonts w:ascii="Times New Roman" w:eastAsiaTheme="minorHAnsi" w:hAnsi="Times New Roman"/>
          <w:sz w:val="28"/>
          <w:szCs w:val="28"/>
          <w:lang w:val="uk-UA" w:eastAsia="uk-UA"/>
        </w:rPr>
        <w:lastRenderedPageBreak/>
        <w:t>Органи учнівського самоврядування утворюються за ініціативою учнів та можуть бути одноособовими, колегіальними, а також можуть мати різноманітні форми і назви.</w:t>
      </w:r>
    </w:p>
    <w:p w:rsidR="00584D97" w:rsidRPr="00584D97" w:rsidRDefault="00584D97" w:rsidP="00584D97">
      <w:pPr>
        <w:shd w:val="clear" w:color="auto" w:fill="FFFFFF"/>
        <w:spacing w:after="120" w:line="240" w:lineRule="auto"/>
        <w:jc w:val="both"/>
        <w:rPr>
          <w:rFonts w:ascii="Times New Roman" w:eastAsiaTheme="minorHAnsi" w:hAnsi="Times New Roman"/>
          <w:sz w:val="28"/>
          <w:szCs w:val="28"/>
          <w:lang w:val="uk-UA" w:eastAsia="uk-UA"/>
        </w:rPr>
      </w:pPr>
      <w:r w:rsidRPr="00584D97">
        <w:rPr>
          <w:rFonts w:ascii="Times New Roman" w:eastAsiaTheme="minorHAnsi" w:hAnsi="Times New Roman"/>
          <w:sz w:val="28"/>
          <w:szCs w:val="28"/>
          <w:lang w:val="uk-UA" w:eastAsia="uk-UA"/>
        </w:rPr>
        <w:t>Директор ліцею сприяє та створює умови для діяльності органів учнівського самоврядування.</w:t>
      </w:r>
    </w:p>
    <w:p w:rsidR="00584D97" w:rsidRPr="00584D97" w:rsidRDefault="00584D97" w:rsidP="00584D97">
      <w:pPr>
        <w:shd w:val="clear" w:color="auto" w:fill="FFFFFF"/>
        <w:spacing w:after="120" w:line="240" w:lineRule="auto"/>
        <w:jc w:val="both"/>
        <w:rPr>
          <w:rFonts w:ascii="Times New Roman" w:eastAsiaTheme="minorHAnsi" w:hAnsi="Times New Roman"/>
          <w:sz w:val="28"/>
          <w:szCs w:val="28"/>
          <w:lang w:val="uk-UA" w:eastAsia="uk-UA"/>
        </w:rPr>
      </w:pPr>
      <w:r w:rsidRPr="00584D97">
        <w:rPr>
          <w:rFonts w:ascii="Times New Roman" w:eastAsiaTheme="minorHAnsi" w:hAnsi="Times New Roman"/>
          <w:sz w:val="28"/>
          <w:szCs w:val="28"/>
          <w:lang w:val="uk-UA" w:eastAsia="uk-UA"/>
        </w:rPr>
        <w:t>Інші учасники освітнього процесу не повинні перешкоджати і втручатися в діяльність органів учнівського самоврядування.</w:t>
      </w:r>
    </w:p>
    <w:p w:rsidR="00584D97" w:rsidRPr="00584D97" w:rsidRDefault="00584D97" w:rsidP="00584D97">
      <w:pPr>
        <w:shd w:val="clear" w:color="auto" w:fill="FFFFFF"/>
        <w:spacing w:after="120" w:line="240" w:lineRule="auto"/>
        <w:jc w:val="both"/>
        <w:rPr>
          <w:rFonts w:ascii="Times New Roman" w:eastAsiaTheme="minorHAnsi" w:hAnsi="Times New Roman"/>
          <w:sz w:val="28"/>
          <w:szCs w:val="28"/>
          <w:lang w:val="uk-UA" w:eastAsia="uk-UA"/>
        </w:rPr>
      </w:pPr>
      <w:r w:rsidRPr="00584D97">
        <w:rPr>
          <w:rFonts w:ascii="Times New Roman" w:eastAsiaTheme="minorHAnsi" w:hAnsi="Times New Roman"/>
          <w:sz w:val="28"/>
          <w:szCs w:val="28"/>
          <w:lang w:val="uk-UA" w:eastAsia="uk-UA"/>
        </w:rPr>
        <w:t>З питань захисту честі, гідності та/або прав учнів ліцею керівник учнівського самоврядування має право на невідкладний прийом директором ліцею. Директор ліцею зобов’язаний розглянути усну чи письмову вимогу керівника учнівського самоврядування про усунення порушень щодо честі, гідності чи прав учня ліцею та вжити заходів відповідно до правил внутрішнього розпорядку та/або законодавства.</w:t>
      </w:r>
    </w:p>
    <w:p w:rsidR="00584D97" w:rsidRPr="00584D97" w:rsidRDefault="00584D97" w:rsidP="00584D97">
      <w:pPr>
        <w:shd w:val="clear" w:color="auto" w:fill="FFFFFF"/>
        <w:spacing w:after="120" w:line="240" w:lineRule="auto"/>
        <w:jc w:val="both"/>
        <w:rPr>
          <w:rFonts w:ascii="Times New Roman" w:eastAsiaTheme="minorHAnsi" w:hAnsi="Times New Roman"/>
          <w:sz w:val="28"/>
          <w:szCs w:val="28"/>
          <w:lang w:val="uk-UA" w:eastAsia="uk-UA"/>
        </w:rPr>
      </w:pPr>
      <w:r w:rsidRPr="00584D97">
        <w:rPr>
          <w:rFonts w:ascii="Times New Roman" w:eastAsiaTheme="minorHAnsi" w:hAnsi="Times New Roman"/>
          <w:sz w:val="28"/>
          <w:szCs w:val="28"/>
          <w:lang w:val="uk-UA" w:eastAsia="uk-UA"/>
        </w:rPr>
        <w:t>Органи учнівського самоврядування мають право, але не зобов’язані вести протоколи чи будь-які інші документи щодо своєї діяльності.</w:t>
      </w:r>
    </w:p>
    <w:p w:rsidR="00584D97" w:rsidRPr="00584D97" w:rsidRDefault="00584D97" w:rsidP="00584D97">
      <w:pPr>
        <w:shd w:val="clear" w:color="auto" w:fill="FFFFFF"/>
        <w:spacing w:before="240" w:after="40" w:line="240" w:lineRule="auto"/>
        <w:jc w:val="both"/>
        <w:rPr>
          <w:rFonts w:ascii="Times New Roman" w:eastAsiaTheme="minorHAnsi" w:hAnsi="Times New Roman"/>
          <w:sz w:val="28"/>
          <w:szCs w:val="28"/>
          <w:lang w:val="uk-UA" w:eastAsia="uk-UA"/>
        </w:rPr>
      </w:pPr>
      <w:r w:rsidRPr="00584D97">
        <w:rPr>
          <w:rFonts w:ascii="Times New Roman" w:eastAsiaTheme="minorHAnsi" w:hAnsi="Times New Roman"/>
          <w:sz w:val="28"/>
          <w:szCs w:val="28"/>
          <w:lang w:val="uk-UA" w:eastAsia="uk-UA"/>
        </w:rPr>
        <w:t>Органи учнівського самоврядування мають право:</w:t>
      </w:r>
    </w:p>
    <w:p w:rsidR="00584D97" w:rsidRPr="00584D97" w:rsidRDefault="00584D97" w:rsidP="00584D97">
      <w:pPr>
        <w:shd w:val="clear" w:color="auto" w:fill="FFFFFF"/>
        <w:spacing w:before="30" w:after="40" w:line="240" w:lineRule="auto"/>
        <w:jc w:val="both"/>
        <w:rPr>
          <w:rFonts w:ascii="Times New Roman" w:eastAsiaTheme="minorHAnsi" w:hAnsi="Times New Roman"/>
          <w:sz w:val="28"/>
          <w:szCs w:val="28"/>
          <w:lang w:val="uk-UA" w:eastAsia="uk-UA"/>
        </w:rPr>
      </w:pPr>
      <w:r w:rsidRPr="00584D97">
        <w:rPr>
          <w:rFonts w:ascii="Times New Roman" w:eastAsiaTheme="minorHAnsi" w:hAnsi="Times New Roman"/>
          <w:sz w:val="28"/>
          <w:szCs w:val="28"/>
          <w:lang w:val="uk-UA" w:eastAsia="uk-UA"/>
        </w:rPr>
        <w:t>- брати участь в обговоренні питань удосконалення освітнього процесу, науково-дослідної роботи, організації дозвілля, оздоровлення, побуту та харчування;</w:t>
      </w:r>
    </w:p>
    <w:p w:rsidR="00584D97" w:rsidRPr="00584D97" w:rsidRDefault="00584D97" w:rsidP="00584D97">
      <w:pPr>
        <w:shd w:val="clear" w:color="auto" w:fill="FFFFFF"/>
        <w:spacing w:before="30" w:after="40" w:line="240" w:lineRule="auto"/>
        <w:jc w:val="both"/>
        <w:rPr>
          <w:rFonts w:ascii="Times New Roman" w:eastAsiaTheme="minorHAnsi" w:hAnsi="Times New Roman"/>
          <w:sz w:val="28"/>
          <w:szCs w:val="28"/>
          <w:lang w:val="uk-UA" w:eastAsia="uk-UA"/>
        </w:rPr>
      </w:pPr>
      <w:r w:rsidRPr="00584D97">
        <w:rPr>
          <w:rFonts w:ascii="Times New Roman" w:eastAsiaTheme="minorHAnsi" w:hAnsi="Times New Roman"/>
          <w:sz w:val="28"/>
          <w:szCs w:val="28"/>
          <w:lang w:val="uk-UA" w:eastAsia="uk-UA"/>
        </w:rPr>
        <w:t>- проводити за погодженням з директором ліцею організаційні, просвітницькі, наукові, спортивні, оздоровчі та інші заходи та/або ініціювати їх проведення перед керівництвом закладу освіти;</w:t>
      </w:r>
    </w:p>
    <w:p w:rsidR="00584D97" w:rsidRPr="00584D97" w:rsidRDefault="00584D97" w:rsidP="00584D97">
      <w:pPr>
        <w:shd w:val="clear" w:color="auto" w:fill="FFFFFF"/>
        <w:spacing w:before="30" w:after="40" w:line="240" w:lineRule="auto"/>
        <w:jc w:val="both"/>
        <w:rPr>
          <w:rFonts w:ascii="Times New Roman" w:eastAsiaTheme="minorHAnsi" w:hAnsi="Times New Roman"/>
          <w:sz w:val="28"/>
          <w:szCs w:val="28"/>
          <w:lang w:val="uk-UA" w:eastAsia="uk-UA"/>
        </w:rPr>
      </w:pPr>
      <w:r w:rsidRPr="00584D97">
        <w:rPr>
          <w:rFonts w:ascii="Times New Roman" w:eastAsiaTheme="minorHAnsi" w:hAnsi="Times New Roman"/>
          <w:sz w:val="28"/>
          <w:szCs w:val="28"/>
          <w:lang w:val="uk-UA" w:eastAsia="uk-UA"/>
        </w:rPr>
        <w:t>- брати участь у заходах (процесах) із забезпечення якості освіти відповідно до процедур внутрішньої системи забезпечення якості освіти;</w:t>
      </w:r>
    </w:p>
    <w:p w:rsidR="00584D97" w:rsidRPr="00584D97" w:rsidRDefault="00584D97" w:rsidP="00584D97">
      <w:pPr>
        <w:shd w:val="clear" w:color="auto" w:fill="FFFFFF"/>
        <w:spacing w:before="30" w:after="40" w:line="240" w:lineRule="auto"/>
        <w:jc w:val="both"/>
        <w:rPr>
          <w:rFonts w:ascii="Times New Roman" w:eastAsiaTheme="minorHAnsi" w:hAnsi="Times New Roman"/>
          <w:sz w:val="28"/>
          <w:szCs w:val="28"/>
          <w:lang w:val="uk-UA" w:eastAsia="uk-UA"/>
        </w:rPr>
      </w:pPr>
      <w:r w:rsidRPr="00584D97">
        <w:rPr>
          <w:rFonts w:ascii="Times New Roman" w:eastAsiaTheme="minorHAnsi" w:hAnsi="Times New Roman"/>
          <w:sz w:val="28"/>
          <w:szCs w:val="28"/>
          <w:lang w:val="uk-UA" w:eastAsia="uk-UA"/>
        </w:rPr>
        <w:t>- захищати права та інтереси учнів, які здобувають освіту у ліцеї;</w:t>
      </w:r>
    </w:p>
    <w:p w:rsidR="00584D97" w:rsidRPr="00584D97" w:rsidRDefault="00584D97" w:rsidP="00584D97">
      <w:pPr>
        <w:shd w:val="clear" w:color="auto" w:fill="FFFFFF"/>
        <w:spacing w:before="30" w:after="40" w:line="240" w:lineRule="auto"/>
        <w:jc w:val="both"/>
        <w:rPr>
          <w:rFonts w:ascii="Times New Roman" w:eastAsiaTheme="minorHAnsi" w:hAnsi="Times New Roman"/>
          <w:sz w:val="28"/>
          <w:szCs w:val="28"/>
          <w:lang w:val="uk-UA" w:eastAsia="uk-UA"/>
        </w:rPr>
      </w:pPr>
      <w:r w:rsidRPr="00584D97">
        <w:rPr>
          <w:rFonts w:ascii="Times New Roman" w:eastAsiaTheme="minorHAnsi" w:hAnsi="Times New Roman"/>
          <w:sz w:val="28"/>
          <w:szCs w:val="28"/>
          <w:lang w:val="uk-UA" w:eastAsia="uk-UA"/>
        </w:rPr>
        <w:t>- вносити пропозиції та/або брати участь у розробленні та/або обговоренні плану роботи закладу освіти, змісту освітніх і навчальних програм;</w:t>
      </w:r>
    </w:p>
    <w:p w:rsidR="00584D97" w:rsidRPr="00584D97" w:rsidRDefault="00584D97" w:rsidP="00584D97">
      <w:pPr>
        <w:shd w:val="clear" w:color="auto" w:fill="FFFFFF"/>
        <w:spacing w:before="30" w:after="40" w:line="240" w:lineRule="auto"/>
        <w:jc w:val="both"/>
        <w:rPr>
          <w:rFonts w:ascii="Times New Roman" w:eastAsiaTheme="minorHAnsi" w:hAnsi="Times New Roman"/>
          <w:sz w:val="28"/>
          <w:szCs w:val="28"/>
          <w:lang w:val="uk-UA" w:eastAsia="uk-UA"/>
        </w:rPr>
      </w:pPr>
      <w:r w:rsidRPr="00584D97">
        <w:rPr>
          <w:rFonts w:ascii="Times New Roman" w:eastAsiaTheme="minorHAnsi" w:hAnsi="Times New Roman"/>
          <w:sz w:val="28"/>
          <w:szCs w:val="28"/>
          <w:lang w:val="uk-UA" w:eastAsia="uk-UA"/>
        </w:rPr>
        <w:t>- через своїх представників брати участь у засіданнях педагогічної ради з усіх питань, що стосуються організації та реалізації освітнього процесу.</w:t>
      </w:r>
    </w:p>
    <w:p w:rsidR="00584D97" w:rsidRPr="00584D97" w:rsidRDefault="00584D97" w:rsidP="00584D97">
      <w:pPr>
        <w:shd w:val="clear" w:color="auto" w:fill="FFFFFF"/>
        <w:spacing w:before="240" w:after="120" w:line="240" w:lineRule="auto"/>
        <w:jc w:val="both"/>
        <w:rPr>
          <w:rFonts w:ascii="Times New Roman" w:eastAsiaTheme="minorHAnsi" w:hAnsi="Times New Roman"/>
          <w:sz w:val="28"/>
          <w:szCs w:val="28"/>
          <w:lang w:val="uk-UA" w:eastAsia="uk-UA"/>
        </w:rPr>
      </w:pPr>
      <w:r w:rsidRPr="00584D97">
        <w:rPr>
          <w:rFonts w:ascii="Times New Roman" w:eastAsiaTheme="minorHAnsi" w:hAnsi="Times New Roman"/>
          <w:sz w:val="28"/>
          <w:szCs w:val="28"/>
          <w:lang w:val="uk-UA" w:eastAsia="uk-UA"/>
        </w:rPr>
        <w:t>Діяльність органів учнівського самоврядування не повинна призводити до порушення законодавства, установчих документів ліцею, правил внутрішнього розпорядку, прав та законних інтересів інших учасників освітнього процесу.</w:t>
      </w:r>
    </w:p>
    <w:p w:rsidR="00584D97" w:rsidRPr="00584D97" w:rsidRDefault="00584D97" w:rsidP="00584D97">
      <w:pPr>
        <w:shd w:val="clear" w:color="auto" w:fill="FFFFFF"/>
        <w:spacing w:after="120" w:line="240" w:lineRule="auto"/>
        <w:jc w:val="both"/>
        <w:rPr>
          <w:rFonts w:ascii="Times New Roman" w:eastAsiaTheme="minorHAnsi" w:hAnsi="Times New Roman"/>
          <w:sz w:val="28"/>
          <w:szCs w:val="28"/>
          <w:lang w:val="uk-UA" w:eastAsia="uk-UA"/>
        </w:rPr>
      </w:pPr>
      <w:r w:rsidRPr="00584D97">
        <w:rPr>
          <w:rFonts w:ascii="Times New Roman" w:eastAsiaTheme="minorHAnsi" w:hAnsi="Times New Roman"/>
          <w:sz w:val="28"/>
          <w:szCs w:val="28"/>
          <w:lang w:val="uk-UA" w:eastAsia="uk-UA"/>
        </w:rPr>
        <w:t>Засади учнівського самоврядування визначаються законодавством про освіту та положенням про учнівське самоврядування ліцею (за наявності), що затверджується загальними зборами уповноважених представників класів ліцею.</w:t>
      </w:r>
    </w:p>
    <w:p w:rsidR="00584D97" w:rsidRPr="00584D97" w:rsidRDefault="00584D97" w:rsidP="00584D97">
      <w:pPr>
        <w:shd w:val="clear" w:color="auto" w:fill="FFFFFF"/>
        <w:spacing w:after="120" w:line="240" w:lineRule="auto"/>
        <w:jc w:val="both"/>
        <w:rPr>
          <w:rFonts w:ascii="Times New Roman" w:eastAsiaTheme="minorHAnsi" w:hAnsi="Times New Roman"/>
          <w:sz w:val="28"/>
          <w:szCs w:val="28"/>
          <w:lang w:val="uk-UA" w:eastAsia="uk-UA"/>
        </w:rPr>
      </w:pPr>
      <w:r w:rsidRPr="00584D97">
        <w:rPr>
          <w:rFonts w:ascii="Times New Roman" w:eastAsiaTheme="minorHAnsi" w:hAnsi="Times New Roman"/>
          <w:sz w:val="28"/>
          <w:szCs w:val="28"/>
          <w:lang w:val="uk-UA" w:eastAsia="uk-UA"/>
        </w:rPr>
        <w:t>У своїй діяльності органи учнівського самоврядування керуються законодавством, правилами внутрішнього розпорядку та положенням про учнівське самоврядування ліцею (за наявності).</w:t>
      </w:r>
    </w:p>
    <w:p w:rsidR="00584D97" w:rsidRPr="00584D97" w:rsidRDefault="00584D97" w:rsidP="00584D97">
      <w:pPr>
        <w:shd w:val="clear" w:color="auto" w:fill="FFFFFF"/>
        <w:spacing w:after="120" w:line="240" w:lineRule="auto"/>
        <w:jc w:val="both"/>
        <w:rPr>
          <w:rFonts w:ascii="Times New Roman" w:eastAsiaTheme="minorHAnsi" w:hAnsi="Times New Roman"/>
          <w:sz w:val="28"/>
          <w:szCs w:val="28"/>
          <w:lang w:val="uk-UA" w:eastAsia="uk-UA"/>
        </w:rPr>
      </w:pPr>
      <w:r w:rsidRPr="00584D97">
        <w:rPr>
          <w:rFonts w:ascii="Times New Roman" w:eastAsiaTheme="minorHAnsi" w:hAnsi="Times New Roman"/>
          <w:sz w:val="28"/>
          <w:szCs w:val="28"/>
          <w:lang w:val="uk-UA" w:eastAsia="uk-UA"/>
        </w:rPr>
        <w:lastRenderedPageBreak/>
        <w:t>Рішення органу учнівського самоврядування виконується учнями на добровільних засадах.</w:t>
      </w:r>
    </w:p>
    <w:p w:rsidR="00584D97" w:rsidRPr="00584D97" w:rsidRDefault="00584D97" w:rsidP="00584D97">
      <w:pPr>
        <w:shd w:val="clear" w:color="auto" w:fill="FFFFFF"/>
        <w:spacing w:after="40" w:line="240" w:lineRule="auto"/>
        <w:jc w:val="both"/>
        <w:rPr>
          <w:rFonts w:ascii="Times New Roman" w:eastAsiaTheme="minorHAnsi" w:hAnsi="Times New Roman"/>
          <w:bCs/>
          <w:sz w:val="28"/>
          <w:szCs w:val="28"/>
          <w:lang w:val="uk-UA" w:eastAsia="uk-UA"/>
        </w:rPr>
      </w:pPr>
      <w:r w:rsidRPr="00584D97">
        <w:rPr>
          <w:rFonts w:ascii="Times New Roman" w:eastAsiaTheme="minorHAnsi" w:hAnsi="Times New Roman"/>
          <w:bCs/>
          <w:sz w:val="28"/>
          <w:szCs w:val="28"/>
          <w:lang w:val="uk-UA" w:eastAsia="uk-UA"/>
        </w:rPr>
        <w:t>4.10. Батьківське самоврядування  ліцею</w:t>
      </w:r>
    </w:p>
    <w:p w:rsidR="00584D97" w:rsidRPr="00584D97" w:rsidRDefault="00584D97" w:rsidP="00584D97">
      <w:pPr>
        <w:shd w:val="clear" w:color="auto" w:fill="FFFFFF"/>
        <w:spacing w:after="60" w:line="240" w:lineRule="auto"/>
        <w:jc w:val="both"/>
        <w:rPr>
          <w:rFonts w:ascii="Times New Roman" w:eastAsiaTheme="minorHAnsi" w:hAnsi="Times New Roman"/>
          <w:sz w:val="28"/>
          <w:szCs w:val="28"/>
          <w:lang w:val="uk-UA" w:eastAsia="uk-UA"/>
        </w:rPr>
      </w:pPr>
      <w:r w:rsidRPr="00584D97">
        <w:rPr>
          <w:rFonts w:ascii="Times New Roman" w:eastAsiaTheme="minorHAnsi" w:hAnsi="Times New Roman"/>
          <w:sz w:val="28"/>
          <w:szCs w:val="28"/>
          <w:lang w:val="uk-UA" w:eastAsia="uk-UA"/>
        </w:rPr>
        <w:t>У ліцеї може діяти батьківське самоврядування. Батьківське самоврядування здійснюється батьками учнів як безпосередньо, так і через органи батьківського самоврядування, з метою захисту прав та інтересів учнів, організації їх дозвілля та оздоровлення, громадського нагляду (контролю) в межах повноважень, визначених законодавством про освіту, даним Статутом.</w:t>
      </w:r>
    </w:p>
    <w:p w:rsidR="00584D97" w:rsidRPr="00584D97" w:rsidRDefault="00584D97" w:rsidP="00584D97">
      <w:pPr>
        <w:shd w:val="clear" w:color="auto" w:fill="FFFFFF"/>
        <w:spacing w:after="60" w:line="240" w:lineRule="auto"/>
        <w:jc w:val="both"/>
        <w:rPr>
          <w:rFonts w:ascii="Times New Roman" w:eastAsiaTheme="minorHAnsi" w:hAnsi="Times New Roman"/>
          <w:sz w:val="28"/>
          <w:szCs w:val="28"/>
          <w:lang w:val="uk-UA" w:eastAsia="uk-UA"/>
        </w:rPr>
      </w:pPr>
      <w:r w:rsidRPr="00584D97">
        <w:rPr>
          <w:rFonts w:ascii="Times New Roman" w:eastAsiaTheme="minorHAnsi" w:hAnsi="Times New Roman"/>
          <w:sz w:val="28"/>
          <w:szCs w:val="28"/>
          <w:lang w:val="uk-UA" w:eastAsia="uk-UA"/>
        </w:rPr>
        <w:t>Батьки мають право утворювати різні органи батьківського самоврядування (в межах класу, ліцею, за інтересами тощо).</w:t>
      </w:r>
    </w:p>
    <w:p w:rsidR="00584D97" w:rsidRPr="00584D97" w:rsidRDefault="00584D97" w:rsidP="00584D97">
      <w:pPr>
        <w:shd w:val="clear" w:color="auto" w:fill="FFFFFF"/>
        <w:spacing w:after="60" w:line="240" w:lineRule="auto"/>
        <w:jc w:val="both"/>
        <w:rPr>
          <w:rFonts w:ascii="Times New Roman" w:eastAsiaTheme="minorHAnsi" w:hAnsi="Times New Roman"/>
          <w:sz w:val="28"/>
          <w:szCs w:val="28"/>
          <w:lang w:val="uk-UA" w:eastAsia="uk-UA"/>
        </w:rPr>
      </w:pPr>
      <w:r w:rsidRPr="00584D97">
        <w:rPr>
          <w:rFonts w:ascii="Times New Roman" w:eastAsiaTheme="minorHAnsi" w:hAnsi="Times New Roman"/>
          <w:sz w:val="28"/>
          <w:szCs w:val="28"/>
          <w:lang w:val="uk-UA" w:eastAsia="uk-UA"/>
        </w:rPr>
        <w:t>Батьки можуть розглядати будь-які питання і приймати рішення, крім тих, що належать до компетенції інших органів управління чи органів громадського самоврядування ліцею.</w:t>
      </w:r>
    </w:p>
    <w:p w:rsidR="00584D97" w:rsidRPr="00584D97" w:rsidRDefault="00584D97" w:rsidP="00584D97">
      <w:pPr>
        <w:shd w:val="clear" w:color="auto" w:fill="FFFFFF"/>
        <w:spacing w:after="60" w:line="240" w:lineRule="auto"/>
        <w:jc w:val="both"/>
        <w:rPr>
          <w:rFonts w:ascii="Times New Roman" w:eastAsiaTheme="minorHAnsi" w:hAnsi="Times New Roman"/>
          <w:sz w:val="28"/>
          <w:szCs w:val="28"/>
          <w:lang w:val="uk-UA" w:eastAsia="uk-UA"/>
        </w:rPr>
      </w:pPr>
      <w:r w:rsidRPr="00584D97">
        <w:rPr>
          <w:rFonts w:ascii="Times New Roman" w:eastAsiaTheme="minorHAnsi" w:hAnsi="Times New Roman"/>
          <w:sz w:val="28"/>
          <w:szCs w:val="28"/>
          <w:lang w:val="uk-UA" w:eastAsia="uk-UA"/>
        </w:rPr>
        <w:t>Рішення органу батьківського самоврядування виконується батьками виключно на добровільних засадах.</w:t>
      </w:r>
    </w:p>
    <w:p w:rsidR="00584D97" w:rsidRPr="00584D97" w:rsidRDefault="00584D97" w:rsidP="00584D97">
      <w:pPr>
        <w:shd w:val="clear" w:color="auto" w:fill="FFFFFF"/>
        <w:spacing w:after="60" w:line="240" w:lineRule="auto"/>
        <w:jc w:val="both"/>
        <w:rPr>
          <w:rFonts w:ascii="Times New Roman" w:eastAsiaTheme="minorHAnsi" w:hAnsi="Times New Roman"/>
          <w:sz w:val="28"/>
          <w:szCs w:val="28"/>
          <w:lang w:val="uk-UA" w:eastAsia="uk-UA"/>
        </w:rPr>
      </w:pPr>
      <w:r w:rsidRPr="00584D97">
        <w:rPr>
          <w:rFonts w:ascii="Times New Roman" w:eastAsiaTheme="minorHAnsi" w:hAnsi="Times New Roman"/>
          <w:sz w:val="28"/>
          <w:szCs w:val="28"/>
          <w:lang w:val="uk-UA" w:eastAsia="uk-UA"/>
        </w:rPr>
        <w:t>Рішення органу батьківського самоврядування з питань організації освітнього процесу та/або діяльності закладу освіти можуть бути реалізовані виключно за рішенням директора ліцею, якщо таке рішення не суперечить законодавству.</w:t>
      </w:r>
    </w:p>
    <w:p w:rsidR="00584D97" w:rsidRPr="00584D97" w:rsidRDefault="00584D97" w:rsidP="00584D97">
      <w:pPr>
        <w:shd w:val="clear" w:color="auto" w:fill="FFFFFF"/>
        <w:spacing w:after="60" w:line="240" w:lineRule="auto"/>
        <w:jc w:val="both"/>
        <w:rPr>
          <w:rFonts w:ascii="Times New Roman" w:eastAsiaTheme="minorHAnsi" w:hAnsi="Times New Roman"/>
          <w:sz w:val="28"/>
          <w:szCs w:val="28"/>
          <w:lang w:val="uk-UA" w:eastAsia="uk-UA"/>
        </w:rPr>
      </w:pPr>
      <w:r w:rsidRPr="00584D97">
        <w:rPr>
          <w:rFonts w:ascii="Times New Roman" w:eastAsiaTheme="minorHAnsi" w:hAnsi="Times New Roman"/>
          <w:sz w:val="28"/>
          <w:szCs w:val="28"/>
          <w:lang w:val="uk-UA" w:eastAsia="uk-UA"/>
        </w:rPr>
        <w:t>Рішення, заходи та форми батьківського самоврядування не повинні призводити до надання іншим учасникам освітнього процесу привілеїв чи обмежень за будь-якою ознакою, порушувати їхні права та/або законні інтереси, а також не можуть бути підставою для прийняття управлінських рішень, що не відповідають законодавству.</w:t>
      </w:r>
    </w:p>
    <w:p w:rsidR="00584D97" w:rsidRPr="00584D97" w:rsidRDefault="00584D97" w:rsidP="00584D97">
      <w:pPr>
        <w:shd w:val="clear" w:color="auto" w:fill="FFFFFF"/>
        <w:spacing w:after="60" w:line="240" w:lineRule="auto"/>
        <w:jc w:val="both"/>
        <w:rPr>
          <w:rFonts w:ascii="Times New Roman" w:eastAsiaTheme="minorHAnsi" w:hAnsi="Times New Roman"/>
          <w:sz w:val="28"/>
          <w:szCs w:val="28"/>
          <w:lang w:val="uk-UA" w:eastAsia="uk-UA"/>
        </w:rPr>
      </w:pPr>
      <w:r w:rsidRPr="00584D97">
        <w:rPr>
          <w:rFonts w:ascii="Times New Roman" w:eastAsiaTheme="minorHAnsi" w:hAnsi="Times New Roman"/>
          <w:sz w:val="28"/>
          <w:szCs w:val="28"/>
          <w:lang w:val="uk-UA" w:eastAsia="uk-UA"/>
        </w:rPr>
        <w:t>Органи батьківського самоврядування мають право, але не зобов’язані, оформляти свої рішення відповідними протоколами.</w:t>
      </w:r>
    </w:p>
    <w:p w:rsidR="00584D97" w:rsidRPr="00584D97" w:rsidRDefault="00584D97" w:rsidP="00584D97">
      <w:pPr>
        <w:shd w:val="clear" w:color="auto" w:fill="FFFFFF"/>
        <w:spacing w:line="240" w:lineRule="auto"/>
        <w:jc w:val="both"/>
        <w:rPr>
          <w:rFonts w:ascii="Times New Roman" w:eastAsiaTheme="minorHAnsi" w:hAnsi="Times New Roman"/>
          <w:sz w:val="28"/>
          <w:szCs w:val="28"/>
          <w:lang w:val="uk-UA" w:eastAsia="uk-UA"/>
        </w:rPr>
      </w:pPr>
      <w:r w:rsidRPr="00584D97">
        <w:rPr>
          <w:rFonts w:ascii="Times New Roman" w:eastAsiaTheme="minorHAnsi" w:hAnsi="Times New Roman"/>
          <w:sz w:val="28"/>
          <w:szCs w:val="28"/>
          <w:lang w:val="uk-UA" w:eastAsia="uk-UA"/>
        </w:rPr>
        <w:t>Працівники ліцею не мають права втручатися в діяльність батьківського самоврядування, а також збирати чи зберігати протоколи засідань органів батьківського самоврядування.</w:t>
      </w:r>
    </w:p>
    <w:p w:rsidR="00584D97" w:rsidRPr="00584D97" w:rsidRDefault="00584D97" w:rsidP="00584D97">
      <w:pPr>
        <w:shd w:val="clear" w:color="auto" w:fill="FFFFFF"/>
        <w:spacing w:after="40" w:line="240" w:lineRule="auto"/>
        <w:jc w:val="both"/>
        <w:rPr>
          <w:rFonts w:ascii="Times New Roman" w:eastAsia="Times New Roman" w:hAnsi="Times New Roman"/>
          <w:bCs/>
          <w:sz w:val="28"/>
          <w:szCs w:val="28"/>
          <w:lang w:val="uk-UA" w:eastAsia="ru-RU"/>
        </w:rPr>
      </w:pPr>
      <w:r w:rsidRPr="00584D97">
        <w:rPr>
          <w:rFonts w:ascii="Times New Roman" w:eastAsia="Times New Roman" w:hAnsi="Times New Roman"/>
          <w:bCs/>
          <w:sz w:val="28"/>
          <w:szCs w:val="28"/>
          <w:lang w:val="uk-UA" w:eastAsia="ru-RU"/>
        </w:rPr>
        <w:t>4.11. Піклувальна рада ліцею</w:t>
      </w:r>
    </w:p>
    <w:p w:rsidR="00584D97" w:rsidRPr="00584D97" w:rsidRDefault="00584D97" w:rsidP="00584D97">
      <w:pPr>
        <w:shd w:val="clear" w:color="auto" w:fill="FFFFFF"/>
        <w:spacing w:after="120" w:line="240" w:lineRule="auto"/>
        <w:jc w:val="both"/>
        <w:rPr>
          <w:rFonts w:ascii="Times New Roman" w:eastAsia="Times New Roman" w:hAnsi="Times New Roman"/>
          <w:sz w:val="28"/>
          <w:szCs w:val="28"/>
          <w:lang w:val="uk-UA" w:eastAsia="ru-RU"/>
        </w:rPr>
      </w:pPr>
      <w:bookmarkStart w:id="155" w:name="n691"/>
      <w:bookmarkEnd w:id="155"/>
      <w:r w:rsidRPr="00584D97">
        <w:rPr>
          <w:rFonts w:ascii="Times New Roman" w:eastAsia="Times New Roman" w:hAnsi="Times New Roman"/>
          <w:sz w:val="28"/>
          <w:szCs w:val="28"/>
          <w:lang w:val="uk-UA" w:eastAsia="ru-RU"/>
        </w:rPr>
        <w:t>Піклувальну раду може бути утворено за рішенням засновника або уповноваженого ним органу на визначений засновником строк.</w:t>
      </w:r>
    </w:p>
    <w:p w:rsidR="00584D97" w:rsidRPr="00584D97" w:rsidRDefault="00584D97" w:rsidP="00584D97">
      <w:pPr>
        <w:shd w:val="clear" w:color="auto" w:fill="FFFFFF"/>
        <w:spacing w:after="120" w:line="240" w:lineRule="auto"/>
        <w:jc w:val="both"/>
        <w:rPr>
          <w:rFonts w:ascii="Times New Roman" w:eastAsia="Times New Roman" w:hAnsi="Times New Roman"/>
          <w:sz w:val="28"/>
          <w:szCs w:val="28"/>
          <w:lang w:val="uk-UA" w:eastAsia="ru-RU"/>
        </w:rPr>
      </w:pPr>
      <w:bookmarkStart w:id="156" w:name="n692"/>
      <w:bookmarkEnd w:id="156"/>
      <w:r w:rsidRPr="00584D97">
        <w:rPr>
          <w:rFonts w:ascii="Times New Roman" w:eastAsia="Times New Roman" w:hAnsi="Times New Roman"/>
          <w:sz w:val="28"/>
          <w:szCs w:val="28"/>
          <w:lang w:val="uk-UA" w:eastAsia="ru-RU"/>
        </w:rPr>
        <w:t>Піклувальна рада сприяє виконанню перспективних завдань розвитку ліцею, залученню фінансових ресурсів для забезпечення його діяльності з основних напрямів розвитку і здійсненню контролю за їх використанням, ефективній взаємодії закладу з органами державної влади та органами місцевого самоврядування, громадськістю, громадськими об’єднаннями, юридичними та фізичними особами.</w:t>
      </w:r>
    </w:p>
    <w:p w:rsidR="00584D97" w:rsidRPr="00584D97" w:rsidRDefault="00584D97" w:rsidP="00584D97">
      <w:pPr>
        <w:shd w:val="clear" w:color="auto" w:fill="FFFFFF"/>
        <w:spacing w:after="40" w:line="240" w:lineRule="auto"/>
        <w:jc w:val="both"/>
        <w:rPr>
          <w:rFonts w:ascii="Times New Roman" w:eastAsia="Times New Roman" w:hAnsi="Times New Roman"/>
          <w:sz w:val="28"/>
          <w:szCs w:val="28"/>
          <w:lang w:val="uk-UA" w:eastAsia="ru-RU"/>
        </w:rPr>
      </w:pPr>
      <w:bookmarkStart w:id="157" w:name="n693"/>
      <w:bookmarkEnd w:id="157"/>
      <w:r w:rsidRPr="00584D97">
        <w:rPr>
          <w:rFonts w:ascii="Times New Roman" w:eastAsia="Times New Roman" w:hAnsi="Times New Roman"/>
          <w:sz w:val="28"/>
          <w:szCs w:val="28"/>
          <w:lang w:val="uk-UA" w:eastAsia="ru-RU"/>
        </w:rPr>
        <w:t>Піклувальна рада:</w:t>
      </w:r>
    </w:p>
    <w:p w:rsidR="00584D97" w:rsidRPr="00584D97" w:rsidRDefault="00584D97" w:rsidP="00584D97">
      <w:pPr>
        <w:numPr>
          <w:ilvl w:val="0"/>
          <w:numId w:val="15"/>
        </w:numPr>
        <w:shd w:val="clear" w:color="auto" w:fill="FFFFFF"/>
        <w:spacing w:after="40" w:line="240" w:lineRule="auto"/>
        <w:ind w:firstLine="927"/>
        <w:jc w:val="both"/>
        <w:rPr>
          <w:rFonts w:ascii="Times New Roman" w:eastAsia="Times New Roman" w:hAnsi="Times New Roman"/>
          <w:sz w:val="28"/>
          <w:szCs w:val="28"/>
          <w:lang w:val="uk-UA" w:eastAsia="ru-RU"/>
        </w:rPr>
      </w:pPr>
      <w:bookmarkStart w:id="158" w:name="n694"/>
      <w:bookmarkEnd w:id="158"/>
      <w:r w:rsidRPr="00584D97">
        <w:rPr>
          <w:rFonts w:ascii="Times New Roman" w:eastAsia="Times New Roman" w:hAnsi="Times New Roman"/>
          <w:sz w:val="28"/>
          <w:szCs w:val="28"/>
          <w:lang w:val="uk-UA" w:eastAsia="ru-RU"/>
        </w:rPr>
        <w:t>аналізує та оцінює діяльність закладу освіти і його керівника;</w:t>
      </w:r>
    </w:p>
    <w:p w:rsidR="00584D97" w:rsidRPr="00584D97" w:rsidRDefault="00584D97" w:rsidP="00584D97">
      <w:pPr>
        <w:numPr>
          <w:ilvl w:val="0"/>
          <w:numId w:val="15"/>
        </w:numPr>
        <w:shd w:val="clear" w:color="auto" w:fill="FFFFFF"/>
        <w:spacing w:after="40" w:line="240" w:lineRule="auto"/>
        <w:ind w:firstLine="927"/>
        <w:jc w:val="both"/>
        <w:rPr>
          <w:rFonts w:ascii="Times New Roman" w:eastAsia="Times New Roman" w:hAnsi="Times New Roman"/>
          <w:sz w:val="28"/>
          <w:szCs w:val="28"/>
          <w:lang w:val="uk-UA" w:eastAsia="ru-RU"/>
        </w:rPr>
      </w:pPr>
      <w:bookmarkStart w:id="159" w:name="n695"/>
      <w:bookmarkEnd w:id="159"/>
      <w:r w:rsidRPr="00584D97">
        <w:rPr>
          <w:rFonts w:ascii="Times New Roman" w:eastAsia="Times New Roman" w:hAnsi="Times New Roman"/>
          <w:sz w:val="28"/>
          <w:szCs w:val="28"/>
          <w:lang w:val="uk-UA" w:eastAsia="ru-RU"/>
        </w:rPr>
        <w:lastRenderedPageBreak/>
        <w:t>розробляє пропозиції до стратегії та перспективного плану розвитку закладу загальної середньої освіти та аналізує стан їх виконання;</w:t>
      </w:r>
    </w:p>
    <w:p w:rsidR="00584D97" w:rsidRPr="00584D97" w:rsidRDefault="00584D97" w:rsidP="00584D97">
      <w:pPr>
        <w:numPr>
          <w:ilvl w:val="0"/>
          <w:numId w:val="15"/>
        </w:numPr>
        <w:shd w:val="clear" w:color="auto" w:fill="FFFFFF"/>
        <w:spacing w:after="40" w:line="240" w:lineRule="auto"/>
        <w:ind w:firstLine="927"/>
        <w:jc w:val="both"/>
        <w:rPr>
          <w:rFonts w:ascii="Times New Roman" w:eastAsia="Times New Roman" w:hAnsi="Times New Roman"/>
          <w:sz w:val="28"/>
          <w:szCs w:val="28"/>
          <w:lang w:val="uk-UA" w:eastAsia="ru-RU"/>
        </w:rPr>
      </w:pPr>
      <w:bookmarkStart w:id="160" w:name="n696"/>
      <w:bookmarkEnd w:id="160"/>
      <w:r w:rsidRPr="00584D97">
        <w:rPr>
          <w:rFonts w:ascii="Times New Roman" w:eastAsia="Times New Roman" w:hAnsi="Times New Roman"/>
          <w:sz w:val="28"/>
          <w:szCs w:val="28"/>
          <w:lang w:val="uk-UA" w:eastAsia="ru-RU"/>
        </w:rPr>
        <w:t>сприяє залученню додаткових джерел фінансування, що не заборонені законом;</w:t>
      </w:r>
    </w:p>
    <w:p w:rsidR="00584D97" w:rsidRPr="00584D97" w:rsidRDefault="00584D97" w:rsidP="00584D97">
      <w:pPr>
        <w:numPr>
          <w:ilvl w:val="0"/>
          <w:numId w:val="15"/>
        </w:numPr>
        <w:shd w:val="clear" w:color="auto" w:fill="FFFFFF"/>
        <w:spacing w:after="40" w:line="240" w:lineRule="auto"/>
        <w:ind w:firstLine="927"/>
        <w:jc w:val="both"/>
        <w:rPr>
          <w:rFonts w:ascii="Times New Roman" w:eastAsia="Times New Roman" w:hAnsi="Times New Roman"/>
          <w:sz w:val="28"/>
          <w:szCs w:val="28"/>
          <w:lang w:val="uk-UA" w:eastAsia="ru-RU"/>
        </w:rPr>
      </w:pPr>
      <w:bookmarkStart w:id="161" w:name="n697"/>
      <w:bookmarkEnd w:id="161"/>
      <w:r w:rsidRPr="00584D97">
        <w:rPr>
          <w:rFonts w:ascii="Times New Roman" w:eastAsia="Times New Roman" w:hAnsi="Times New Roman"/>
          <w:sz w:val="28"/>
          <w:szCs w:val="28"/>
          <w:lang w:val="uk-UA" w:eastAsia="ru-RU"/>
        </w:rPr>
        <w:t>проводить моніторинг виконання кошторису ліцею і вносить відповідні рекомендації та пропозиції, що є обов’язковими для розгляду керівником закладу загальної середньої освіти;</w:t>
      </w:r>
    </w:p>
    <w:p w:rsidR="00584D97" w:rsidRPr="00584D97" w:rsidRDefault="00584D97" w:rsidP="00584D97">
      <w:pPr>
        <w:numPr>
          <w:ilvl w:val="0"/>
          <w:numId w:val="15"/>
        </w:numPr>
        <w:shd w:val="clear" w:color="auto" w:fill="FFFFFF"/>
        <w:spacing w:after="40" w:line="240" w:lineRule="auto"/>
        <w:ind w:firstLine="927"/>
        <w:jc w:val="both"/>
        <w:rPr>
          <w:rFonts w:ascii="Times New Roman" w:eastAsia="Times New Roman" w:hAnsi="Times New Roman"/>
          <w:sz w:val="28"/>
          <w:szCs w:val="28"/>
          <w:lang w:val="uk-UA" w:eastAsia="ru-RU"/>
        </w:rPr>
      </w:pPr>
      <w:bookmarkStart w:id="162" w:name="n698"/>
      <w:bookmarkEnd w:id="162"/>
      <w:r w:rsidRPr="00584D97">
        <w:rPr>
          <w:rFonts w:ascii="Times New Roman" w:eastAsia="Times New Roman" w:hAnsi="Times New Roman"/>
          <w:sz w:val="28"/>
          <w:szCs w:val="28"/>
          <w:lang w:val="uk-UA" w:eastAsia="ru-RU"/>
        </w:rPr>
        <w:t>має право звернутися до центрального органу виконавчої влади із забезпечення якості освіти щодо проведення позапланового інституційного аудиту закладу освіти;</w:t>
      </w:r>
    </w:p>
    <w:p w:rsidR="00584D97" w:rsidRPr="00584D97" w:rsidRDefault="00584D97" w:rsidP="00584D97">
      <w:pPr>
        <w:numPr>
          <w:ilvl w:val="0"/>
          <w:numId w:val="15"/>
        </w:numPr>
        <w:shd w:val="clear" w:color="auto" w:fill="FFFFFF"/>
        <w:spacing w:after="40" w:line="240" w:lineRule="auto"/>
        <w:ind w:firstLine="927"/>
        <w:jc w:val="both"/>
        <w:rPr>
          <w:rFonts w:ascii="Times New Roman" w:eastAsia="Times New Roman" w:hAnsi="Times New Roman"/>
          <w:sz w:val="28"/>
          <w:szCs w:val="28"/>
          <w:lang w:val="uk-UA" w:eastAsia="ru-RU"/>
        </w:rPr>
      </w:pPr>
      <w:bookmarkStart w:id="163" w:name="n699"/>
      <w:bookmarkEnd w:id="163"/>
      <w:r w:rsidRPr="00584D97">
        <w:rPr>
          <w:rFonts w:ascii="Times New Roman" w:eastAsia="Times New Roman" w:hAnsi="Times New Roman"/>
          <w:sz w:val="28"/>
          <w:szCs w:val="28"/>
          <w:lang w:val="uk-UA" w:eastAsia="ru-RU"/>
        </w:rPr>
        <w:t>може вносити засновнику закладу освіти подання про заохочення керівника закладу освіти або притягнення його до дисциплінарної відповідальності з підстав, визначених законом;</w:t>
      </w:r>
    </w:p>
    <w:p w:rsidR="00584D97" w:rsidRPr="00584D97" w:rsidRDefault="00584D97" w:rsidP="00584D97">
      <w:pPr>
        <w:numPr>
          <w:ilvl w:val="0"/>
          <w:numId w:val="15"/>
        </w:numPr>
        <w:shd w:val="clear" w:color="auto" w:fill="FFFFFF"/>
        <w:spacing w:after="120" w:line="240" w:lineRule="auto"/>
        <w:ind w:firstLine="924"/>
        <w:jc w:val="both"/>
        <w:rPr>
          <w:rFonts w:ascii="Times New Roman" w:eastAsia="Times New Roman" w:hAnsi="Times New Roman"/>
          <w:sz w:val="28"/>
          <w:szCs w:val="28"/>
          <w:lang w:val="uk-UA" w:eastAsia="ru-RU"/>
        </w:rPr>
      </w:pPr>
      <w:bookmarkStart w:id="164" w:name="n700"/>
      <w:bookmarkEnd w:id="164"/>
      <w:r w:rsidRPr="00584D97">
        <w:rPr>
          <w:rFonts w:ascii="Times New Roman" w:eastAsia="Times New Roman" w:hAnsi="Times New Roman"/>
          <w:sz w:val="28"/>
          <w:szCs w:val="28"/>
          <w:lang w:val="uk-UA" w:eastAsia="ru-RU"/>
        </w:rPr>
        <w:t>здійснює інші повноваження, визначені установчими документами закладу освіти.</w:t>
      </w:r>
    </w:p>
    <w:p w:rsidR="00584D97" w:rsidRPr="00584D97" w:rsidRDefault="00584D97" w:rsidP="00584D97">
      <w:pPr>
        <w:shd w:val="clear" w:color="auto" w:fill="FFFFFF"/>
        <w:spacing w:after="120" w:line="240" w:lineRule="auto"/>
        <w:jc w:val="both"/>
        <w:rPr>
          <w:rFonts w:ascii="Times New Roman" w:eastAsia="Times New Roman" w:hAnsi="Times New Roman"/>
          <w:sz w:val="28"/>
          <w:szCs w:val="28"/>
          <w:lang w:val="uk-UA" w:eastAsia="ru-RU"/>
        </w:rPr>
      </w:pPr>
      <w:bookmarkStart w:id="165" w:name="n701"/>
      <w:bookmarkEnd w:id="165"/>
      <w:r w:rsidRPr="00584D97">
        <w:rPr>
          <w:rFonts w:ascii="Times New Roman" w:eastAsia="Times New Roman" w:hAnsi="Times New Roman"/>
          <w:sz w:val="28"/>
          <w:szCs w:val="28"/>
          <w:lang w:val="uk-UA" w:eastAsia="ru-RU"/>
        </w:rPr>
        <w:t>Склад піклувальної ради формується засновником або уповноваженим ним органом з урахуванням пропозицій органів управління ліцею, органів громадського самоврядування закладу освіти, депутатів відповідної місцевої ради.</w:t>
      </w:r>
    </w:p>
    <w:p w:rsidR="00584D97" w:rsidRPr="00584D97" w:rsidRDefault="00584D97" w:rsidP="00584D97">
      <w:pPr>
        <w:shd w:val="clear" w:color="auto" w:fill="FFFFFF"/>
        <w:spacing w:after="120" w:line="240" w:lineRule="auto"/>
        <w:jc w:val="both"/>
        <w:rPr>
          <w:rFonts w:ascii="Times New Roman" w:eastAsia="Times New Roman" w:hAnsi="Times New Roman"/>
          <w:sz w:val="28"/>
          <w:szCs w:val="28"/>
          <w:lang w:val="uk-UA" w:eastAsia="ru-RU"/>
        </w:rPr>
      </w:pPr>
      <w:bookmarkStart w:id="166" w:name="n702"/>
      <w:bookmarkEnd w:id="166"/>
      <w:r w:rsidRPr="00584D97">
        <w:rPr>
          <w:rFonts w:ascii="Times New Roman" w:eastAsia="Times New Roman" w:hAnsi="Times New Roman"/>
          <w:sz w:val="28"/>
          <w:szCs w:val="28"/>
          <w:lang w:val="uk-UA" w:eastAsia="ru-RU"/>
        </w:rPr>
        <w:t>До складу піклувальної ради не можуть входити учні та працівники ліцею, для якого вона утворюється.</w:t>
      </w:r>
    </w:p>
    <w:p w:rsidR="00584D97" w:rsidRPr="00584D97" w:rsidRDefault="00584D97" w:rsidP="00584D97">
      <w:pPr>
        <w:shd w:val="clear" w:color="auto" w:fill="FFFFFF"/>
        <w:spacing w:after="120" w:line="240" w:lineRule="auto"/>
        <w:jc w:val="both"/>
        <w:rPr>
          <w:rFonts w:ascii="Times New Roman" w:eastAsia="Times New Roman" w:hAnsi="Times New Roman"/>
          <w:sz w:val="28"/>
          <w:szCs w:val="28"/>
          <w:lang w:val="uk-UA" w:eastAsia="ru-RU"/>
        </w:rPr>
      </w:pPr>
      <w:bookmarkStart w:id="167" w:name="n703"/>
      <w:bookmarkEnd w:id="167"/>
      <w:r w:rsidRPr="00584D97">
        <w:rPr>
          <w:rFonts w:ascii="Times New Roman" w:eastAsia="Times New Roman" w:hAnsi="Times New Roman"/>
          <w:sz w:val="28"/>
          <w:szCs w:val="28"/>
          <w:lang w:val="uk-UA" w:eastAsia="ru-RU"/>
        </w:rPr>
        <w:t>Піклувальна рада є колегіальним органом. Засідання піклувальної ради є правомочним, якщо на ньому присутні не менше двох третин її затвердженого складу. Рішення з усіх питань приймаються більшістю голосів від її затвердженого складу. У разі рівного розподілу голосів голос голови піклувальної ради є визначальним. Рішення піклувальної ради оформлюються протоколом її засідання, який підписують головуючий на засіданні та секретар.</w:t>
      </w:r>
    </w:p>
    <w:p w:rsidR="00584D97" w:rsidRPr="00584D97" w:rsidRDefault="00584D97" w:rsidP="00584D97">
      <w:pPr>
        <w:shd w:val="clear" w:color="auto" w:fill="FFFFFF"/>
        <w:spacing w:after="120" w:line="240" w:lineRule="auto"/>
        <w:jc w:val="both"/>
        <w:rPr>
          <w:rFonts w:ascii="Times New Roman" w:eastAsia="Times New Roman" w:hAnsi="Times New Roman"/>
          <w:sz w:val="28"/>
          <w:szCs w:val="28"/>
          <w:lang w:val="uk-UA" w:eastAsia="ru-RU"/>
        </w:rPr>
      </w:pPr>
      <w:bookmarkStart w:id="168" w:name="n704"/>
      <w:bookmarkEnd w:id="168"/>
      <w:r w:rsidRPr="00584D97">
        <w:rPr>
          <w:rFonts w:ascii="Times New Roman" w:eastAsia="Times New Roman" w:hAnsi="Times New Roman"/>
          <w:sz w:val="28"/>
          <w:szCs w:val="28"/>
          <w:lang w:val="uk-UA" w:eastAsia="ru-RU"/>
        </w:rPr>
        <w:t>Члени піклувальної ради мають право брати участь у роботі колегіальних органів управління ліцею з правом дорадчого голосу.</w:t>
      </w:r>
    </w:p>
    <w:p w:rsidR="00584D97" w:rsidRPr="00584D97" w:rsidRDefault="00584D97" w:rsidP="00584D97">
      <w:pPr>
        <w:shd w:val="clear" w:color="auto" w:fill="FFFFFF"/>
        <w:spacing w:line="240" w:lineRule="auto"/>
        <w:jc w:val="both"/>
        <w:rPr>
          <w:rFonts w:ascii="Times New Roman" w:eastAsia="Times New Roman" w:hAnsi="Times New Roman"/>
          <w:sz w:val="28"/>
          <w:szCs w:val="28"/>
          <w:lang w:val="uk-UA" w:eastAsia="ru-RU"/>
        </w:rPr>
      </w:pPr>
      <w:bookmarkStart w:id="169" w:name="n705"/>
      <w:bookmarkEnd w:id="169"/>
      <w:r w:rsidRPr="00584D97">
        <w:rPr>
          <w:rFonts w:ascii="Times New Roman" w:eastAsia="Times New Roman" w:hAnsi="Times New Roman"/>
          <w:sz w:val="28"/>
          <w:szCs w:val="28"/>
          <w:lang w:val="uk-UA" w:eastAsia="ru-RU"/>
        </w:rPr>
        <w:t>Піклувальна рада діє на підставі положення, затвердженого засновником закладу загальної середньої освіти.</w:t>
      </w:r>
    </w:p>
    <w:p w:rsidR="00584D97" w:rsidRPr="00584D97" w:rsidRDefault="00584D97" w:rsidP="00584D97">
      <w:pPr>
        <w:shd w:val="clear" w:color="auto" w:fill="FFFFFF"/>
        <w:spacing w:after="120" w:line="240" w:lineRule="auto"/>
        <w:jc w:val="both"/>
        <w:rPr>
          <w:rFonts w:ascii="Times New Roman" w:eastAsiaTheme="minorHAnsi" w:hAnsi="Times New Roman"/>
          <w:b/>
          <w:bCs/>
          <w:color w:val="000099"/>
          <w:sz w:val="28"/>
          <w:szCs w:val="28"/>
          <w:shd w:val="clear" w:color="auto" w:fill="FFFFFF"/>
          <w:lang w:val="uk-UA"/>
        </w:rPr>
      </w:pPr>
      <w:r w:rsidRPr="00584D97">
        <w:rPr>
          <w:rFonts w:ascii="Times New Roman" w:eastAsia="Times New Roman" w:hAnsi="Times New Roman"/>
          <w:b/>
          <w:bCs/>
          <w:color w:val="000099"/>
          <w:sz w:val="28"/>
          <w:szCs w:val="28"/>
          <w:lang w:val="uk-UA" w:eastAsia="ru-RU"/>
        </w:rPr>
        <w:t xml:space="preserve">V. </w:t>
      </w:r>
      <w:r w:rsidRPr="00584D97">
        <w:rPr>
          <w:rFonts w:ascii="Times New Roman" w:eastAsiaTheme="minorHAnsi" w:hAnsi="Times New Roman"/>
          <w:b/>
          <w:bCs/>
          <w:color w:val="000099"/>
          <w:sz w:val="28"/>
          <w:szCs w:val="28"/>
          <w:shd w:val="clear" w:color="auto" w:fill="FFFFFF"/>
          <w:lang w:val="uk-UA"/>
        </w:rPr>
        <w:t>ЗАБЕЗПЕЧЕННЯ ЯКОСТІ ПОВНОЇ ЗАГАЛЬНОЇ СЕРЕДНЬОЇ ОСВІТИ В ЛІЦЕЇ</w:t>
      </w:r>
    </w:p>
    <w:p w:rsidR="00584D97" w:rsidRPr="00584D97" w:rsidRDefault="00584D97" w:rsidP="00584D97">
      <w:pPr>
        <w:shd w:val="clear" w:color="auto" w:fill="FFFFFF"/>
        <w:spacing w:after="0" w:line="240" w:lineRule="auto"/>
        <w:jc w:val="both"/>
        <w:rPr>
          <w:rFonts w:ascii="Times New Roman" w:eastAsiaTheme="minorHAnsi" w:hAnsi="Times New Roman"/>
          <w:sz w:val="28"/>
          <w:szCs w:val="28"/>
          <w:lang w:val="uk-UA" w:eastAsia="uk-UA"/>
        </w:rPr>
      </w:pPr>
      <w:r w:rsidRPr="00584D97">
        <w:rPr>
          <w:rFonts w:ascii="Times New Roman" w:eastAsiaTheme="minorHAnsi" w:hAnsi="Times New Roman"/>
          <w:sz w:val="28"/>
          <w:szCs w:val="28"/>
          <w:lang w:val="uk-UA" w:eastAsia="uk-UA"/>
        </w:rPr>
        <w:t>5.1. Система забезпечення якості освіти у ліцеї формується відповідно до </w:t>
      </w:r>
      <w:hyperlink r:id="rId25" w:history="1">
        <w:r w:rsidRPr="00584D97">
          <w:rPr>
            <w:rFonts w:ascii="Times New Roman" w:eastAsiaTheme="minorHAnsi" w:hAnsi="Times New Roman"/>
            <w:sz w:val="28"/>
            <w:szCs w:val="28"/>
            <w:bdr w:val="none" w:sz="0" w:space="0" w:color="auto" w:frame="1"/>
            <w:lang w:val="uk-UA" w:eastAsia="uk-UA"/>
          </w:rPr>
          <w:t>Закону України </w:t>
        </w:r>
        <w:r w:rsidR="002408E5">
          <w:rPr>
            <w:rFonts w:ascii="Times New Roman" w:eastAsiaTheme="minorHAnsi" w:hAnsi="Times New Roman"/>
            <w:sz w:val="28"/>
            <w:szCs w:val="28"/>
            <w:bdr w:val="none" w:sz="0" w:space="0" w:color="auto" w:frame="1"/>
            <w:lang w:val="uk-UA" w:eastAsia="uk-UA"/>
          </w:rPr>
          <w:t>«</w:t>
        </w:r>
        <w:r w:rsidRPr="00584D97">
          <w:rPr>
            <w:rFonts w:ascii="Times New Roman" w:eastAsiaTheme="minorHAnsi" w:hAnsi="Times New Roman"/>
            <w:sz w:val="28"/>
            <w:szCs w:val="28"/>
            <w:bdr w:val="none" w:sz="0" w:space="0" w:color="auto" w:frame="1"/>
            <w:lang w:val="uk-UA" w:eastAsia="uk-UA"/>
          </w:rPr>
          <w:t>Про освіту</w:t>
        </w:r>
        <w:r w:rsidR="002408E5">
          <w:rPr>
            <w:rFonts w:ascii="Times New Roman" w:eastAsiaTheme="minorHAnsi" w:hAnsi="Times New Roman"/>
            <w:sz w:val="28"/>
            <w:szCs w:val="28"/>
            <w:bdr w:val="none" w:sz="0" w:space="0" w:color="auto" w:frame="1"/>
            <w:lang w:val="uk-UA" w:eastAsia="uk-UA"/>
          </w:rPr>
          <w:t>»</w:t>
        </w:r>
      </w:hyperlink>
      <w:r w:rsidR="002408E5">
        <w:rPr>
          <w:rFonts w:ascii="Times New Roman" w:eastAsiaTheme="minorHAnsi" w:hAnsi="Times New Roman"/>
          <w:sz w:val="28"/>
          <w:szCs w:val="28"/>
          <w:bdr w:val="none" w:sz="0" w:space="0" w:color="auto" w:frame="1"/>
          <w:lang w:val="uk-UA" w:eastAsia="uk-UA"/>
        </w:rPr>
        <w:t xml:space="preserve"> </w:t>
      </w:r>
      <w:r w:rsidRPr="00584D97">
        <w:rPr>
          <w:rFonts w:ascii="Times New Roman" w:eastAsiaTheme="minorHAnsi" w:hAnsi="Times New Roman"/>
          <w:sz w:val="28"/>
          <w:szCs w:val="28"/>
          <w:lang w:val="uk-UA" w:eastAsia="uk-UA"/>
        </w:rPr>
        <w:t>з урахуванням особливостей та включає такі складові:</w:t>
      </w:r>
    </w:p>
    <w:p w:rsidR="00584D97" w:rsidRPr="00584D97" w:rsidRDefault="00584D97" w:rsidP="00584D97">
      <w:pPr>
        <w:shd w:val="clear" w:color="auto" w:fill="FFFFFF"/>
        <w:spacing w:after="0" w:line="240" w:lineRule="auto"/>
        <w:jc w:val="both"/>
        <w:rPr>
          <w:rFonts w:ascii="Times New Roman" w:eastAsiaTheme="minorHAnsi" w:hAnsi="Times New Roman"/>
          <w:sz w:val="28"/>
          <w:szCs w:val="28"/>
          <w:lang w:val="uk-UA" w:eastAsia="uk-UA"/>
        </w:rPr>
      </w:pPr>
      <w:r w:rsidRPr="00584D97">
        <w:rPr>
          <w:rFonts w:ascii="Times New Roman" w:eastAsiaTheme="minorHAnsi" w:hAnsi="Times New Roman"/>
          <w:sz w:val="28"/>
          <w:szCs w:val="28"/>
          <w:lang w:val="uk-UA" w:eastAsia="uk-UA"/>
        </w:rPr>
        <w:t>- систему забезпечення якості (внутрішня система забезпечення якості освіти);</w:t>
      </w:r>
    </w:p>
    <w:p w:rsidR="00584D97" w:rsidRPr="00584D97" w:rsidRDefault="00584D97" w:rsidP="00584D97">
      <w:pPr>
        <w:shd w:val="clear" w:color="auto" w:fill="FFFFFF"/>
        <w:spacing w:after="0" w:line="240" w:lineRule="auto"/>
        <w:jc w:val="both"/>
        <w:rPr>
          <w:rFonts w:ascii="Times New Roman" w:eastAsiaTheme="minorHAnsi" w:hAnsi="Times New Roman"/>
          <w:sz w:val="28"/>
          <w:szCs w:val="28"/>
          <w:lang w:val="uk-UA" w:eastAsia="uk-UA"/>
        </w:rPr>
      </w:pPr>
      <w:r w:rsidRPr="00584D97">
        <w:rPr>
          <w:rFonts w:ascii="Times New Roman" w:eastAsiaTheme="minorHAnsi" w:hAnsi="Times New Roman"/>
          <w:sz w:val="28"/>
          <w:szCs w:val="28"/>
          <w:lang w:val="uk-UA" w:eastAsia="uk-UA"/>
        </w:rPr>
        <w:t>- систему зовнішнього забезпечення якості освіти.</w:t>
      </w:r>
    </w:p>
    <w:p w:rsidR="00584D97" w:rsidRPr="00584D97" w:rsidRDefault="00584D97" w:rsidP="00584D97">
      <w:pPr>
        <w:spacing w:after="0" w:line="240" w:lineRule="auto"/>
        <w:jc w:val="both"/>
        <w:rPr>
          <w:rFonts w:ascii="Times New Roman" w:eastAsiaTheme="minorHAnsi" w:hAnsi="Times New Roman"/>
          <w:bCs/>
          <w:sz w:val="28"/>
          <w:szCs w:val="28"/>
          <w:lang w:val="uk-UA"/>
        </w:rPr>
      </w:pPr>
      <w:r w:rsidRPr="00584D97">
        <w:rPr>
          <w:rFonts w:ascii="Times New Roman" w:eastAsiaTheme="minorHAnsi" w:hAnsi="Times New Roman"/>
          <w:bCs/>
          <w:sz w:val="28"/>
          <w:szCs w:val="28"/>
          <w:lang w:val="uk-UA"/>
        </w:rPr>
        <w:t>Внутрішня система забезпечення якості</w:t>
      </w:r>
      <w:r w:rsidR="002408E5">
        <w:rPr>
          <w:rFonts w:ascii="Times New Roman" w:eastAsiaTheme="minorHAnsi" w:hAnsi="Times New Roman"/>
          <w:bCs/>
          <w:sz w:val="28"/>
          <w:szCs w:val="28"/>
          <w:lang w:val="uk-UA"/>
        </w:rPr>
        <w:t xml:space="preserve"> освіти у Малинському ліцеї № 3 </w:t>
      </w:r>
      <w:r w:rsidRPr="00584D97">
        <w:rPr>
          <w:rFonts w:ascii="Times New Roman" w:eastAsiaTheme="minorHAnsi" w:hAnsi="Times New Roman"/>
          <w:bCs/>
          <w:sz w:val="28"/>
          <w:szCs w:val="28"/>
          <w:lang w:val="uk-UA"/>
        </w:rPr>
        <w:t xml:space="preserve">розбудовується на виконання частини третьої статті 41 Закону України «Про </w:t>
      </w:r>
      <w:r w:rsidRPr="00584D97">
        <w:rPr>
          <w:rFonts w:ascii="Times New Roman" w:eastAsiaTheme="minorHAnsi" w:hAnsi="Times New Roman"/>
          <w:bCs/>
          <w:sz w:val="28"/>
          <w:szCs w:val="28"/>
          <w:lang w:val="uk-UA"/>
        </w:rPr>
        <w:lastRenderedPageBreak/>
        <w:t xml:space="preserve">освіту» та частини другої статті 42  Закону України «Про повну загальну середню освіту» для спрямування та контролю діяльності закладу щодо забезпечення якості освіти з урахуванням особливостей функціонування закладу. </w:t>
      </w:r>
    </w:p>
    <w:p w:rsidR="00584D97" w:rsidRPr="00584D97" w:rsidRDefault="00584D97" w:rsidP="00584D97">
      <w:pPr>
        <w:spacing w:after="0" w:line="240" w:lineRule="auto"/>
        <w:jc w:val="both"/>
        <w:rPr>
          <w:rFonts w:ascii="Times New Roman" w:eastAsiaTheme="minorHAnsi" w:hAnsi="Times New Roman"/>
          <w:bCs/>
          <w:sz w:val="28"/>
          <w:szCs w:val="28"/>
          <w:lang w:val="uk-UA"/>
        </w:rPr>
      </w:pPr>
      <w:r w:rsidRPr="00584D97">
        <w:rPr>
          <w:rFonts w:ascii="Times New Roman" w:eastAsiaTheme="minorHAnsi" w:hAnsi="Times New Roman"/>
          <w:bCs/>
          <w:sz w:val="28"/>
          <w:szCs w:val="28"/>
          <w:lang w:val="uk-UA"/>
        </w:rPr>
        <w:t xml:space="preserve">       </w:t>
      </w:r>
      <w:r w:rsidRPr="00584D97">
        <w:rPr>
          <w:rFonts w:ascii="Times New Roman" w:eastAsiaTheme="minorHAnsi" w:hAnsi="Times New Roman"/>
          <w:sz w:val="28"/>
          <w:szCs w:val="28"/>
          <w:lang w:val="uk-UA" w:eastAsia="uk-UA"/>
        </w:rPr>
        <w:t xml:space="preserve"> </w:t>
      </w:r>
      <w:r w:rsidRPr="00584D97">
        <w:rPr>
          <w:rFonts w:ascii="Times New Roman" w:eastAsiaTheme="minorHAnsi" w:hAnsi="Times New Roman"/>
          <w:bCs/>
          <w:sz w:val="28"/>
          <w:szCs w:val="28"/>
          <w:lang w:val="uk-UA"/>
        </w:rPr>
        <w:t>Метою</w:t>
      </w:r>
      <w:r w:rsidRPr="00584D97">
        <w:rPr>
          <w:rFonts w:ascii="Times New Roman" w:eastAsiaTheme="minorHAnsi" w:hAnsi="Times New Roman"/>
          <w:b/>
          <w:bCs/>
          <w:sz w:val="28"/>
          <w:szCs w:val="28"/>
          <w:lang w:val="uk-UA"/>
        </w:rPr>
        <w:t xml:space="preserve"> </w:t>
      </w:r>
      <w:r w:rsidRPr="00584D97">
        <w:rPr>
          <w:rFonts w:ascii="Times New Roman" w:eastAsiaTheme="minorHAnsi" w:hAnsi="Times New Roman"/>
          <w:bCs/>
          <w:sz w:val="28"/>
          <w:szCs w:val="28"/>
          <w:lang w:val="uk-UA"/>
        </w:rPr>
        <w:t>розбудови та функціонування внутрішньої системи забезпечення якості освіти в закладі освіти є:</w:t>
      </w:r>
    </w:p>
    <w:p w:rsidR="00584D97" w:rsidRPr="00584D97" w:rsidRDefault="00584D97" w:rsidP="00584D97">
      <w:pPr>
        <w:numPr>
          <w:ilvl w:val="0"/>
          <w:numId w:val="24"/>
        </w:numPr>
        <w:spacing w:after="0" w:line="240" w:lineRule="auto"/>
        <w:jc w:val="both"/>
        <w:rPr>
          <w:rFonts w:ascii="Times New Roman" w:eastAsiaTheme="minorHAnsi" w:hAnsi="Times New Roman"/>
          <w:bCs/>
          <w:sz w:val="28"/>
          <w:szCs w:val="28"/>
          <w:lang w:val="uk-UA"/>
        </w:rPr>
      </w:pPr>
      <w:bookmarkStart w:id="170" w:name="n574"/>
      <w:bookmarkEnd w:id="170"/>
      <w:r w:rsidRPr="00584D97">
        <w:rPr>
          <w:rFonts w:ascii="Times New Roman" w:eastAsiaTheme="minorHAnsi" w:hAnsi="Times New Roman"/>
          <w:bCs/>
          <w:sz w:val="28"/>
          <w:szCs w:val="28"/>
          <w:lang w:val="uk-UA"/>
        </w:rPr>
        <w:t>підвищення якості освітніх послуг і формування довіри до результатів навчання та  громади до закладу освіти;</w:t>
      </w:r>
    </w:p>
    <w:p w:rsidR="00584D97" w:rsidRPr="00584D97" w:rsidRDefault="00584D97" w:rsidP="00584D97">
      <w:pPr>
        <w:numPr>
          <w:ilvl w:val="0"/>
          <w:numId w:val="24"/>
        </w:numPr>
        <w:spacing w:after="0" w:line="240" w:lineRule="auto"/>
        <w:jc w:val="both"/>
        <w:rPr>
          <w:rFonts w:ascii="Times New Roman" w:eastAsiaTheme="minorHAnsi" w:hAnsi="Times New Roman"/>
          <w:bCs/>
          <w:sz w:val="28"/>
          <w:szCs w:val="28"/>
          <w:lang w:val="uk-UA"/>
        </w:rPr>
      </w:pPr>
      <w:r w:rsidRPr="00584D97">
        <w:rPr>
          <w:rFonts w:ascii="Times New Roman" w:eastAsiaTheme="minorHAnsi" w:hAnsi="Times New Roman"/>
          <w:bCs/>
          <w:sz w:val="28"/>
          <w:szCs w:val="28"/>
          <w:lang w:val="uk-UA"/>
        </w:rPr>
        <w:t>створення умов праці та навчання, які забезпечують партнерство учасників освітнього процесу;</w:t>
      </w:r>
    </w:p>
    <w:p w:rsidR="00584D97" w:rsidRPr="00584D97" w:rsidRDefault="00584D97" w:rsidP="00584D97">
      <w:pPr>
        <w:numPr>
          <w:ilvl w:val="0"/>
          <w:numId w:val="24"/>
        </w:numPr>
        <w:spacing w:after="0" w:line="240" w:lineRule="auto"/>
        <w:jc w:val="both"/>
        <w:rPr>
          <w:rFonts w:ascii="Times New Roman" w:eastAsiaTheme="minorHAnsi" w:hAnsi="Times New Roman"/>
          <w:bCs/>
          <w:sz w:val="28"/>
          <w:szCs w:val="28"/>
          <w:lang w:val="uk-UA"/>
        </w:rPr>
      </w:pPr>
      <w:r w:rsidRPr="00584D97">
        <w:rPr>
          <w:rFonts w:ascii="Times New Roman" w:eastAsiaTheme="minorHAnsi" w:hAnsi="Times New Roman"/>
          <w:bCs/>
          <w:sz w:val="28"/>
          <w:szCs w:val="28"/>
          <w:lang w:val="uk-UA"/>
        </w:rPr>
        <w:t>вдосконалення освітнього середовища, системи оцінювання учнів, педагогічної діяльності, управлінських процесів;</w:t>
      </w:r>
    </w:p>
    <w:p w:rsidR="00584D97" w:rsidRPr="00584D97" w:rsidRDefault="00584D97" w:rsidP="00584D97">
      <w:pPr>
        <w:numPr>
          <w:ilvl w:val="0"/>
          <w:numId w:val="24"/>
        </w:numPr>
        <w:spacing w:after="0" w:line="240" w:lineRule="auto"/>
        <w:jc w:val="both"/>
        <w:rPr>
          <w:rFonts w:ascii="Times New Roman" w:eastAsiaTheme="minorHAnsi" w:hAnsi="Times New Roman"/>
          <w:bCs/>
          <w:sz w:val="28"/>
          <w:szCs w:val="28"/>
          <w:lang w:val="uk-UA"/>
        </w:rPr>
      </w:pPr>
      <w:bookmarkStart w:id="171" w:name="n575"/>
      <w:bookmarkStart w:id="172" w:name="n576"/>
      <w:bookmarkStart w:id="173" w:name="n577"/>
      <w:bookmarkEnd w:id="171"/>
      <w:bookmarkEnd w:id="172"/>
      <w:bookmarkEnd w:id="173"/>
      <w:r w:rsidRPr="00584D97">
        <w:rPr>
          <w:rFonts w:ascii="Times New Roman" w:eastAsiaTheme="minorHAnsi" w:hAnsi="Times New Roman"/>
          <w:bCs/>
          <w:sz w:val="28"/>
          <w:szCs w:val="28"/>
          <w:lang w:val="uk-UA"/>
        </w:rPr>
        <w:t>забезпечення прозорості діяльності закладу освіти і готовності до змін в інтересах учасників освітнього процесу.</w:t>
      </w:r>
    </w:p>
    <w:p w:rsidR="00584D97" w:rsidRPr="00584D97" w:rsidRDefault="00584D97" w:rsidP="00584D97">
      <w:pPr>
        <w:shd w:val="clear" w:color="auto" w:fill="FFFFFF"/>
        <w:spacing w:after="0" w:line="240" w:lineRule="auto"/>
        <w:jc w:val="both"/>
        <w:rPr>
          <w:rFonts w:ascii="Times New Roman" w:eastAsiaTheme="minorHAnsi" w:hAnsi="Times New Roman"/>
          <w:sz w:val="28"/>
          <w:szCs w:val="28"/>
          <w:lang w:val="uk-UA"/>
        </w:rPr>
      </w:pPr>
      <w:r w:rsidRPr="00584D97">
        <w:rPr>
          <w:rFonts w:ascii="Times New Roman" w:eastAsiaTheme="minorHAnsi" w:hAnsi="Times New Roman"/>
          <w:bCs/>
          <w:sz w:val="28"/>
          <w:szCs w:val="28"/>
          <w:lang w:val="uk-UA"/>
        </w:rPr>
        <w:t xml:space="preserve">        Закладом освіти розробляється Положення про внутрішню систему забезпечення якості освіти, яке схвалюється  на засіданні  педагогічної ради </w:t>
      </w:r>
      <w:r w:rsidRPr="00584D97">
        <w:rPr>
          <w:rFonts w:ascii="Times New Roman" w:eastAsiaTheme="minorHAnsi" w:hAnsi="Times New Roman"/>
          <w:sz w:val="28"/>
          <w:szCs w:val="28"/>
          <w:lang w:val="uk-UA"/>
        </w:rPr>
        <w:t>та вводиться у дію наказом директора ліцею.</w:t>
      </w:r>
    </w:p>
    <w:p w:rsidR="00584D97" w:rsidRPr="00584D97" w:rsidRDefault="00584D97" w:rsidP="00584D97">
      <w:pPr>
        <w:shd w:val="clear" w:color="auto" w:fill="FFFFFF"/>
        <w:spacing w:after="0" w:line="240" w:lineRule="auto"/>
        <w:jc w:val="both"/>
        <w:rPr>
          <w:rFonts w:ascii="Times New Roman" w:eastAsiaTheme="minorHAnsi" w:hAnsi="Times New Roman"/>
          <w:sz w:val="28"/>
          <w:szCs w:val="28"/>
          <w:lang w:val="uk-UA"/>
        </w:rPr>
      </w:pPr>
      <w:r w:rsidRPr="00584D97">
        <w:rPr>
          <w:rFonts w:ascii="Times New Roman" w:eastAsiaTheme="minorHAnsi" w:hAnsi="Times New Roman"/>
          <w:bCs/>
          <w:sz w:val="28"/>
          <w:szCs w:val="28"/>
          <w:lang w:val="uk-UA"/>
        </w:rPr>
        <w:t xml:space="preserve">         Відповідальність за впровадження ВСЗЯО в закладі освіти покладається на директора.</w:t>
      </w:r>
      <w:r w:rsidRPr="00584D97">
        <w:rPr>
          <w:rFonts w:ascii="Times New Roman" w:eastAsiaTheme="minorHAnsi" w:hAnsi="Times New Roman"/>
          <w:sz w:val="28"/>
          <w:szCs w:val="28"/>
          <w:lang w:val="uk-UA"/>
        </w:rPr>
        <w:t xml:space="preserve"> Положення  схвалюється  на  засіданні  педагогічної ради </w:t>
      </w:r>
    </w:p>
    <w:p w:rsidR="00584D97" w:rsidRPr="00584D97" w:rsidRDefault="00584D97" w:rsidP="00584D97">
      <w:pPr>
        <w:spacing w:after="0" w:line="240" w:lineRule="auto"/>
        <w:jc w:val="both"/>
        <w:rPr>
          <w:rFonts w:ascii="Times New Roman" w:eastAsiaTheme="minorHAnsi" w:hAnsi="Times New Roman"/>
          <w:bCs/>
          <w:sz w:val="28"/>
          <w:szCs w:val="28"/>
          <w:lang w:val="uk-UA"/>
        </w:rPr>
      </w:pPr>
      <w:r w:rsidRPr="00584D97">
        <w:rPr>
          <w:rFonts w:ascii="Times New Roman" w:eastAsiaTheme="minorHAnsi" w:hAnsi="Times New Roman"/>
          <w:bCs/>
          <w:sz w:val="28"/>
          <w:szCs w:val="28"/>
          <w:lang w:val="uk-UA"/>
        </w:rPr>
        <w:t xml:space="preserve">        Складовими системи забезпечення якості освіти в закладі освіти є:</w:t>
      </w:r>
    </w:p>
    <w:p w:rsidR="00584D97" w:rsidRPr="00584D97" w:rsidRDefault="00584D97" w:rsidP="00584D97">
      <w:pPr>
        <w:numPr>
          <w:ilvl w:val="0"/>
          <w:numId w:val="24"/>
        </w:numPr>
        <w:spacing w:after="0" w:line="240" w:lineRule="auto"/>
        <w:jc w:val="both"/>
        <w:rPr>
          <w:rFonts w:ascii="Times New Roman" w:eastAsiaTheme="minorHAnsi" w:hAnsi="Times New Roman"/>
          <w:sz w:val="28"/>
          <w:szCs w:val="28"/>
          <w:lang w:val="uk-UA"/>
        </w:rPr>
      </w:pPr>
      <w:r w:rsidRPr="00584D97">
        <w:rPr>
          <w:rFonts w:ascii="Times New Roman" w:eastAsiaTheme="minorHAnsi" w:hAnsi="Times New Roman"/>
          <w:bCs/>
          <w:sz w:val="28"/>
          <w:szCs w:val="28"/>
          <w:lang w:val="uk-UA"/>
        </w:rPr>
        <w:t>політика та процедури внутрішньої системи забезпечення якості освіти;</w:t>
      </w:r>
    </w:p>
    <w:p w:rsidR="00584D97" w:rsidRPr="00584D97" w:rsidRDefault="00584D97" w:rsidP="00584D97">
      <w:pPr>
        <w:numPr>
          <w:ilvl w:val="0"/>
          <w:numId w:val="24"/>
        </w:numPr>
        <w:spacing w:after="0" w:line="240" w:lineRule="auto"/>
        <w:jc w:val="both"/>
        <w:rPr>
          <w:rFonts w:ascii="Times New Roman" w:eastAsiaTheme="minorHAnsi" w:hAnsi="Times New Roman"/>
          <w:sz w:val="28"/>
          <w:szCs w:val="28"/>
          <w:lang w:val="uk-UA"/>
        </w:rPr>
      </w:pPr>
      <w:r w:rsidRPr="00584D97">
        <w:rPr>
          <w:rFonts w:ascii="Times New Roman" w:eastAsiaTheme="minorHAnsi" w:hAnsi="Times New Roman"/>
          <w:bCs/>
          <w:sz w:val="28"/>
          <w:szCs w:val="28"/>
          <w:lang w:val="uk-UA"/>
        </w:rPr>
        <w:t>система та механізми забезпечення академічної доброчесності в закладі освіти;</w:t>
      </w:r>
    </w:p>
    <w:p w:rsidR="00584D97" w:rsidRPr="00584D97" w:rsidRDefault="00584D97" w:rsidP="00584D97">
      <w:pPr>
        <w:numPr>
          <w:ilvl w:val="0"/>
          <w:numId w:val="24"/>
        </w:numPr>
        <w:spacing w:after="0" w:line="240" w:lineRule="auto"/>
        <w:jc w:val="both"/>
        <w:rPr>
          <w:rFonts w:ascii="Times New Roman" w:eastAsiaTheme="minorHAnsi" w:hAnsi="Times New Roman"/>
          <w:sz w:val="28"/>
          <w:szCs w:val="28"/>
          <w:lang w:val="uk-UA"/>
        </w:rPr>
      </w:pPr>
      <w:r w:rsidRPr="00584D97">
        <w:rPr>
          <w:rFonts w:ascii="Times New Roman" w:eastAsiaTheme="minorHAnsi" w:hAnsi="Times New Roman"/>
          <w:bCs/>
          <w:sz w:val="28"/>
          <w:szCs w:val="28"/>
          <w:lang w:val="uk-UA"/>
        </w:rPr>
        <w:t>критерії, правила і процедури оцінювання здобувачів освіти;</w:t>
      </w:r>
    </w:p>
    <w:p w:rsidR="00584D97" w:rsidRPr="00584D97" w:rsidRDefault="00584D97" w:rsidP="00584D97">
      <w:pPr>
        <w:numPr>
          <w:ilvl w:val="0"/>
          <w:numId w:val="24"/>
        </w:numPr>
        <w:spacing w:after="0" w:line="240" w:lineRule="auto"/>
        <w:jc w:val="both"/>
        <w:rPr>
          <w:rFonts w:ascii="Times New Roman" w:eastAsiaTheme="minorHAnsi" w:hAnsi="Times New Roman"/>
          <w:sz w:val="28"/>
          <w:szCs w:val="28"/>
          <w:lang w:val="uk-UA"/>
        </w:rPr>
      </w:pPr>
      <w:r w:rsidRPr="00584D97">
        <w:rPr>
          <w:rFonts w:ascii="Times New Roman" w:eastAsiaTheme="minorHAnsi" w:hAnsi="Times New Roman"/>
          <w:bCs/>
          <w:sz w:val="28"/>
          <w:szCs w:val="28"/>
          <w:lang w:val="uk-UA"/>
        </w:rPr>
        <w:t>критерії, правила і процедури оцінювання педагогічної діяльності педагогічних працівників;</w:t>
      </w:r>
    </w:p>
    <w:p w:rsidR="00584D97" w:rsidRPr="00584D97" w:rsidRDefault="00584D97" w:rsidP="00584D97">
      <w:pPr>
        <w:numPr>
          <w:ilvl w:val="0"/>
          <w:numId w:val="24"/>
        </w:numPr>
        <w:spacing w:after="0" w:line="240" w:lineRule="auto"/>
        <w:jc w:val="both"/>
        <w:rPr>
          <w:rFonts w:ascii="Times New Roman" w:eastAsiaTheme="minorHAnsi" w:hAnsi="Times New Roman"/>
          <w:sz w:val="28"/>
          <w:szCs w:val="28"/>
          <w:lang w:val="uk-UA"/>
        </w:rPr>
      </w:pPr>
      <w:r w:rsidRPr="00584D97">
        <w:rPr>
          <w:rFonts w:ascii="Times New Roman" w:eastAsiaTheme="minorHAnsi" w:hAnsi="Times New Roman"/>
          <w:bCs/>
          <w:sz w:val="28"/>
          <w:szCs w:val="28"/>
          <w:lang w:val="uk-UA"/>
        </w:rPr>
        <w:t>критерії, правила і процедури оцінювання управлінської діяльності керівних працівників закладу освіти;</w:t>
      </w:r>
    </w:p>
    <w:p w:rsidR="00584D97" w:rsidRPr="00584D97" w:rsidRDefault="00584D97" w:rsidP="00584D97">
      <w:pPr>
        <w:numPr>
          <w:ilvl w:val="0"/>
          <w:numId w:val="24"/>
        </w:numPr>
        <w:spacing w:after="0" w:line="240" w:lineRule="auto"/>
        <w:jc w:val="both"/>
        <w:rPr>
          <w:rFonts w:ascii="Times New Roman" w:eastAsiaTheme="minorHAnsi" w:hAnsi="Times New Roman"/>
          <w:sz w:val="28"/>
          <w:szCs w:val="28"/>
          <w:lang w:val="uk-UA"/>
        </w:rPr>
      </w:pPr>
      <w:r w:rsidRPr="00584D97">
        <w:rPr>
          <w:rFonts w:ascii="Times New Roman" w:eastAsiaTheme="minorHAnsi" w:hAnsi="Times New Roman"/>
          <w:bCs/>
          <w:sz w:val="28"/>
          <w:szCs w:val="28"/>
          <w:lang w:val="uk-UA"/>
        </w:rPr>
        <w:t>механізми реалізації внутрішньої системи забезпечення якості освіти.</w:t>
      </w:r>
    </w:p>
    <w:p w:rsidR="00584D97" w:rsidRPr="00584D97" w:rsidRDefault="00584D97" w:rsidP="00584D97">
      <w:pPr>
        <w:shd w:val="clear" w:color="auto" w:fill="FFFFFF"/>
        <w:spacing w:after="0" w:line="240" w:lineRule="auto"/>
        <w:jc w:val="both"/>
        <w:rPr>
          <w:rFonts w:ascii="Times New Roman" w:eastAsiaTheme="minorHAnsi" w:hAnsi="Times New Roman"/>
          <w:bCs/>
          <w:sz w:val="28"/>
          <w:szCs w:val="28"/>
          <w:lang w:val="uk-UA"/>
        </w:rPr>
      </w:pPr>
    </w:p>
    <w:p w:rsidR="00584D97" w:rsidRPr="00584D97" w:rsidRDefault="00584D97" w:rsidP="00584D97">
      <w:pPr>
        <w:shd w:val="clear" w:color="auto" w:fill="FFFFFF"/>
        <w:spacing w:after="0" w:line="240" w:lineRule="auto"/>
        <w:jc w:val="both"/>
        <w:rPr>
          <w:rFonts w:ascii="Times New Roman" w:eastAsiaTheme="minorHAnsi" w:hAnsi="Times New Roman"/>
          <w:sz w:val="28"/>
          <w:szCs w:val="28"/>
          <w:lang w:val="uk-UA" w:eastAsia="uk-UA"/>
        </w:rPr>
      </w:pPr>
      <w:r w:rsidRPr="00584D97">
        <w:rPr>
          <w:rFonts w:ascii="Times New Roman" w:eastAsiaTheme="minorHAnsi" w:hAnsi="Times New Roman"/>
          <w:bCs/>
          <w:sz w:val="28"/>
          <w:szCs w:val="28"/>
          <w:lang w:val="uk-UA"/>
        </w:rPr>
        <w:t xml:space="preserve">        5.2. </w:t>
      </w:r>
      <w:r w:rsidRPr="00584D97">
        <w:rPr>
          <w:rFonts w:ascii="Times New Roman" w:eastAsiaTheme="minorHAnsi" w:hAnsi="Times New Roman"/>
          <w:sz w:val="28"/>
          <w:szCs w:val="28"/>
          <w:lang w:val="uk-UA" w:eastAsia="uk-UA"/>
        </w:rPr>
        <w:t>Система зовнішнього забезпечення якості освіти     визначається </w:t>
      </w:r>
      <w:r w:rsidRPr="00584D97">
        <w:rPr>
          <w:rFonts w:ascii="Times New Roman" w:eastAsiaTheme="minorHAnsi" w:hAnsi="Times New Roman"/>
          <w:sz w:val="28"/>
          <w:szCs w:val="28"/>
          <w:lang w:val="uk-UA"/>
        </w:rPr>
        <w:t xml:space="preserve"> законодавством</w:t>
      </w:r>
      <w:r w:rsidRPr="00584D97">
        <w:rPr>
          <w:rFonts w:ascii="Times New Roman" w:eastAsiaTheme="minorHAnsi" w:hAnsi="Times New Roman"/>
          <w:sz w:val="28"/>
          <w:szCs w:val="28"/>
          <w:lang w:val="uk-UA" w:eastAsia="uk-UA"/>
        </w:rPr>
        <w:t>.</w:t>
      </w:r>
    </w:p>
    <w:p w:rsidR="00584D97" w:rsidRPr="00584D97" w:rsidRDefault="00584D97" w:rsidP="00584D97">
      <w:pPr>
        <w:shd w:val="clear" w:color="auto" w:fill="FFFFFF"/>
        <w:spacing w:after="120" w:line="240" w:lineRule="auto"/>
        <w:jc w:val="both"/>
        <w:rPr>
          <w:rFonts w:ascii="Times New Roman" w:eastAsiaTheme="minorHAnsi" w:hAnsi="Times New Roman"/>
          <w:sz w:val="28"/>
          <w:szCs w:val="28"/>
          <w:lang w:val="uk-UA" w:eastAsia="uk-UA"/>
        </w:rPr>
      </w:pPr>
    </w:p>
    <w:p w:rsidR="00584D97" w:rsidRPr="00584D97" w:rsidRDefault="00584D97" w:rsidP="00584D97">
      <w:pPr>
        <w:shd w:val="clear" w:color="auto" w:fill="FFFFFF"/>
        <w:spacing w:after="40" w:line="240" w:lineRule="auto"/>
        <w:jc w:val="both"/>
        <w:rPr>
          <w:rFonts w:ascii="Times New Roman" w:eastAsiaTheme="minorHAnsi" w:hAnsi="Times New Roman"/>
          <w:sz w:val="28"/>
          <w:szCs w:val="28"/>
          <w:lang w:val="uk-UA" w:eastAsia="uk-UA"/>
        </w:rPr>
      </w:pPr>
      <w:r w:rsidRPr="00584D97">
        <w:rPr>
          <w:rFonts w:ascii="Times New Roman" w:eastAsiaTheme="minorHAnsi" w:hAnsi="Times New Roman"/>
          <w:bCs/>
          <w:sz w:val="28"/>
          <w:szCs w:val="28"/>
          <w:bdr w:val="none" w:sz="0" w:space="0" w:color="auto" w:frame="1"/>
          <w:lang w:val="uk-UA" w:eastAsia="uk-UA"/>
        </w:rPr>
        <w:t xml:space="preserve">5.3. </w:t>
      </w:r>
      <w:r w:rsidRPr="00584D97">
        <w:rPr>
          <w:rFonts w:ascii="Times New Roman" w:eastAsiaTheme="minorHAnsi" w:hAnsi="Times New Roman"/>
          <w:sz w:val="28"/>
          <w:szCs w:val="28"/>
          <w:lang w:val="uk-UA" w:eastAsia="uk-UA"/>
        </w:rPr>
        <w:t>Забезпечення академічної доброчесності у ліцеї</w:t>
      </w:r>
    </w:p>
    <w:p w:rsidR="00584D97" w:rsidRPr="00584D97" w:rsidRDefault="00584D97" w:rsidP="00584D97">
      <w:pPr>
        <w:shd w:val="clear" w:color="auto" w:fill="FFFFFF"/>
        <w:spacing w:after="0" w:line="240" w:lineRule="auto"/>
        <w:jc w:val="both"/>
        <w:rPr>
          <w:rFonts w:ascii="Times New Roman" w:eastAsiaTheme="minorHAnsi" w:hAnsi="Times New Roman"/>
          <w:sz w:val="28"/>
          <w:szCs w:val="28"/>
          <w:lang w:val="uk-UA" w:eastAsia="uk-UA"/>
        </w:rPr>
      </w:pPr>
      <w:r w:rsidRPr="00584D97">
        <w:rPr>
          <w:rFonts w:ascii="Times New Roman" w:eastAsiaTheme="minorHAnsi" w:hAnsi="Times New Roman"/>
          <w:sz w:val="28"/>
          <w:szCs w:val="28"/>
          <w:lang w:val="uk-UA" w:eastAsia="uk-UA"/>
        </w:rPr>
        <w:t>Кожен учасник освітнього процесу зобов’язаний дотримуватися академічної доброчесності.</w:t>
      </w:r>
    </w:p>
    <w:p w:rsidR="00584D97" w:rsidRPr="00584D97" w:rsidRDefault="00584D97" w:rsidP="00584D97">
      <w:pPr>
        <w:shd w:val="clear" w:color="auto" w:fill="FFFFFF"/>
        <w:spacing w:after="0" w:line="240" w:lineRule="auto"/>
        <w:jc w:val="both"/>
        <w:rPr>
          <w:rFonts w:ascii="Times New Roman" w:eastAsiaTheme="minorHAnsi" w:hAnsi="Times New Roman"/>
          <w:sz w:val="28"/>
          <w:szCs w:val="28"/>
          <w:lang w:val="uk-UA" w:eastAsia="uk-UA"/>
        </w:rPr>
      </w:pPr>
      <w:r w:rsidRPr="00584D97">
        <w:rPr>
          <w:rFonts w:ascii="Times New Roman" w:eastAsiaTheme="minorHAnsi" w:hAnsi="Times New Roman"/>
          <w:sz w:val="28"/>
          <w:szCs w:val="28"/>
          <w:lang w:val="uk-UA" w:eastAsia="uk-UA"/>
        </w:rPr>
        <w:t>Система та механізми забезпечення академічної доброчесності  формуються відповідно до </w:t>
      </w:r>
      <w:hyperlink r:id="rId26" w:history="1">
        <w:r w:rsidR="00BC6768" w:rsidRPr="002408E5">
          <w:rPr>
            <w:rStyle w:val="a5"/>
            <w:rFonts w:ascii="Times New Roman" w:eastAsia="Times New Roman" w:hAnsi="Times New Roman"/>
            <w:color w:val="000000" w:themeColor="text1"/>
            <w:sz w:val="28"/>
            <w:szCs w:val="28"/>
            <w:u w:val="none"/>
            <w:bdr w:val="none" w:sz="0" w:space="0" w:color="auto" w:frame="1"/>
            <w:lang w:eastAsia="uk-UA"/>
          </w:rPr>
          <w:t>Закону України </w:t>
        </w:r>
        <w:r w:rsidR="00BC6768" w:rsidRPr="002408E5">
          <w:rPr>
            <w:rStyle w:val="a5"/>
            <w:rFonts w:ascii="Times New Roman" w:eastAsia="Times New Roman" w:hAnsi="Times New Roman"/>
            <w:color w:val="000000" w:themeColor="text1"/>
            <w:sz w:val="28"/>
            <w:szCs w:val="28"/>
            <w:u w:val="none"/>
            <w:bdr w:val="none" w:sz="0" w:space="0" w:color="auto" w:frame="1"/>
            <w:lang w:val="uk-UA" w:eastAsia="uk-UA"/>
          </w:rPr>
          <w:t>«</w:t>
        </w:r>
        <w:r w:rsidR="00BC6768" w:rsidRPr="002408E5">
          <w:rPr>
            <w:rStyle w:val="a5"/>
            <w:rFonts w:ascii="Times New Roman" w:eastAsia="Times New Roman" w:hAnsi="Times New Roman"/>
            <w:color w:val="000000" w:themeColor="text1"/>
            <w:sz w:val="28"/>
            <w:szCs w:val="28"/>
            <w:u w:val="none"/>
            <w:bdr w:val="none" w:sz="0" w:space="0" w:color="auto" w:frame="1"/>
            <w:lang w:eastAsia="uk-UA"/>
          </w:rPr>
          <w:t>Про освіту</w:t>
        </w:r>
      </w:hyperlink>
      <w:r w:rsidR="00BC6768" w:rsidRPr="002408E5">
        <w:rPr>
          <w:rFonts w:ascii="Times New Roman" w:eastAsia="Times New Roman" w:hAnsi="Times New Roman"/>
          <w:color w:val="000000" w:themeColor="text1"/>
          <w:sz w:val="28"/>
          <w:szCs w:val="28"/>
          <w:bdr w:val="none" w:sz="0" w:space="0" w:color="auto" w:frame="1"/>
          <w:lang w:val="uk-UA" w:eastAsia="uk-UA"/>
        </w:rPr>
        <w:t>»</w:t>
      </w:r>
      <w:r w:rsidR="00BC6768">
        <w:rPr>
          <w:rFonts w:ascii="Times New Roman" w:eastAsia="Times New Roman" w:hAnsi="Times New Roman"/>
          <w:color w:val="000000" w:themeColor="text1"/>
          <w:sz w:val="28"/>
          <w:szCs w:val="28"/>
          <w:bdr w:val="none" w:sz="0" w:space="0" w:color="auto" w:frame="1"/>
          <w:lang w:val="uk-UA" w:eastAsia="uk-UA"/>
        </w:rPr>
        <w:t>.</w:t>
      </w:r>
      <w:r w:rsidR="00BC6768">
        <w:rPr>
          <w:rFonts w:ascii="Times New Roman" w:eastAsia="Times New Roman" w:hAnsi="Times New Roman"/>
          <w:sz w:val="28"/>
          <w:szCs w:val="28"/>
          <w:lang w:eastAsia="uk-UA"/>
        </w:rPr>
        <w:t> </w:t>
      </w:r>
      <w:r w:rsidRPr="00584D97">
        <w:rPr>
          <w:rFonts w:ascii="Times New Roman" w:eastAsiaTheme="minorHAnsi" w:hAnsi="Times New Roman"/>
          <w:sz w:val="28"/>
          <w:szCs w:val="28"/>
          <w:lang w:val="uk-UA" w:eastAsia="uk-UA"/>
        </w:rPr>
        <w:t> </w:t>
      </w:r>
    </w:p>
    <w:p w:rsidR="00584D97" w:rsidRPr="00584D97" w:rsidRDefault="00584D97" w:rsidP="00584D97">
      <w:pPr>
        <w:shd w:val="clear" w:color="auto" w:fill="FFFFFF"/>
        <w:spacing w:after="0" w:line="240" w:lineRule="auto"/>
        <w:jc w:val="both"/>
        <w:rPr>
          <w:rFonts w:ascii="Times New Roman" w:eastAsiaTheme="minorHAnsi" w:hAnsi="Times New Roman"/>
          <w:sz w:val="28"/>
          <w:szCs w:val="28"/>
          <w:lang w:val="uk-UA" w:eastAsia="uk-UA"/>
        </w:rPr>
      </w:pPr>
      <w:r w:rsidRPr="00584D97">
        <w:rPr>
          <w:rFonts w:ascii="Times New Roman" w:eastAsiaTheme="minorHAnsi" w:hAnsi="Times New Roman"/>
          <w:sz w:val="28"/>
          <w:szCs w:val="28"/>
          <w:lang w:val="uk-UA" w:eastAsia="uk-UA"/>
        </w:rPr>
        <w:t>Директор та інші педагогічні працівники забезпечують дотримання принципів академічної доброчесності відповідно до своєї компетенції.</w:t>
      </w:r>
    </w:p>
    <w:p w:rsidR="00584D97" w:rsidRPr="00584D97" w:rsidRDefault="00584D97" w:rsidP="00584D97">
      <w:pPr>
        <w:shd w:val="clear" w:color="auto" w:fill="FFFFFF"/>
        <w:spacing w:before="240" w:after="0" w:line="240" w:lineRule="auto"/>
        <w:jc w:val="both"/>
        <w:rPr>
          <w:rFonts w:ascii="Times New Roman" w:eastAsiaTheme="minorHAnsi" w:hAnsi="Times New Roman"/>
          <w:sz w:val="28"/>
          <w:szCs w:val="28"/>
          <w:lang w:val="uk-UA" w:eastAsia="uk-UA"/>
        </w:rPr>
      </w:pPr>
      <w:r w:rsidRPr="00584D97">
        <w:rPr>
          <w:rFonts w:ascii="Times New Roman" w:eastAsiaTheme="minorHAnsi" w:hAnsi="Times New Roman"/>
          <w:sz w:val="28"/>
          <w:szCs w:val="28"/>
          <w:lang w:val="uk-UA" w:eastAsia="uk-UA"/>
        </w:rPr>
        <w:t>Порушеннями академічної доброчесності є академічний плагіат, фабрикація, фальсифікація, списування, обман, хабарництво, необ’єктивне оцінювання, що визначені </w:t>
      </w:r>
      <w:hyperlink r:id="rId27" w:history="1">
        <w:r w:rsidR="00BC6768" w:rsidRPr="00BC6768">
          <w:rPr>
            <w:rStyle w:val="a5"/>
            <w:rFonts w:ascii="Times New Roman" w:eastAsia="Times New Roman" w:hAnsi="Times New Roman"/>
            <w:color w:val="000000" w:themeColor="text1"/>
            <w:sz w:val="28"/>
            <w:szCs w:val="28"/>
            <w:u w:val="none"/>
            <w:bdr w:val="none" w:sz="0" w:space="0" w:color="auto" w:frame="1"/>
            <w:lang w:val="uk-UA" w:eastAsia="uk-UA"/>
          </w:rPr>
          <w:t>Закон</w:t>
        </w:r>
        <w:r w:rsidR="00BC6768">
          <w:rPr>
            <w:rStyle w:val="a5"/>
            <w:rFonts w:ascii="Times New Roman" w:eastAsia="Times New Roman" w:hAnsi="Times New Roman"/>
            <w:color w:val="000000" w:themeColor="text1"/>
            <w:sz w:val="28"/>
            <w:szCs w:val="28"/>
            <w:u w:val="none"/>
            <w:bdr w:val="none" w:sz="0" w:space="0" w:color="auto" w:frame="1"/>
            <w:lang w:val="uk-UA" w:eastAsia="uk-UA"/>
          </w:rPr>
          <w:t>ом</w:t>
        </w:r>
        <w:r w:rsidR="00BC6768" w:rsidRPr="00BC6768">
          <w:rPr>
            <w:rStyle w:val="a5"/>
            <w:rFonts w:ascii="Times New Roman" w:eastAsia="Times New Roman" w:hAnsi="Times New Roman"/>
            <w:color w:val="000000" w:themeColor="text1"/>
            <w:sz w:val="28"/>
            <w:szCs w:val="28"/>
            <w:u w:val="none"/>
            <w:bdr w:val="none" w:sz="0" w:space="0" w:color="auto" w:frame="1"/>
            <w:lang w:val="uk-UA" w:eastAsia="uk-UA"/>
          </w:rPr>
          <w:t xml:space="preserve"> України</w:t>
        </w:r>
        <w:r w:rsidR="00BC6768" w:rsidRPr="002408E5">
          <w:rPr>
            <w:rStyle w:val="a5"/>
            <w:rFonts w:ascii="Times New Roman" w:eastAsia="Times New Roman" w:hAnsi="Times New Roman"/>
            <w:color w:val="000000" w:themeColor="text1"/>
            <w:sz w:val="28"/>
            <w:szCs w:val="28"/>
            <w:u w:val="none"/>
            <w:bdr w:val="none" w:sz="0" w:space="0" w:color="auto" w:frame="1"/>
            <w:lang w:eastAsia="uk-UA"/>
          </w:rPr>
          <w:t> </w:t>
        </w:r>
        <w:r w:rsidR="00BC6768" w:rsidRPr="002408E5">
          <w:rPr>
            <w:rStyle w:val="a5"/>
            <w:rFonts w:ascii="Times New Roman" w:eastAsia="Times New Roman" w:hAnsi="Times New Roman"/>
            <w:color w:val="000000" w:themeColor="text1"/>
            <w:sz w:val="28"/>
            <w:szCs w:val="28"/>
            <w:u w:val="none"/>
            <w:bdr w:val="none" w:sz="0" w:space="0" w:color="auto" w:frame="1"/>
            <w:lang w:val="uk-UA" w:eastAsia="uk-UA"/>
          </w:rPr>
          <w:t>«</w:t>
        </w:r>
        <w:r w:rsidR="00BC6768" w:rsidRPr="00BC6768">
          <w:rPr>
            <w:rStyle w:val="a5"/>
            <w:rFonts w:ascii="Times New Roman" w:eastAsia="Times New Roman" w:hAnsi="Times New Roman"/>
            <w:color w:val="000000" w:themeColor="text1"/>
            <w:sz w:val="28"/>
            <w:szCs w:val="28"/>
            <w:u w:val="none"/>
            <w:bdr w:val="none" w:sz="0" w:space="0" w:color="auto" w:frame="1"/>
            <w:lang w:val="uk-UA" w:eastAsia="uk-UA"/>
          </w:rPr>
          <w:t>Про освіту</w:t>
        </w:r>
      </w:hyperlink>
      <w:r w:rsidR="00BC6768" w:rsidRPr="002408E5">
        <w:rPr>
          <w:rFonts w:ascii="Times New Roman" w:eastAsia="Times New Roman" w:hAnsi="Times New Roman"/>
          <w:color w:val="000000" w:themeColor="text1"/>
          <w:sz w:val="28"/>
          <w:szCs w:val="28"/>
          <w:bdr w:val="none" w:sz="0" w:space="0" w:color="auto" w:frame="1"/>
          <w:lang w:val="uk-UA" w:eastAsia="uk-UA"/>
        </w:rPr>
        <w:t>»</w:t>
      </w:r>
      <w:r w:rsidR="00BC6768">
        <w:rPr>
          <w:rFonts w:ascii="Times New Roman" w:eastAsia="Times New Roman" w:hAnsi="Times New Roman"/>
          <w:sz w:val="28"/>
          <w:szCs w:val="28"/>
          <w:lang w:eastAsia="uk-UA"/>
        </w:rPr>
        <w:t> </w:t>
      </w:r>
      <w:r w:rsidRPr="00584D97">
        <w:rPr>
          <w:rFonts w:ascii="Times New Roman" w:eastAsiaTheme="minorHAnsi" w:hAnsi="Times New Roman"/>
          <w:sz w:val="28"/>
          <w:szCs w:val="28"/>
          <w:lang w:val="uk-UA" w:eastAsia="uk-UA"/>
        </w:rPr>
        <w:t>, а також такі форми обману, як:</w:t>
      </w:r>
    </w:p>
    <w:p w:rsidR="00584D97" w:rsidRPr="00584D97" w:rsidRDefault="00584D97" w:rsidP="00584D97">
      <w:pPr>
        <w:shd w:val="clear" w:color="auto" w:fill="FFFFFF"/>
        <w:spacing w:after="0" w:line="240" w:lineRule="auto"/>
        <w:jc w:val="both"/>
        <w:rPr>
          <w:rFonts w:ascii="Times New Roman" w:eastAsiaTheme="minorHAnsi" w:hAnsi="Times New Roman"/>
          <w:sz w:val="28"/>
          <w:szCs w:val="28"/>
          <w:lang w:val="uk-UA" w:eastAsia="uk-UA"/>
        </w:rPr>
      </w:pPr>
      <w:r w:rsidRPr="00584D97">
        <w:rPr>
          <w:rFonts w:ascii="Times New Roman" w:eastAsiaTheme="minorHAnsi" w:hAnsi="Times New Roman"/>
          <w:sz w:val="28"/>
          <w:szCs w:val="28"/>
          <w:lang w:val="uk-UA" w:eastAsia="uk-UA"/>
        </w:rPr>
        <w:lastRenderedPageBreak/>
        <w:t>- надання педагогічними працівниками та іншими особами допомоги учням під час проходження ними підсумкового оцінювання (семестрового та річного), державної підсумкової атестації, зовнішнього незалежного оцінювання, не передбаченої умовами та/або процедурами їх проходження;</w:t>
      </w:r>
    </w:p>
    <w:p w:rsidR="00584D97" w:rsidRPr="00584D97" w:rsidRDefault="00584D97" w:rsidP="00584D97">
      <w:pPr>
        <w:shd w:val="clear" w:color="auto" w:fill="FFFFFF"/>
        <w:spacing w:after="0" w:line="240" w:lineRule="auto"/>
        <w:jc w:val="both"/>
        <w:rPr>
          <w:rFonts w:ascii="Times New Roman" w:eastAsiaTheme="minorHAnsi" w:hAnsi="Times New Roman"/>
          <w:sz w:val="28"/>
          <w:szCs w:val="28"/>
          <w:lang w:val="uk-UA" w:eastAsia="uk-UA"/>
        </w:rPr>
      </w:pPr>
      <w:r w:rsidRPr="00584D97">
        <w:rPr>
          <w:rFonts w:ascii="Times New Roman" w:eastAsiaTheme="minorHAnsi" w:hAnsi="Times New Roman"/>
          <w:sz w:val="28"/>
          <w:szCs w:val="28"/>
          <w:lang w:val="uk-UA" w:eastAsia="uk-UA"/>
        </w:rPr>
        <w:t>- використання учнем під час контрольних заходів непередбачених допоміжних матеріалів та/або технічних засобів;</w:t>
      </w:r>
    </w:p>
    <w:p w:rsidR="00584D97" w:rsidRPr="00584D97" w:rsidRDefault="00584D97" w:rsidP="00584D97">
      <w:pPr>
        <w:shd w:val="clear" w:color="auto" w:fill="FFFFFF"/>
        <w:spacing w:after="0" w:line="240" w:lineRule="auto"/>
        <w:jc w:val="both"/>
        <w:rPr>
          <w:rFonts w:ascii="Times New Roman" w:eastAsiaTheme="minorHAnsi" w:hAnsi="Times New Roman"/>
          <w:sz w:val="28"/>
          <w:szCs w:val="28"/>
          <w:lang w:val="uk-UA" w:eastAsia="uk-UA"/>
        </w:rPr>
      </w:pPr>
      <w:r w:rsidRPr="00584D97">
        <w:rPr>
          <w:rFonts w:ascii="Times New Roman" w:eastAsiaTheme="minorHAnsi" w:hAnsi="Times New Roman"/>
          <w:sz w:val="28"/>
          <w:szCs w:val="28"/>
          <w:lang w:val="uk-UA" w:eastAsia="uk-UA"/>
        </w:rPr>
        <w:t>- проходження процедури оцінювання результатів навчання замість інших осіб;</w:t>
      </w:r>
    </w:p>
    <w:p w:rsidR="00584D97" w:rsidRPr="00584D97" w:rsidRDefault="00584D97" w:rsidP="00584D97">
      <w:pPr>
        <w:shd w:val="clear" w:color="auto" w:fill="FFFFFF"/>
        <w:spacing w:after="0" w:line="240" w:lineRule="auto"/>
        <w:jc w:val="both"/>
        <w:rPr>
          <w:rFonts w:ascii="Times New Roman" w:eastAsiaTheme="minorHAnsi" w:hAnsi="Times New Roman"/>
          <w:sz w:val="28"/>
          <w:szCs w:val="28"/>
          <w:lang w:val="uk-UA" w:eastAsia="uk-UA"/>
        </w:rPr>
      </w:pPr>
      <w:r w:rsidRPr="00584D97">
        <w:rPr>
          <w:rFonts w:ascii="Times New Roman" w:eastAsiaTheme="minorHAnsi" w:hAnsi="Times New Roman"/>
          <w:sz w:val="28"/>
          <w:szCs w:val="28"/>
          <w:lang w:val="uk-UA" w:eastAsia="uk-UA"/>
        </w:rPr>
        <w:t>- необ’єктивне оцінювання компетентностей педагогічних працівників під час атестації чи сертифікації.</w:t>
      </w:r>
    </w:p>
    <w:p w:rsidR="00584D97" w:rsidRPr="00584D97" w:rsidRDefault="00584D97" w:rsidP="00584D97">
      <w:pPr>
        <w:shd w:val="clear" w:color="auto" w:fill="FFFFFF"/>
        <w:spacing w:before="240" w:after="40" w:line="240" w:lineRule="auto"/>
        <w:jc w:val="both"/>
        <w:rPr>
          <w:rFonts w:ascii="Times New Roman" w:eastAsiaTheme="minorHAnsi" w:hAnsi="Times New Roman"/>
          <w:sz w:val="28"/>
          <w:szCs w:val="28"/>
          <w:lang w:val="uk-UA" w:eastAsia="uk-UA"/>
        </w:rPr>
      </w:pPr>
      <w:r w:rsidRPr="00584D97">
        <w:rPr>
          <w:rFonts w:ascii="Times New Roman" w:eastAsiaTheme="minorHAnsi" w:hAnsi="Times New Roman"/>
          <w:sz w:val="28"/>
          <w:szCs w:val="28"/>
          <w:lang w:val="uk-UA" w:eastAsia="uk-UA"/>
        </w:rPr>
        <w:t>Педагогічні працівники, стосовно яких встановлено факт порушення академічної доброчесності:</w:t>
      </w:r>
    </w:p>
    <w:p w:rsidR="00584D97" w:rsidRPr="00584D97" w:rsidRDefault="00584D97" w:rsidP="00584D97">
      <w:pPr>
        <w:shd w:val="clear" w:color="auto" w:fill="FFFFFF"/>
        <w:spacing w:after="40" w:line="240" w:lineRule="auto"/>
        <w:jc w:val="both"/>
        <w:rPr>
          <w:rFonts w:ascii="Times New Roman" w:eastAsiaTheme="minorHAnsi" w:hAnsi="Times New Roman"/>
          <w:sz w:val="28"/>
          <w:szCs w:val="28"/>
          <w:lang w:val="uk-UA" w:eastAsia="uk-UA"/>
        </w:rPr>
      </w:pPr>
      <w:r w:rsidRPr="00584D97">
        <w:rPr>
          <w:rFonts w:ascii="Times New Roman" w:eastAsiaTheme="minorHAnsi" w:hAnsi="Times New Roman"/>
          <w:sz w:val="28"/>
          <w:szCs w:val="28"/>
          <w:lang w:val="uk-UA" w:eastAsia="uk-UA"/>
        </w:rPr>
        <w:t>- не можуть бути залучені до проведення процедур та заходів забезпечення і підвищення якості освіти, учнівських олімпіад та інших змагань;</w:t>
      </w:r>
    </w:p>
    <w:p w:rsidR="00584D97" w:rsidRPr="00584D97" w:rsidRDefault="00584D97" w:rsidP="00584D97">
      <w:pPr>
        <w:shd w:val="clear" w:color="auto" w:fill="FFFFFF"/>
        <w:spacing w:after="40" w:line="240" w:lineRule="auto"/>
        <w:jc w:val="both"/>
        <w:rPr>
          <w:rFonts w:ascii="Times New Roman" w:eastAsiaTheme="minorHAnsi" w:hAnsi="Times New Roman"/>
          <w:sz w:val="28"/>
          <w:szCs w:val="28"/>
          <w:lang w:val="uk-UA" w:eastAsia="uk-UA"/>
        </w:rPr>
      </w:pPr>
      <w:r w:rsidRPr="00584D97">
        <w:rPr>
          <w:rFonts w:ascii="Times New Roman" w:eastAsiaTheme="minorHAnsi" w:hAnsi="Times New Roman"/>
          <w:sz w:val="28"/>
          <w:szCs w:val="28"/>
          <w:lang w:val="uk-UA" w:eastAsia="uk-UA"/>
        </w:rPr>
        <w:t>- не можуть бути допущені до позачергової атестації, що має на меті підвищення кваліфікаційної категорії або присвоєння педагогічного звання;</w:t>
      </w:r>
    </w:p>
    <w:p w:rsidR="00584D97" w:rsidRPr="00584D97" w:rsidRDefault="00584D97" w:rsidP="00584D97">
      <w:pPr>
        <w:shd w:val="clear" w:color="auto" w:fill="FFFFFF"/>
        <w:spacing w:after="40" w:line="240" w:lineRule="auto"/>
        <w:jc w:val="both"/>
        <w:rPr>
          <w:rFonts w:ascii="Times New Roman" w:eastAsiaTheme="minorHAnsi" w:hAnsi="Times New Roman"/>
          <w:sz w:val="28"/>
          <w:szCs w:val="28"/>
          <w:lang w:val="uk-UA" w:eastAsia="uk-UA"/>
        </w:rPr>
      </w:pPr>
      <w:r w:rsidRPr="00584D97">
        <w:rPr>
          <w:rFonts w:ascii="Times New Roman" w:eastAsiaTheme="minorHAnsi" w:hAnsi="Times New Roman"/>
          <w:sz w:val="28"/>
          <w:szCs w:val="28"/>
          <w:lang w:val="uk-UA" w:eastAsia="uk-UA"/>
        </w:rPr>
        <w:t>- не можуть отримувати будь-які види заохочення (премії, інші заохочувальні виплати, нагороди тощо) протягом одного року;</w:t>
      </w:r>
    </w:p>
    <w:p w:rsidR="00584D97" w:rsidRPr="00584D97" w:rsidRDefault="00584D97" w:rsidP="00584D97">
      <w:pPr>
        <w:shd w:val="clear" w:color="auto" w:fill="FFFFFF"/>
        <w:spacing w:after="40" w:line="240" w:lineRule="auto"/>
        <w:jc w:val="both"/>
        <w:rPr>
          <w:rFonts w:ascii="Times New Roman" w:eastAsiaTheme="minorHAnsi" w:hAnsi="Times New Roman"/>
          <w:sz w:val="28"/>
          <w:szCs w:val="28"/>
          <w:lang w:val="uk-UA" w:eastAsia="uk-UA"/>
        </w:rPr>
      </w:pPr>
      <w:r w:rsidRPr="00584D97">
        <w:rPr>
          <w:rFonts w:ascii="Times New Roman" w:eastAsiaTheme="minorHAnsi" w:hAnsi="Times New Roman"/>
          <w:sz w:val="28"/>
          <w:szCs w:val="28"/>
          <w:lang w:val="uk-UA" w:eastAsia="uk-UA"/>
        </w:rPr>
        <w:t>- можуть бути позбавлені педагогічного звання.</w:t>
      </w:r>
    </w:p>
    <w:p w:rsidR="00584D97" w:rsidRPr="00584D97" w:rsidRDefault="00584D97" w:rsidP="00584D97">
      <w:pPr>
        <w:shd w:val="clear" w:color="auto" w:fill="FFFFFF"/>
        <w:spacing w:before="240" w:after="0" w:line="240" w:lineRule="auto"/>
        <w:jc w:val="both"/>
        <w:rPr>
          <w:rFonts w:ascii="Times New Roman" w:eastAsiaTheme="minorHAnsi" w:hAnsi="Times New Roman"/>
          <w:sz w:val="28"/>
          <w:szCs w:val="28"/>
          <w:lang w:val="uk-UA" w:eastAsia="uk-UA"/>
        </w:rPr>
      </w:pPr>
      <w:r w:rsidRPr="00584D97">
        <w:rPr>
          <w:rFonts w:ascii="Times New Roman" w:eastAsiaTheme="minorHAnsi" w:hAnsi="Times New Roman"/>
          <w:sz w:val="28"/>
          <w:szCs w:val="28"/>
          <w:lang w:val="uk-UA" w:eastAsia="uk-UA"/>
        </w:rPr>
        <w:t>Факт порушення академічної доброчесності враховується під час:</w:t>
      </w:r>
    </w:p>
    <w:p w:rsidR="00584D97" w:rsidRPr="00584D97" w:rsidRDefault="00584D97" w:rsidP="00584D97">
      <w:pPr>
        <w:shd w:val="clear" w:color="auto" w:fill="FFFFFF"/>
        <w:spacing w:after="0" w:line="240" w:lineRule="auto"/>
        <w:jc w:val="both"/>
        <w:rPr>
          <w:rFonts w:ascii="Times New Roman" w:eastAsiaTheme="minorHAnsi" w:hAnsi="Times New Roman"/>
          <w:sz w:val="28"/>
          <w:szCs w:val="28"/>
          <w:lang w:val="uk-UA" w:eastAsia="uk-UA"/>
        </w:rPr>
      </w:pPr>
      <w:r w:rsidRPr="00584D97">
        <w:rPr>
          <w:rFonts w:ascii="Times New Roman" w:eastAsiaTheme="minorHAnsi" w:hAnsi="Times New Roman"/>
          <w:sz w:val="28"/>
          <w:szCs w:val="28"/>
          <w:lang w:val="uk-UA" w:eastAsia="uk-UA"/>
        </w:rPr>
        <w:t>- вирішення питання про притягнення педагогічного працівника до дисциплінарної відповідальності;</w:t>
      </w:r>
    </w:p>
    <w:p w:rsidR="00584D97" w:rsidRPr="00584D97" w:rsidRDefault="00584D97" w:rsidP="00584D97">
      <w:pPr>
        <w:shd w:val="clear" w:color="auto" w:fill="FFFFFF"/>
        <w:spacing w:after="0" w:line="240" w:lineRule="auto"/>
        <w:jc w:val="both"/>
        <w:rPr>
          <w:rFonts w:ascii="Times New Roman" w:eastAsiaTheme="minorHAnsi" w:hAnsi="Times New Roman"/>
          <w:sz w:val="28"/>
          <w:szCs w:val="28"/>
          <w:lang w:val="uk-UA" w:eastAsia="uk-UA"/>
        </w:rPr>
      </w:pPr>
      <w:r w:rsidRPr="00584D97">
        <w:rPr>
          <w:rFonts w:ascii="Times New Roman" w:eastAsiaTheme="minorHAnsi" w:hAnsi="Times New Roman"/>
          <w:sz w:val="28"/>
          <w:szCs w:val="28"/>
          <w:lang w:val="uk-UA" w:eastAsia="uk-UA"/>
        </w:rPr>
        <w:t>- конкурсного відбору на посаду директора ліцею.</w:t>
      </w:r>
    </w:p>
    <w:p w:rsidR="00584D97" w:rsidRPr="00584D97" w:rsidRDefault="00584D97" w:rsidP="00584D97">
      <w:pPr>
        <w:shd w:val="clear" w:color="auto" w:fill="FFFFFF"/>
        <w:spacing w:before="240" w:after="0" w:line="240" w:lineRule="auto"/>
        <w:jc w:val="both"/>
        <w:rPr>
          <w:rFonts w:ascii="Times New Roman" w:eastAsiaTheme="minorHAnsi" w:hAnsi="Times New Roman"/>
          <w:sz w:val="28"/>
          <w:szCs w:val="28"/>
          <w:lang w:val="uk-UA" w:eastAsia="uk-UA"/>
        </w:rPr>
      </w:pPr>
      <w:r w:rsidRPr="00584D97">
        <w:rPr>
          <w:rFonts w:ascii="Times New Roman" w:eastAsiaTheme="minorHAnsi" w:hAnsi="Times New Roman"/>
          <w:sz w:val="28"/>
          <w:szCs w:val="28"/>
          <w:lang w:val="uk-UA" w:eastAsia="uk-UA"/>
        </w:rPr>
        <w:t>За порушення академічної доброчесності до учня може бути застосовано такі види академічної відповідальності:</w:t>
      </w:r>
    </w:p>
    <w:p w:rsidR="00584D97" w:rsidRPr="00584D97" w:rsidRDefault="00584D97" w:rsidP="00584D97">
      <w:pPr>
        <w:shd w:val="clear" w:color="auto" w:fill="FFFFFF"/>
        <w:spacing w:before="240" w:after="0" w:line="240" w:lineRule="auto"/>
        <w:jc w:val="both"/>
        <w:rPr>
          <w:rFonts w:ascii="Times New Roman" w:eastAsiaTheme="minorHAnsi" w:hAnsi="Times New Roman"/>
          <w:sz w:val="28"/>
          <w:szCs w:val="28"/>
          <w:lang w:val="uk-UA" w:eastAsia="uk-UA"/>
        </w:rPr>
      </w:pPr>
      <w:r w:rsidRPr="00584D97">
        <w:rPr>
          <w:rFonts w:ascii="Times New Roman" w:eastAsiaTheme="minorHAnsi" w:hAnsi="Times New Roman"/>
          <w:sz w:val="28"/>
          <w:szCs w:val="28"/>
          <w:lang w:val="uk-UA" w:eastAsia="uk-UA"/>
        </w:rPr>
        <w:t>- зауваження;</w:t>
      </w:r>
    </w:p>
    <w:p w:rsidR="00584D97" w:rsidRPr="00584D97" w:rsidRDefault="00584D97" w:rsidP="00584D97">
      <w:pPr>
        <w:shd w:val="clear" w:color="auto" w:fill="FFFFFF"/>
        <w:spacing w:after="0" w:line="240" w:lineRule="auto"/>
        <w:jc w:val="both"/>
        <w:rPr>
          <w:rFonts w:ascii="Times New Roman" w:eastAsiaTheme="minorHAnsi" w:hAnsi="Times New Roman"/>
          <w:sz w:val="28"/>
          <w:szCs w:val="28"/>
          <w:lang w:val="uk-UA" w:eastAsia="uk-UA"/>
        </w:rPr>
      </w:pPr>
      <w:r w:rsidRPr="00584D97">
        <w:rPr>
          <w:rFonts w:ascii="Times New Roman" w:eastAsiaTheme="minorHAnsi" w:hAnsi="Times New Roman"/>
          <w:sz w:val="28"/>
          <w:szCs w:val="28"/>
          <w:lang w:val="uk-UA" w:eastAsia="uk-UA"/>
        </w:rPr>
        <w:t>- повторне проходження підсумкового оцінювання;</w:t>
      </w:r>
    </w:p>
    <w:p w:rsidR="00584D97" w:rsidRPr="00584D97" w:rsidRDefault="00584D97" w:rsidP="00584D97">
      <w:pPr>
        <w:shd w:val="clear" w:color="auto" w:fill="FFFFFF"/>
        <w:spacing w:after="0" w:line="240" w:lineRule="auto"/>
        <w:jc w:val="both"/>
        <w:rPr>
          <w:rFonts w:ascii="Times New Roman" w:eastAsiaTheme="minorHAnsi" w:hAnsi="Times New Roman"/>
          <w:sz w:val="28"/>
          <w:szCs w:val="28"/>
          <w:lang w:val="uk-UA" w:eastAsia="uk-UA"/>
        </w:rPr>
      </w:pPr>
      <w:r w:rsidRPr="00584D97">
        <w:rPr>
          <w:rFonts w:ascii="Times New Roman" w:eastAsiaTheme="minorHAnsi" w:hAnsi="Times New Roman"/>
          <w:sz w:val="28"/>
          <w:szCs w:val="28"/>
          <w:lang w:val="uk-UA" w:eastAsia="uk-UA"/>
        </w:rPr>
        <w:t>- повторне проходження державної підсумкової атестації;</w:t>
      </w:r>
    </w:p>
    <w:p w:rsidR="00584D97" w:rsidRPr="00584D97" w:rsidRDefault="00584D97" w:rsidP="00584D97">
      <w:pPr>
        <w:shd w:val="clear" w:color="auto" w:fill="FFFFFF"/>
        <w:spacing w:after="0" w:line="240" w:lineRule="auto"/>
        <w:jc w:val="both"/>
        <w:rPr>
          <w:rFonts w:ascii="Times New Roman" w:eastAsiaTheme="minorHAnsi" w:hAnsi="Times New Roman"/>
          <w:sz w:val="28"/>
          <w:szCs w:val="28"/>
          <w:lang w:val="uk-UA" w:eastAsia="uk-UA"/>
        </w:rPr>
      </w:pPr>
      <w:r w:rsidRPr="00584D97">
        <w:rPr>
          <w:rFonts w:ascii="Times New Roman" w:eastAsiaTheme="minorHAnsi" w:hAnsi="Times New Roman"/>
          <w:sz w:val="28"/>
          <w:szCs w:val="28"/>
          <w:lang w:val="uk-UA" w:eastAsia="uk-UA"/>
        </w:rPr>
        <w:t>- повторне проходження відповідного освітнього компонента освітньої програми;</w:t>
      </w:r>
    </w:p>
    <w:p w:rsidR="00584D97" w:rsidRPr="00584D97" w:rsidRDefault="00584D97" w:rsidP="00584D97">
      <w:pPr>
        <w:shd w:val="clear" w:color="auto" w:fill="FFFFFF"/>
        <w:spacing w:after="120" w:line="240" w:lineRule="auto"/>
        <w:jc w:val="both"/>
        <w:rPr>
          <w:rFonts w:ascii="Times New Roman" w:eastAsiaTheme="minorHAnsi" w:hAnsi="Times New Roman"/>
          <w:sz w:val="28"/>
          <w:szCs w:val="28"/>
          <w:lang w:val="uk-UA" w:eastAsia="uk-UA"/>
        </w:rPr>
      </w:pPr>
      <w:r w:rsidRPr="00584D97">
        <w:rPr>
          <w:rFonts w:ascii="Times New Roman" w:eastAsiaTheme="minorHAnsi" w:hAnsi="Times New Roman"/>
          <w:sz w:val="28"/>
          <w:szCs w:val="28"/>
          <w:lang w:val="uk-UA" w:eastAsia="uk-UA"/>
        </w:rPr>
        <w:t>- позбавлення отриманих із порушеннями академічної доброчесності академічної стипендії, призових місць на учнівських змаганнях, турнірах, олімпіадах, конкурсах.</w:t>
      </w:r>
    </w:p>
    <w:p w:rsidR="00584D97" w:rsidRPr="00584D97" w:rsidRDefault="00584D97" w:rsidP="00584D97">
      <w:pPr>
        <w:shd w:val="clear" w:color="auto" w:fill="FFFFFF"/>
        <w:spacing w:after="120" w:line="240" w:lineRule="auto"/>
        <w:jc w:val="both"/>
        <w:rPr>
          <w:rFonts w:ascii="Times New Roman" w:eastAsiaTheme="minorHAnsi" w:hAnsi="Times New Roman"/>
          <w:sz w:val="28"/>
          <w:szCs w:val="28"/>
          <w:lang w:val="uk-UA" w:eastAsia="uk-UA"/>
        </w:rPr>
      </w:pPr>
      <w:r w:rsidRPr="00584D97">
        <w:rPr>
          <w:rFonts w:ascii="Times New Roman" w:eastAsiaTheme="minorHAnsi" w:hAnsi="Times New Roman"/>
          <w:sz w:val="28"/>
          <w:szCs w:val="28"/>
          <w:lang w:val="uk-UA" w:eastAsia="uk-UA"/>
        </w:rPr>
        <w:t>Рішення про встановлення факту порушення педагогічним працівником академічної доброчесності та визначення виду академічної відповідальності приймає педагогічна рада за участю працівника та/або його законного представника.</w:t>
      </w:r>
    </w:p>
    <w:p w:rsidR="00584D97" w:rsidRPr="00584D97" w:rsidRDefault="00584D97" w:rsidP="00584D97">
      <w:pPr>
        <w:shd w:val="clear" w:color="auto" w:fill="FFFFFF"/>
        <w:spacing w:after="120" w:line="240" w:lineRule="auto"/>
        <w:jc w:val="both"/>
        <w:rPr>
          <w:rFonts w:ascii="Times New Roman" w:eastAsiaTheme="minorHAnsi" w:hAnsi="Times New Roman"/>
          <w:sz w:val="28"/>
          <w:szCs w:val="28"/>
          <w:lang w:val="uk-UA" w:eastAsia="uk-UA"/>
        </w:rPr>
      </w:pPr>
      <w:r w:rsidRPr="00584D97">
        <w:rPr>
          <w:rFonts w:ascii="Times New Roman" w:eastAsiaTheme="minorHAnsi" w:hAnsi="Times New Roman"/>
          <w:sz w:val="28"/>
          <w:szCs w:val="28"/>
          <w:lang w:val="uk-UA" w:eastAsia="uk-UA"/>
        </w:rPr>
        <w:t>Рішення про академічну відповідальність учнів приймає педагогічний працівник, який виявив порушення академічної доброчесності, або педагогічна рада ліцею відповідно до положення про внутрішню систему забезпечення якості освіти.</w:t>
      </w:r>
    </w:p>
    <w:p w:rsidR="00584D97" w:rsidRPr="00584D97" w:rsidRDefault="00584D97" w:rsidP="00584D97">
      <w:pPr>
        <w:shd w:val="clear" w:color="auto" w:fill="FFFFFF"/>
        <w:spacing w:after="120" w:line="240" w:lineRule="auto"/>
        <w:jc w:val="both"/>
        <w:rPr>
          <w:rFonts w:ascii="Times New Roman" w:eastAsiaTheme="minorHAnsi" w:hAnsi="Times New Roman"/>
          <w:sz w:val="28"/>
          <w:szCs w:val="28"/>
          <w:lang w:val="uk-UA" w:eastAsia="uk-UA"/>
        </w:rPr>
      </w:pPr>
      <w:r w:rsidRPr="00584D97">
        <w:rPr>
          <w:rFonts w:ascii="Times New Roman" w:eastAsiaTheme="minorHAnsi" w:hAnsi="Times New Roman"/>
          <w:sz w:val="28"/>
          <w:szCs w:val="28"/>
          <w:lang w:val="uk-UA" w:eastAsia="uk-UA"/>
        </w:rPr>
        <w:lastRenderedPageBreak/>
        <w:t>Рішення про позбавлення учня академічної стипендії, призових місць на учнівських змаганнях, турнірах, олімпіадах, конкурсах, отриманих із порушеннями академічної доброчесності, приймає орган (посадова особа), який їх надав (присвоїв) у порядку, визначеному законодавством.</w:t>
      </w:r>
    </w:p>
    <w:p w:rsidR="00584D97" w:rsidRPr="00584D97" w:rsidRDefault="00584D97" w:rsidP="00584D97">
      <w:pPr>
        <w:shd w:val="clear" w:color="auto" w:fill="FFFFFF"/>
        <w:spacing w:after="120" w:line="240" w:lineRule="auto"/>
        <w:jc w:val="both"/>
        <w:rPr>
          <w:rFonts w:ascii="Times New Roman" w:eastAsiaTheme="minorHAnsi" w:hAnsi="Times New Roman"/>
          <w:sz w:val="28"/>
          <w:szCs w:val="28"/>
          <w:lang w:val="uk-UA" w:eastAsia="uk-UA"/>
        </w:rPr>
      </w:pPr>
      <w:r w:rsidRPr="00584D97">
        <w:rPr>
          <w:rFonts w:ascii="Times New Roman" w:eastAsiaTheme="minorHAnsi" w:hAnsi="Times New Roman"/>
          <w:sz w:val="28"/>
          <w:szCs w:val="28"/>
          <w:lang w:val="uk-UA" w:eastAsia="uk-UA"/>
        </w:rPr>
        <w:t>Види академічної відповідальності, що можуть бути застосовані до учнів та педагогічних працівників, повинні бути співмірними із вчиненими порушеннями. За одне порушення може бути застосовано лише один із видів академічної відповідальності.</w:t>
      </w:r>
    </w:p>
    <w:p w:rsidR="00584D97" w:rsidRPr="00584D97" w:rsidRDefault="00584D97" w:rsidP="00584D97">
      <w:pPr>
        <w:shd w:val="clear" w:color="auto" w:fill="FFFFFF"/>
        <w:spacing w:after="120" w:line="240" w:lineRule="auto"/>
        <w:jc w:val="both"/>
        <w:rPr>
          <w:rFonts w:ascii="Times New Roman" w:eastAsiaTheme="minorHAnsi" w:hAnsi="Times New Roman"/>
          <w:sz w:val="28"/>
          <w:szCs w:val="28"/>
          <w:lang w:val="uk-UA" w:eastAsia="uk-UA"/>
        </w:rPr>
      </w:pPr>
      <w:r w:rsidRPr="00584D97">
        <w:rPr>
          <w:rFonts w:ascii="Times New Roman" w:eastAsiaTheme="minorHAnsi" w:hAnsi="Times New Roman"/>
          <w:sz w:val="28"/>
          <w:szCs w:val="28"/>
          <w:lang w:val="uk-UA" w:eastAsia="uk-UA"/>
        </w:rPr>
        <w:t>Рішення про притягнення до академічної відповідальності може бути оскаржене у порядку, визначеному положенням про внутрішню систему забезпечення якості освіти закладу освіти.</w:t>
      </w:r>
    </w:p>
    <w:p w:rsidR="00584D97" w:rsidRPr="00584D97" w:rsidRDefault="00584D97" w:rsidP="00584D97">
      <w:pPr>
        <w:shd w:val="clear" w:color="auto" w:fill="FFFFFF"/>
        <w:spacing w:after="40" w:line="240" w:lineRule="auto"/>
        <w:jc w:val="both"/>
        <w:rPr>
          <w:rFonts w:ascii="Times New Roman" w:eastAsiaTheme="minorHAnsi" w:hAnsi="Times New Roman"/>
          <w:sz w:val="28"/>
          <w:szCs w:val="28"/>
          <w:lang w:val="uk-UA" w:eastAsia="uk-UA"/>
        </w:rPr>
      </w:pPr>
      <w:r w:rsidRPr="00584D97">
        <w:rPr>
          <w:rFonts w:ascii="Times New Roman" w:eastAsiaTheme="minorHAnsi" w:hAnsi="Times New Roman"/>
          <w:bCs/>
          <w:sz w:val="28"/>
          <w:szCs w:val="28"/>
          <w:bdr w:val="none" w:sz="0" w:space="0" w:color="auto" w:frame="1"/>
          <w:lang w:val="uk-UA" w:eastAsia="uk-UA"/>
        </w:rPr>
        <w:t>5.4. </w:t>
      </w:r>
      <w:r w:rsidRPr="00584D97">
        <w:rPr>
          <w:rFonts w:ascii="Times New Roman" w:eastAsiaTheme="minorHAnsi" w:hAnsi="Times New Roman"/>
          <w:sz w:val="28"/>
          <w:szCs w:val="28"/>
          <w:lang w:val="uk-UA" w:eastAsia="uk-UA"/>
        </w:rPr>
        <w:t>Державні стандарти</w:t>
      </w:r>
    </w:p>
    <w:p w:rsidR="00584D97" w:rsidRPr="00584D97" w:rsidRDefault="00584D97" w:rsidP="00584D97">
      <w:pPr>
        <w:shd w:val="clear" w:color="auto" w:fill="FFFFFF"/>
        <w:spacing w:after="60" w:line="240" w:lineRule="auto"/>
        <w:jc w:val="both"/>
        <w:rPr>
          <w:rFonts w:ascii="Times New Roman" w:eastAsiaTheme="minorHAnsi" w:hAnsi="Times New Roman"/>
          <w:sz w:val="28"/>
          <w:szCs w:val="28"/>
          <w:lang w:val="uk-UA" w:eastAsia="uk-UA"/>
        </w:rPr>
      </w:pPr>
      <w:r w:rsidRPr="00584D97">
        <w:rPr>
          <w:rFonts w:ascii="Times New Roman" w:eastAsiaTheme="minorHAnsi" w:hAnsi="Times New Roman"/>
          <w:sz w:val="28"/>
          <w:szCs w:val="28"/>
          <w:lang w:val="uk-UA" w:eastAsia="uk-UA"/>
        </w:rPr>
        <w:t>Виконання державних стандартів початкової, базової та профільної середньої освіти є обов’язковим.</w:t>
      </w:r>
    </w:p>
    <w:p w:rsidR="00584D97" w:rsidRPr="00584D97" w:rsidRDefault="00584D97" w:rsidP="00584D97">
      <w:pPr>
        <w:shd w:val="clear" w:color="auto" w:fill="FFFFFF"/>
        <w:spacing w:after="60" w:line="240" w:lineRule="auto"/>
        <w:jc w:val="both"/>
        <w:rPr>
          <w:rFonts w:ascii="Times New Roman" w:eastAsiaTheme="minorHAnsi" w:hAnsi="Times New Roman"/>
          <w:sz w:val="28"/>
          <w:szCs w:val="28"/>
          <w:lang w:val="uk-UA" w:eastAsia="uk-UA"/>
        </w:rPr>
      </w:pPr>
      <w:r w:rsidRPr="00584D97">
        <w:rPr>
          <w:rFonts w:ascii="Times New Roman" w:eastAsiaTheme="minorHAnsi" w:hAnsi="Times New Roman"/>
          <w:sz w:val="28"/>
          <w:szCs w:val="28"/>
          <w:lang w:val="uk-UA" w:eastAsia="uk-UA"/>
        </w:rPr>
        <w:t>Ліцей зобов’язаний створити умови для виконання учнями вимог відповідних державних стандартів.</w:t>
      </w:r>
    </w:p>
    <w:p w:rsidR="00584D97" w:rsidRPr="00584D97" w:rsidRDefault="00584D97" w:rsidP="00584D97">
      <w:pPr>
        <w:shd w:val="clear" w:color="auto" w:fill="FFFFFF"/>
        <w:spacing w:line="240" w:lineRule="auto"/>
        <w:jc w:val="both"/>
        <w:rPr>
          <w:rFonts w:ascii="Times New Roman" w:eastAsiaTheme="minorHAnsi" w:hAnsi="Times New Roman"/>
          <w:sz w:val="28"/>
          <w:szCs w:val="28"/>
          <w:lang w:val="uk-UA" w:eastAsia="uk-UA"/>
        </w:rPr>
      </w:pPr>
      <w:r w:rsidRPr="00584D97">
        <w:rPr>
          <w:rFonts w:ascii="Times New Roman" w:eastAsiaTheme="minorHAnsi" w:hAnsi="Times New Roman"/>
          <w:sz w:val="28"/>
          <w:szCs w:val="28"/>
          <w:lang w:val="uk-UA" w:eastAsia="uk-UA"/>
        </w:rPr>
        <w:t>Для забезпечення досягнення особами з особливими освітніми потребами результатів навчання, передбачених відповідним державним стандартом, до штату ліцею вводяться посади асистента вчителя та інші посади, необхідні для роботи з такими особами.</w:t>
      </w:r>
    </w:p>
    <w:p w:rsidR="00584D97" w:rsidRPr="00584D97" w:rsidRDefault="00584D97" w:rsidP="00584D97">
      <w:pPr>
        <w:shd w:val="clear" w:color="auto" w:fill="FFFFFF"/>
        <w:spacing w:after="0" w:line="240" w:lineRule="auto"/>
        <w:jc w:val="both"/>
        <w:rPr>
          <w:rFonts w:ascii="Times New Roman" w:eastAsiaTheme="minorHAnsi" w:hAnsi="Times New Roman"/>
          <w:sz w:val="28"/>
          <w:szCs w:val="28"/>
          <w:lang w:val="uk-UA" w:eastAsia="uk-UA"/>
        </w:rPr>
      </w:pPr>
      <w:r w:rsidRPr="00584D97">
        <w:rPr>
          <w:rFonts w:ascii="Times New Roman" w:eastAsiaTheme="minorHAnsi" w:hAnsi="Times New Roman"/>
          <w:bCs/>
          <w:sz w:val="28"/>
          <w:szCs w:val="28"/>
          <w:bdr w:val="none" w:sz="0" w:space="0" w:color="auto" w:frame="1"/>
          <w:lang w:val="uk-UA" w:eastAsia="uk-UA"/>
        </w:rPr>
        <w:t>5.5. </w:t>
      </w:r>
      <w:r w:rsidRPr="00584D97">
        <w:rPr>
          <w:rFonts w:ascii="Times New Roman" w:eastAsiaTheme="minorHAnsi" w:hAnsi="Times New Roman"/>
          <w:sz w:val="28"/>
          <w:szCs w:val="28"/>
          <w:lang w:val="uk-UA" w:eastAsia="uk-UA"/>
        </w:rPr>
        <w:t>Ліцензування освітньої діяльності ліцею</w:t>
      </w:r>
    </w:p>
    <w:p w:rsidR="00584D97" w:rsidRPr="00584D97" w:rsidRDefault="00584D97" w:rsidP="00584D97">
      <w:pPr>
        <w:shd w:val="clear" w:color="auto" w:fill="FFFFFF"/>
        <w:spacing w:line="240" w:lineRule="auto"/>
        <w:jc w:val="both"/>
        <w:rPr>
          <w:rFonts w:ascii="Times New Roman" w:eastAsiaTheme="minorHAnsi" w:hAnsi="Times New Roman"/>
          <w:sz w:val="28"/>
          <w:szCs w:val="28"/>
          <w:lang w:val="uk-UA" w:eastAsia="uk-UA"/>
        </w:rPr>
      </w:pPr>
      <w:r w:rsidRPr="00584D97">
        <w:rPr>
          <w:rFonts w:ascii="Times New Roman" w:eastAsiaTheme="minorHAnsi" w:hAnsi="Times New Roman"/>
          <w:sz w:val="28"/>
          <w:szCs w:val="28"/>
          <w:lang w:val="uk-UA" w:eastAsia="uk-UA"/>
        </w:rPr>
        <w:t>Ліцей може провадити освітню діяльність на рівні початкової, базової та профільної середньої освіти виключно на підставі відповідної ліцензії, що видається органом ліцензування відповідно до вимог Закону України </w:t>
      </w:r>
      <w:r w:rsidR="00BC6768">
        <w:rPr>
          <w:rFonts w:ascii="Times New Roman" w:eastAsiaTheme="minorHAnsi" w:hAnsi="Times New Roman"/>
          <w:sz w:val="28"/>
          <w:szCs w:val="28"/>
          <w:lang w:val="uk-UA" w:eastAsia="uk-UA"/>
        </w:rPr>
        <w:t>«</w:t>
      </w:r>
      <w:r w:rsidRPr="00584D97">
        <w:rPr>
          <w:rFonts w:ascii="Times New Roman" w:eastAsiaTheme="minorHAnsi" w:hAnsi="Times New Roman"/>
          <w:sz w:val="28"/>
          <w:szCs w:val="28"/>
          <w:lang w:val="uk-UA" w:eastAsia="uk-UA"/>
        </w:rPr>
        <w:t>Про ліцензування</w:t>
      </w:r>
      <w:r w:rsidR="00BC6768">
        <w:rPr>
          <w:rFonts w:ascii="Times New Roman" w:eastAsiaTheme="minorHAnsi" w:hAnsi="Times New Roman"/>
          <w:sz w:val="28"/>
          <w:szCs w:val="28"/>
          <w:lang w:val="uk-UA" w:eastAsia="uk-UA"/>
        </w:rPr>
        <w:t xml:space="preserve"> видів господарської діяльності»</w:t>
      </w:r>
      <w:r w:rsidRPr="00584D97">
        <w:rPr>
          <w:rFonts w:ascii="Times New Roman" w:eastAsiaTheme="minorHAnsi" w:hAnsi="Times New Roman"/>
          <w:sz w:val="28"/>
          <w:szCs w:val="28"/>
          <w:lang w:val="uk-UA" w:eastAsia="uk-UA"/>
        </w:rPr>
        <w:t>, ліцензійних умов та з урахуванням особливостей, визначених  законодавством.</w:t>
      </w:r>
    </w:p>
    <w:p w:rsidR="00584D97" w:rsidRPr="00584D97" w:rsidRDefault="00584D97" w:rsidP="00584D97">
      <w:pPr>
        <w:shd w:val="clear" w:color="auto" w:fill="FFFFFF"/>
        <w:spacing w:after="40" w:line="240" w:lineRule="auto"/>
        <w:jc w:val="both"/>
        <w:rPr>
          <w:rFonts w:ascii="Times New Roman" w:eastAsiaTheme="minorHAnsi" w:hAnsi="Times New Roman"/>
          <w:sz w:val="28"/>
          <w:szCs w:val="28"/>
          <w:lang w:val="uk-UA" w:eastAsia="uk-UA"/>
        </w:rPr>
      </w:pPr>
      <w:r w:rsidRPr="00584D97">
        <w:rPr>
          <w:rFonts w:ascii="Times New Roman" w:eastAsiaTheme="minorHAnsi" w:hAnsi="Times New Roman"/>
          <w:bCs/>
          <w:sz w:val="28"/>
          <w:szCs w:val="28"/>
          <w:bdr w:val="none" w:sz="0" w:space="0" w:color="auto" w:frame="1"/>
          <w:lang w:val="uk-UA" w:eastAsia="uk-UA"/>
        </w:rPr>
        <w:t>5.6. </w:t>
      </w:r>
      <w:r w:rsidRPr="00584D97">
        <w:rPr>
          <w:rFonts w:ascii="Times New Roman" w:eastAsiaTheme="minorHAnsi" w:hAnsi="Times New Roman"/>
          <w:sz w:val="28"/>
          <w:szCs w:val="28"/>
          <w:lang w:val="uk-UA" w:eastAsia="uk-UA"/>
        </w:rPr>
        <w:t>Інституційний аудит ліцею</w:t>
      </w:r>
    </w:p>
    <w:p w:rsidR="00584D97" w:rsidRPr="00584D97" w:rsidRDefault="00584D97" w:rsidP="00584D97">
      <w:pPr>
        <w:shd w:val="clear" w:color="auto" w:fill="FFFFFF"/>
        <w:spacing w:after="60" w:line="240" w:lineRule="auto"/>
        <w:jc w:val="both"/>
        <w:rPr>
          <w:rFonts w:ascii="Times New Roman" w:eastAsiaTheme="minorHAnsi" w:hAnsi="Times New Roman"/>
          <w:sz w:val="28"/>
          <w:szCs w:val="28"/>
          <w:lang w:val="uk-UA" w:eastAsia="uk-UA"/>
        </w:rPr>
      </w:pPr>
      <w:r w:rsidRPr="00584D97">
        <w:rPr>
          <w:rFonts w:ascii="Times New Roman" w:eastAsiaTheme="minorHAnsi" w:hAnsi="Times New Roman"/>
          <w:sz w:val="28"/>
          <w:szCs w:val="28"/>
          <w:shd w:val="clear" w:color="auto" w:fill="FFFFFF"/>
          <w:lang w:val="uk-UA"/>
        </w:rPr>
        <w:t>Інституційний аудит – це комплексна зовнішня перевірка та оцінювання освітніх і управлінських процесів закладу загальної середньої освіти, які повинні забезпечувати його ефективну роботу та сталий розвиток.</w:t>
      </w:r>
    </w:p>
    <w:p w:rsidR="00584D97" w:rsidRPr="00584D97" w:rsidRDefault="00584D97" w:rsidP="00584D97">
      <w:pPr>
        <w:shd w:val="clear" w:color="auto" w:fill="FFFFFF"/>
        <w:spacing w:after="60" w:line="240" w:lineRule="auto"/>
        <w:jc w:val="both"/>
        <w:rPr>
          <w:rFonts w:ascii="Times New Roman" w:eastAsiaTheme="minorHAnsi" w:hAnsi="Times New Roman"/>
          <w:sz w:val="28"/>
          <w:szCs w:val="28"/>
          <w:lang w:val="uk-UA" w:eastAsia="uk-UA"/>
        </w:rPr>
      </w:pPr>
      <w:r w:rsidRPr="00584D97">
        <w:rPr>
          <w:rFonts w:ascii="Times New Roman" w:eastAsiaTheme="minorHAnsi" w:hAnsi="Times New Roman"/>
          <w:sz w:val="28"/>
          <w:szCs w:val="28"/>
          <w:lang w:val="uk-UA" w:eastAsia="uk-UA"/>
        </w:rPr>
        <w:t>Інституційний аудит проводиться з метою оцінювання якості освітньої діяльності  ліцею та визначення рекомендацій щодо:</w:t>
      </w:r>
    </w:p>
    <w:p w:rsidR="00584D97" w:rsidRPr="00584D97" w:rsidRDefault="00584D97" w:rsidP="00584D97">
      <w:pPr>
        <w:shd w:val="clear" w:color="auto" w:fill="FFFFFF"/>
        <w:spacing w:after="60" w:line="240" w:lineRule="auto"/>
        <w:jc w:val="both"/>
        <w:rPr>
          <w:rFonts w:ascii="Times New Roman" w:eastAsiaTheme="minorHAnsi" w:hAnsi="Times New Roman"/>
          <w:sz w:val="28"/>
          <w:szCs w:val="28"/>
          <w:lang w:val="uk-UA" w:eastAsia="uk-UA"/>
        </w:rPr>
      </w:pPr>
      <w:r w:rsidRPr="00584D97">
        <w:rPr>
          <w:rFonts w:ascii="Times New Roman" w:eastAsiaTheme="minorHAnsi" w:hAnsi="Times New Roman"/>
          <w:sz w:val="28"/>
          <w:szCs w:val="28"/>
          <w:lang w:val="uk-UA" w:eastAsia="uk-UA"/>
        </w:rPr>
        <w:t>- підвищення якості освітньої діяльності та вдосконалення внутрішньої системи забезпечення якості освіти;</w:t>
      </w:r>
    </w:p>
    <w:p w:rsidR="00584D97" w:rsidRPr="00584D97" w:rsidRDefault="00584D97" w:rsidP="00584D97">
      <w:pPr>
        <w:shd w:val="clear" w:color="auto" w:fill="FFFFFF"/>
        <w:spacing w:after="60" w:line="240" w:lineRule="auto"/>
        <w:jc w:val="both"/>
        <w:rPr>
          <w:rFonts w:ascii="Times New Roman" w:eastAsiaTheme="minorHAnsi" w:hAnsi="Times New Roman"/>
          <w:sz w:val="28"/>
          <w:szCs w:val="28"/>
          <w:lang w:val="uk-UA" w:eastAsia="uk-UA"/>
        </w:rPr>
      </w:pPr>
      <w:r w:rsidRPr="00584D97">
        <w:rPr>
          <w:rFonts w:ascii="Times New Roman" w:eastAsiaTheme="minorHAnsi" w:hAnsi="Times New Roman"/>
          <w:sz w:val="28"/>
          <w:szCs w:val="28"/>
          <w:lang w:val="uk-UA" w:eastAsia="uk-UA"/>
        </w:rPr>
        <w:t>- приведення освітнього та управлінського процесів у відповідність із вимогами законодавства, зокрема ліцензійними умовами.</w:t>
      </w:r>
    </w:p>
    <w:p w:rsidR="00584D97" w:rsidRPr="00584D97" w:rsidRDefault="00584D97" w:rsidP="00584D97">
      <w:pPr>
        <w:shd w:val="clear" w:color="auto" w:fill="FFFFFF"/>
        <w:spacing w:before="240" w:after="60" w:line="240" w:lineRule="auto"/>
        <w:jc w:val="both"/>
        <w:rPr>
          <w:rFonts w:ascii="Times New Roman" w:eastAsiaTheme="minorHAnsi" w:hAnsi="Times New Roman"/>
          <w:sz w:val="28"/>
          <w:szCs w:val="28"/>
          <w:lang w:val="uk-UA" w:eastAsia="uk-UA"/>
        </w:rPr>
      </w:pPr>
      <w:r w:rsidRPr="00584D97">
        <w:rPr>
          <w:rFonts w:ascii="Times New Roman" w:eastAsiaTheme="minorHAnsi" w:hAnsi="Times New Roman"/>
          <w:sz w:val="28"/>
          <w:szCs w:val="28"/>
          <w:lang w:val="uk-UA" w:eastAsia="uk-UA"/>
        </w:rPr>
        <w:t>Інституційний аудит у плановому порядку проводиться центральним органом виконавчої влади із забезпечення якості освіти та його територіальними органами не більше одного разу на 10 років.</w:t>
      </w:r>
    </w:p>
    <w:p w:rsidR="00584D97" w:rsidRPr="00584D97" w:rsidRDefault="00584D97" w:rsidP="00584D97">
      <w:pPr>
        <w:shd w:val="clear" w:color="auto" w:fill="FFFFFF"/>
        <w:spacing w:after="60" w:line="240" w:lineRule="auto"/>
        <w:jc w:val="both"/>
        <w:rPr>
          <w:rFonts w:ascii="Times New Roman" w:eastAsiaTheme="minorHAnsi" w:hAnsi="Times New Roman"/>
          <w:sz w:val="28"/>
          <w:szCs w:val="28"/>
          <w:lang w:val="uk-UA" w:eastAsia="uk-UA"/>
        </w:rPr>
      </w:pPr>
      <w:r w:rsidRPr="00584D97">
        <w:rPr>
          <w:rFonts w:ascii="Times New Roman" w:eastAsiaTheme="minorHAnsi" w:hAnsi="Times New Roman"/>
          <w:sz w:val="28"/>
          <w:szCs w:val="28"/>
          <w:lang w:val="uk-UA" w:eastAsia="uk-UA"/>
        </w:rPr>
        <w:lastRenderedPageBreak/>
        <w:t>Критерії для визначення якості освітньої діяльності у сфері загальної середньої освіти визначаються порядком проведення інституційного аудиту, який затверджується центральним органом виконавчої влади у сфері освіти і науки за поданням центрального органу виконавчої влади із забезпечення якості освіти.</w:t>
      </w:r>
    </w:p>
    <w:p w:rsidR="00584D97" w:rsidRPr="00584D97" w:rsidRDefault="00584D97" w:rsidP="00584D97">
      <w:pPr>
        <w:shd w:val="clear" w:color="auto" w:fill="FFFFFF"/>
        <w:spacing w:after="0" w:line="240" w:lineRule="auto"/>
        <w:jc w:val="both"/>
        <w:rPr>
          <w:rFonts w:ascii="Times New Roman" w:eastAsiaTheme="minorHAnsi" w:hAnsi="Times New Roman"/>
          <w:sz w:val="28"/>
          <w:szCs w:val="28"/>
          <w:lang w:val="uk-UA" w:eastAsia="uk-UA"/>
        </w:rPr>
      </w:pPr>
      <w:r w:rsidRPr="00584D97">
        <w:rPr>
          <w:rFonts w:ascii="Times New Roman" w:eastAsiaTheme="minorHAnsi" w:hAnsi="Times New Roman"/>
          <w:sz w:val="28"/>
          <w:szCs w:val="28"/>
          <w:lang w:val="uk-UA" w:eastAsia="uk-UA"/>
        </w:rPr>
        <w:t>Інституційний аудит проводиться у позаплановому порядку, якщо виявлено низьку якість освітньої діяльності. Інституційний аудит може бути проведений у позаплановому порядку також за ініціативою засновника, керівника, педагогічної ради, загальних зборів (конференції) колективу ліцею.</w:t>
      </w:r>
    </w:p>
    <w:p w:rsidR="00584D97" w:rsidRPr="00584D97" w:rsidRDefault="00584D97" w:rsidP="00584D97">
      <w:pPr>
        <w:shd w:val="clear" w:color="auto" w:fill="FFFFFF"/>
        <w:spacing w:before="240" w:after="60" w:line="240" w:lineRule="auto"/>
        <w:jc w:val="both"/>
        <w:rPr>
          <w:rFonts w:ascii="Times New Roman" w:eastAsiaTheme="minorHAnsi" w:hAnsi="Times New Roman"/>
          <w:sz w:val="28"/>
          <w:szCs w:val="28"/>
          <w:lang w:val="uk-UA" w:eastAsia="uk-UA"/>
        </w:rPr>
      </w:pPr>
      <w:r w:rsidRPr="00584D97">
        <w:rPr>
          <w:rFonts w:ascii="Times New Roman" w:eastAsiaTheme="minorHAnsi" w:hAnsi="Times New Roman"/>
          <w:sz w:val="28"/>
          <w:szCs w:val="28"/>
          <w:lang w:val="uk-UA" w:eastAsia="uk-UA"/>
        </w:rPr>
        <w:t>За результатами проведення інституційного аудиту уповноваженому органу та ліцею надаються:</w:t>
      </w:r>
    </w:p>
    <w:p w:rsidR="00584D97" w:rsidRPr="00584D97" w:rsidRDefault="00584D97" w:rsidP="00584D97">
      <w:pPr>
        <w:shd w:val="clear" w:color="auto" w:fill="FFFFFF"/>
        <w:spacing w:after="60" w:line="240" w:lineRule="auto"/>
        <w:jc w:val="both"/>
        <w:rPr>
          <w:rFonts w:ascii="Times New Roman" w:eastAsiaTheme="minorHAnsi" w:hAnsi="Times New Roman"/>
          <w:sz w:val="28"/>
          <w:szCs w:val="28"/>
          <w:lang w:val="uk-UA" w:eastAsia="uk-UA"/>
        </w:rPr>
      </w:pPr>
      <w:r w:rsidRPr="00584D97">
        <w:rPr>
          <w:rFonts w:ascii="Times New Roman" w:eastAsiaTheme="minorHAnsi" w:hAnsi="Times New Roman"/>
          <w:sz w:val="28"/>
          <w:szCs w:val="28"/>
          <w:lang w:val="uk-UA" w:eastAsia="uk-UA"/>
        </w:rPr>
        <w:t>- висновок про якість освітньої та управлінської діяльності, внутрішню систему забезпечення якості освіти;</w:t>
      </w:r>
    </w:p>
    <w:p w:rsidR="00584D97" w:rsidRPr="00584D97" w:rsidRDefault="00584D97" w:rsidP="00584D97">
      <w:pPr>
        <w:shd w:val="clear" w:color="auto" w:fill="FFFFFF"/>
        <w:spacing w:after="60" w:line="240" w:lineRule="auto"/>
        <w:jc w:val="both"/>
        <w:rPr>
          <w:rFonts w:ascii="Times New Roman" w:eastAsiaTheme="minorHAnsi" w:hAnsi="Times New Roman"/>
          <w:sz w:val="28"/>
          <w:szCs w:val="28"/>
          <w:lang w:val="uk-UA" w:eastAsia="uk-UA"/>
        </w:rPr>
      </w:pPr>
      <w:r w:rsidRPr="00584D97">
        <w:rPr>
          <w:rFonts w:ascii="Times New Roman" w:eastAsiaTheme="minorHAnsi" w:hAnsi="Times New Roman"/>
          <w:sz w:val="28"/>
          <w:szCs w:val="28"/>
          <w:lang w:val="uk-UA" w:eastAsia="uk-UA"/>
        </w:rPr>
        <w:t>- рекомендації щодо вдосконалення діяльності, а також приведення освітнього та управлінського процесів у відповідність із вимогами законодавства, зокрема ліцензійних умов.</w:t>
      </w:r>
    </w:p>
    <w:p w:rsidR="00584D97" w:rsidRPr="00584D97" w:rsidRDefault="00584D97" w:rsidP="00584D97">
      <w:pPr>
        <w:shd w:val="clear" w:color="auto" w:fill="FFFFFF"/>
        <w:spacing w:after="60" w:line="240" w:lineRule="auto"/>
        <w:jc w:val="both"/>
        <w:rPr>
          <w:rFonts w:ascii="Times New Roman" w:eastAsiaTheme="minorHAnsi" w:hAnsi="Times New Roman"/>
          <w:sz w:val="28"/>
          <w:szCs w:val="28"/>
          <w:lang w:val="uk-UA" w:eastAsia="uk-UA"/>
        </w:rPr>
      </w:pPr>
      <w:r w:rsidRPr="00584D97">
        <w:rPr>
          <w:rFonts w:ascii="Times New Roman" w:eastAsiaTheme="minorHAnsi" w:hAnsi="Times New Roman"/>
          <w:sz w:val="28"/>
          <w:szCs w:val="28"/>
          <w:lang w:val="uk-UA" w:eastAsia="uk-UA"/>
        </w:rPr>
        <w:t>Директор  має право подати до центрального органу виконавчої влади із забезпечення якості освіти обґрунтовані заперечення щодо висновку та рекомендацій протягом п’яти робочих днів із дня їх отримання. Заперечення повинні бути розглянуті протягом 20 робочих днів із дня їх надходження.</w:t>
      </w:r>
    </w:p>
    <w:p w:rsidR="00584D97" w:rsidRPr="00584D97" w:rsidRDefault="00584D97" w:rsidP="00584D97">
      <w:pPr>
        <w:shd w:val="clear" w:color="auto" w:fill="FFFFFF"/>
        <w:spacing w:after="60" w:line="240" w:lineRule="auto"/>
        <w:jc w:val="both"/>
        <w:rPr>
          <w:rFonts w:ascii="Times New Roman" w:eastAsiaTheme="minorHAnsi" w:hAnsi="Times New Roman"/>
          <w:sz w:val="28"/>
          <w:szCs w:val="28"/>
          <w:lang w:val="uk-UA" w:eastAsia="uk-UA"/>
        </w:rPr>
      </w:pPr>
      <w:r w:rsidRPr="00584D97">
        <w:rPr>
          <w:rFonts w:ascii="Times New Roman" w:eastAsiaTheme="minorHAnsi" w:hAnsi="Times New Roman"/>
          <w:sz w:val="28"/>
          <w:szCs w:val="28"/>
          <w:lang w:val="uk-UA" w:eastAsia="uk-UA"/>
        </w:rPr>
        <w:t>Висновок про якість освітньої та управлінської діяльності ліцею та рекомендації щодо вдосконалення його діяльності, уточнені за результатами розгляду заперечень, оприлюднюються на вебсайті ліцею, уповноваженого органу та органу, що проводив інституційний аудит, протягом трьох робочих днів із дня завершення розгляду заперечень.</w:t>
      </w:r>
    </w:p>
    <w:p w:rsidR="00584D97" w:rsidRPr="00584D97" w:rsidRDefault="00584D97" w:rsidP="00584D97">
      <w:pPr>
        <w:shd w:val="clear" w:color="auto" w:fill="FFFFFF"/>
        <w:spacing w:after="60" w:line="240" w:lineRule="auto"/>
        <w:jc w:val="both"/>
        <w:rPr>
          <w:rFonts w:ascii="Times New Roman" w:eastAsiaTheme="minorHAnsi" w:hAnsi="Times New Roman"/>
          <w:sz w:val="28"/>
          <w:szCs w:val="28"/>
          <w:lang w:val="uk-UA" w:eastAsia="uk-UA"/>
        </w:rPr>
      </w:pPr>
      <w:r w:rsidRPr="00584D97">
        <w:rPr>
          <w:rFonts w:ascii="Times New Roman" w:eastAsiaTheme="minorHAnsi" w:hAnsi="Times New Roman"/>
          <w:sz w:val="28"/>
          <w:szCs w:val="28"/>
          <w:lang w:val="uk-UA" w:eastAsia="uk-UA"/>
        </w:rPr>
        <w:t>У разі виявлення невідповідності освітньої діяльності ліцею вимогам законодавства, зокрема ліцензійних умов, орган, який провів інституційний аудит, визначає строк усунення порушень у роботі закладу освіти, який не може перевищувати одного року. До усунення порушень у роботі ліцею до директора не застосовуються заохочення (премії, інші заохочувальні виплати, нагороди тощо).</w:t>
      </w:r>
    </w:p>
    <w:p w:rsidR="00584D97" w:rsidRPr="00584D97" w:rsidRDefault="00584D97" w:rsidP="00584D97">
      <w:pPr>
        <w:shd w:val="clear" w:color="auto" w:fill="FFFFFF"/>
        <w:spacing w:line="240" w:lineRule="auto"/>
        <w:jc w:val="both"/>
        <w:rPr>
          <w:rFonts w:ascii="Times New Roman" w:eastAsiaTheme="minorHAnsi" w:hAnsi="Times New Roman"/>
          <w:sz w:val="28"/>
          <w:szCs w:val="28"/>
          <w:lang w:val="uk-UA" w:eastAsia="uk-UA"/>
        </w:rPr>
      </w:pPr>
      <w:r w:rsidRPr="00584D97">
        <w:rPr>
          <w:rFonts w:ascii="Times New Roman" w:eastAsiaTheme="minorHAnsi" w:hAnsi="Times New Roman"/>
          <w:sz w:val="28"/>
          <w:szCs w:val="28"/>
          <w:lang w:val="uk-UA" w:eastAsia="uk-UA"/>
        </w:rPr>
        <w:t>Після закінчення визначеного строку проводиться перевірка результатів усунення відповідних порушень. У разі негативних результатів такої перевірки уповноваженому органу можуть бути надані рекомендації щодо зміни директора, реорганізації (злиття, приєднання, поділу, перетворення) або ліквідації ліцею.</w:t>
      </w:r>
    </w:p>
    <w:p w:rsidR="00584D97" w:rsidRPr="00584D97" w:rsidRDefault="00584D97" w:rsidP="00584D97">
      <w:pPr>
        <w:shd w:val="clear" w:color="auto" w:fill="FFFFFF"/>
        <w:spacing w:after="40" w:line="240" w:lineRule="auto"/>
        <w:jc w:val="both"/>
        <w:rPr>
          <w:rFonts w:ascii="Times New Roman" w:eastAsiaTheme="minorHAnsi" w:hAnsi="Times New Roman"/>
          <w:sz w:val="28"/>
          <w:szCs w:val="28"/>
          <w:lang w:val="uk-UA" w:eastAsia="uk-UA"/>
        </w:rPr>
      </w:pPr>
      <w:r w:rsidRPr="00584D97">
        <w:rPr>
          <w:rFonts w:ascii="Times New Roman" w:eastAsiaTheme="minorHAnsi" w:hAnsi="Times New Roman"/>
          <w:sz w:val="28"/>
          <w:szCs w:val="28"/>
          <w:bdr w:val="none" w:sz="0" w:space="0" w:color="auto" w:frame="1"/>
          <w:lang w:val="uk-UA" w:eastAsia="uk-UA"/>
        </w:rPr>
        <w:t>5.7. </w:t>
      </w:r>
      <w:r w:rsidRPr="00584D97">
        <w:rPr>
          <w:rFonts w:ascii="Times New Roman" w:eastAsiaTheme="minorHAnsi" w:hAnsi="Times New Roman"/>
          <w:sz w:val="28"/>
          <w:szCs w:val="28"/>
          <w:lang w:val="uk-UA" w:eastAsia="uk-UA"/>
        </w:rPr>
        <w:t>Зовнішнє незалежне оцінювання у ліцеї</w:t>
      </w:r>
    </w:p>
    <w:p w:rsidR="00584D97" w:rsidRPr="00584D97" w:rsidRDefault="00584D97" w:rsidP="00584D97">
      <w:pPr>
        <w:shd w:val="clear" w:color="auto" w:fill="FFFFFF"/>
        <w:spacing w:after="0" w:line="240" w:lineRule="auto"/>
        <w:jc w:val="both"/>
        <w:rPr>
          <w:rFonts w:ascii="Times New Roman" w:eastAsiaTheme="minorHAnsi" w:hAnsi="Times New Roman"/>
          <w:sz w:val="28"/>
          <w:szCs w:val="28"/>
          <w:lang w:val="uk-UA" w:eastAsia="uk-UA"/>
        </w:rPr>
      </w:pPr>
      <w:r w:rsidRPr="00584D97">
        <w:rPr>
          <w:rFonts w:ascii="Times New Roman" w:eastAsiaTheme="minorHAnsi" w:hAnsi="Times New Roman"/>
          <w:sz w:val="28"/>
          <w:szCs w:val="28"/>
          <w:lang w:val="uk-UA" w:eastAsia="uk-UA"/>
        </w:rPr>
        <w:t>Зовнішнє незалежне оцінювання є однією з форм оцінювання результатів навчання, здобутих учнями на певному освітньому рівні, що здійснюється спеціально уповноваженою державою установою (організацією).</w:t>
      </w:r>
    </w:p>
    <w:p w:rsidR="00584D97" w:rsidRPr="00584D97" w:rsidRDefault="00584D97" w:rsidP="00584D97">
      <w:pPr>
        <w:shd w:val="clear" w:color="auto" w:fill="FFFFFF"/>
        <w:spacing w:line="240" w:lineRule="auto"/>
        <w:jc w:val="both"/>
        <w:rPr>
          <w:rFonts w:ascii="Times New Roman" w:eastAsiaTheme="minorHAnsi" w:hAnsi="Times New Roman"/>
          <w:sz w:val="28"/>
          <w:szCs w:val="28"/>
          <w:lang w:val="uk-UA" w:eastAsia="uk-UA"/>
        </w:rPr>
      </w:pPr>
      <w:r w:rsidRPr="00584D97">
        <w:rPr>
          <w:rFonts w:ascii="Times New Roman" w:eastAsiaTheme="minorHAnsi" w:hAnsi="Times New Roman"/>
          <w:sz w:val="28"/>
          <w:szCs w:val="28"/>
          <w:lang w:val="uk-UA" w:eastAsia="uk-UA"/>
        </w:rPr>
        <w:lastRenderedPageBreak/>
        <w:t>Учні, які завершують здобуття повної загальної середньої освіти, проходять державну підсумкову атестацію у формі зовнішнього незалежного оцінювання, крім випадків, визначених законодавством.</w:t>
      </w:r>
    </w:p>
    <w:p w:rsidR="00584D97" w:rsidRPr="00584D97" w:rsidRDefault="00584D97" w:rsidP="00584D97">
      <w:pPr>
        <w:shd w:val="clear" w:color="auto" w:fill="FFFFFF"/>
        <w:spacing w:after="40" w:line="240" w:lineRule="auto"/>
        <w:jc w:val="both"/>
        <w:rPr>
          <w:rFonts w:ascii="Times New Roman" w:eastAsiaTheme="minorHAnsi" w:hAnsi="Times New Roman"/>
          <w:sz w:val="28"/>
          <w:szCs w:val="28"/>
          <w:lang w:val="uk-UA" w:eastAsia="uk-UA"/>
        </w:rPr>
      </w:pPr>
      <w:r w:rsidRPr="00584D97">
        <w:rPr>
          <w:rFonts w:ascii="Times New Roman" w:eastAsiaTheme="minorHAnsi" w:hAnsi="Times New Roman"/>
          <w:bCs/>
          <w:sz w:val="28"/>
          <w:szCs w:val="28"/>
          <w:bdr w:val="none" w:sz="0" w:space="0" w:color="auto" w:frame="1"/>
          <w:lang w:val="uk-UA" w:eastAsia="uk-UA"/>
        </w:rPr>
        <w:t xml:space="preserve">5.8. </w:t>
      </w:r>
      <w:r w:rsidRPr="00584D97">
        <w:rPr>
          <w:rFonts w:ascii="Times New Roman" w:eastAsiaTheme="minorHAnsi" w:hAnsi="Times New Roman"/>
          <w:sz w:val="28"/>
          <w:szCs w:val="28"/>
          <w:lang w:val="uk-UA" w:eastAsia="uk-UA"/>
        </w:rPr>
        <w:t>Атестація педагогічних працівників ліцею</w:t>
      </w:r>
    </w:p>
    <w:p w:rsidR="00584D97" w:rsidRPr="00584D97" w:rsidRDefault="00584D97" w:rsidP="00584D97">
      <w:pPr>
        <w:shd w:val="clear" w:color="auto" w:fill="FFFFFF"/>
        <w:spacing w:after="0" w:line="240" w:lineRule="auto"/>
        <w:jc w:val="both"/>
        <w:rPr>
          <w:rFonts w:ascii="Times New Roman" w:eastAsiaTheme="minorHAnsi" w:hAnsi="Times New Roman"/>
          <w:sz w:val="28"/>
          <w:szCs w:val="28"/>
          <w:lang w:val="uk-UA" w:eastAsia="uk-UA"/>
        </w:rPr>
      </w:pPr>
      <w:r w:rsidRPr="00584D97">
        <w:rPr>
          <w:rFonts w:ascii="Times New Roman" w:eastAsiaTheme="minorHAnsi" w:hAnsi="Times New Roman"/>
          <w:sz w:val="28"/>
          <w:szCs w:val="28"/>
          <w:lang w:val="uk-UA" w:eastAsia="uk-UA"/>
        </w:rPr>
        <w:t>Атестація педагогічних працівників здійснюється відповідно до </w:t>
      </w:r>
      <w:hyperlink r:id="rId28" w:history="1">
        <w:r w:rsidRPr="00584D97">
          <w:rPr>
            <w:rFonts w:ascii="Times New Roman" w:eastAsiaTheme="minorHAnsi" w:hAnsi="Times New Roman"/>
            <w:sz w:val="28"/>
            <w:szCs w:val="28"/>
            <w:bdr w:val="none" w:sz="0" w:space="0" w:color="auto" w:frame="1"/>
            <w:lang w:val="uk-UA" w:eastAsia="uk-UA"/>
          </w:rPr>
          <w:t>Закону України</w:t>
        </w:r>
      </w:hyperlink>
      <w:r w:rsidRPr="00584D97">
        <w:rPr>
          <w:rFonts w:ascii="Times New Roman" w:eastAsiaTheme="minorHAnsi" w:hAnsi="Times New Roman"/>
          <w:sz w:val="28"/>
          <w:szCs w:val="28"/>
          <w:bdr w:val="none" w:sz="0" w:space="0" w:color="auto" w:frame="1"/>
          <w:lang w:val="uk-UA" w:eastAsia="uk-UA"/>
        </w:rPr>
        <w:t xml:space="preserve"> </w:t>
      </w:r>
      <w:r w:rsidRPr="00584D97">
        <w:rPr>
          <w:rFonts w:ascii="Times New Roman" w:eastAsiaTheme="minorHAnsi" w:hAnsi="Times New Roman"/>
          <w:sz w:val="28"/>
          <w:szCs w:val="28"/>
          <w:lang w:val="uk-UA" w:eastAsia="uk-UA"/>
        </w:rPr>
        <w:t xml:space="preserve">«Про освіту», з урахуванням </w:t>
      </w:r>
      <w:r w:rsidRPr="00584D97">
        <w:rPr>
          <w:rFonts w:ascii="Times New Roman" w:eastAsia="Times New Roman" w:hAnsi="Times New Roman"/>
          <w:sz w:val="28"/>
          <w:szCs w:val="28"/>
          <w:lang w:val="uk-UA" w:eastAsia="ru-RU"/>
        </w:rPr>
        <w:t>Закону України «Про повну загальну середню освіту»</w:t>
      </w:r>
      <w:r w:rsidRPr="00584D97">
        <w:rPr>
          <w:rFonts w:ascii="Times New Roman" w:eastAsiaTheme="minorHAnsi" w:hAnsi="Times New Roman"/>
          <w:sz w:val="28"/>
          <w:szCs w:val="28"/>
          <w:lang w:val="uk-UA" w:eastAsia="uk-UA"/>
        </w:rPr>
        <w:t xml:space="preserve"> та в порядку, затвердженому центральним органом виконавчої влади у сфері освіти і науки.</w:t>
      </w:r>
    </w:p>
    <w:p w:rsidR="00584D97" w:rsidRPr="00584D97" w:rsidRDefault="00584D97" w:rsidP="00584D97">
      <w:pPr>
        <w:shd w:val="clear" w:color="auto" w:fill="FFFFFF"/>
        <w:spacing w:line="240" w:lineRule="auto"/>
        <w:jc w:val="both"/>
        <w:rPr>
          <w:rFonts w:ascii="Times New Roman" w:eastAsiaTheme="minorHAnsi" w:hAnsi="Times New Roman"/>
          <w:sz w:val="28"/>
          <w:szCs w:val="28"/>
          <w:lang w:val="uk-UA" w:eastAsia="uk-UA"/>
        </w:rPr>
      </w:pPr>
      <w:r w:rsidRPr="00584D97">
        <w:rPr>
          <w:rFonts w:ascii="Times New Roman" w:eastAsiaTheme="minorHAnsi" w:hAnsi="Times New Roman"/>
          <w:sz w:val="28"/>
          <w:szCs w:val="28"/>
          <w:lang w:val="uk-UA" w:eastAsia="uk-UA"/>
        </w:rPr>
        <w:t>За результатами атестації визначається відповідність педагогічного працівника займаній посаді, присвоюється або підтверджується кваліфікаційна категорія та може бути присвоєне педагогічне звання. Перелік категорій і педагогічних звань педагогічних працівників визначається Кабінетом Міністрів України.</w:t>
      </w:r>
    </w:p>
    <w:p w:rsidR="00584D97" w:rsidRPr="00584D97" w:rsidRDefault="00584D97" w:rsidP="00584D97">
      <w:pPr>
        <w:shd w:val="clear" w:color="auto" w:fill="FFFFFF"/>
        <w:spacing w:after="40" w:line="240" w:lineRule="auto"/>
        <w:jc w:val="both"/>
        <w:rPr>
          <w:rFonts w:ascii="Times New Roman" w:eastAsiaTheme="minorHAnsi" w:hAnsi="Times New Roman"/>
          <w:sz w:val="28"/>
          <w:szCs w:val="28"/>
          <w:lang w:val="uk-UA" w:eastAsia="uk-UA"/>
        </w:rPr>
      </w:pPr>
      <w:r w:rsidRPr="00584D97">
        <w:rPr>
          <w:rFonts w:ascii="Times New Roman" w:eastAsiaTheme="minorHAnsi" w:hAnsi="Times New Roman"/>
          <w:bCs/>
          <w:sz w:val="28"/>
          <w:szCs w:val="28"/>
          <w:bdr w:val="none" w:sz="0" w:space="0" w:color="auto" w:frame="1"/>
          <w:lang w:val="uk-UA" w:eastAsia="uk-UA"/>
        </w:rPr>
        <w:t>5.9. </w:t>
      </w:r>
      <w:r w:rsidRPr="00584D97">
        <w:rPr>
          <w:rFonts w:ascii="Times New Roman" w:eastAsiaTheme="minorHAnsi" w:hAnsi="Times New Roman"/>
          <w:sz w:val="28"/>
          <w:szCs w:val="28"/>
          <w:lang w:val="uk-UA" w:eastAsia="uk-UA"/>
        </w:rPr>
        <w:t>Сертифікація педагогічних працівників ліцею</w:t>
      </w:r>
    </w:p>
    <w:p w:rsidR="00584D97" w:rsidRPr="00584D97" w:rsidRDefault="00584D97" w:rsidP="00584D97">
      <w:pPr>
        <w:shd w:val="clear" w:color="auto" w:fill="FFFFFF"/>
        <w:spacing w:after="120" w:line="240" w:lineRule="auto"/>
        <w:jc w:val="both"/>
        <w:rPr>
          <w:rFonts w:ascii="Times New Roman" w:eastAsiaTheme="minorHAnsi" w:hAnsi="Times New Roman"/>
          <w:sz w:val="28"/>
          <w:szCs w:val="28"/>
          <w:lang w:val="uk-UA" w:eastAsia="uk-UA"/>
        </w:rPr>
      </w:pPr>
      <w:r w:rsidRPr="00584D97">
        <w:rPr>
          <w:rFonts w:ascii="Times New Roman" w:eastAsiaTheme="minorHAnsi" w:hAnsi="Times New Roman"/>
          <w:sz w:val="28"/>
          <w:szCs w:val="28"/>
          <w:lang w:val="uk-UA" w:eastAsia="uk-UA"/>
        </w:rPr>
        <w:t>Сертифікація здійснюється з метою виявлення та заохочення педагогічних працівників із високим рівнем педагогічної майстерності, які володіють методиками компетентнісного навчання і новими освітніми технологіями та сприяють їх поширенню.</w:t>
      </w:r>
    </w:p>
    <w:p w:rsidR="00584D97" w:rsidRPr="00584D97" w:rsidRDefault="00584D97" w:rsidP="00584D97">
      <w:pPr>
        <w:shd w:val="clear" w:color="auto" w:fill="FFFFFF"/>
        <w:spacing w:after="120" w:line="240" w:lineRule="auto"/>
        <w:jc w:val="both"/>
        <w:rPr>
          <w:rFonts w:ascii="Times New Roman" w:eastAsiaTheme="minorHAnsi" w:hAnsi="Times New Roman"/>
          <w:sz w:val="28"/>
          <w:szCs w:val="28"/>
          <w:lang w:val="uk-UA" w:eastAsia="uk-UA"/>
        </w:rPr>
      </w:pPr>
      <w:r w:rsidRPr="00584D97">
        <w:rPr>
          <w:rFonts w:ascii="Times New Roman" w:eastAsiaTheme="minorHAnsi" w:hAnsi="Times New Roman"/>
          <w:sz w:val="28"/>
          <w:szCs w:val="28"/>
          <w:lang w:val="uk-UA" w:eastAsia="uk-UA"/>
        </w:rPr>
        <w:t>Засади сертифікації педагогічних працівників визначаються </w:t>
      </w:r>
      <w:hyperlink r:id="rId29" w:history="1">
        <w:r>
          <w:rPr>
            <w:rFonts w:ascii="Times New Roman" w:eastAsiaTheme="minorHAnsi" w:hAnsi="Times New Roman"/>
            <w:sz w:val="28"/>
            <w:szCs w:val="28"/>
            <w:bdr w:val="none" w:sz="0" w:space="0" w:color="auto" w:frame="1"/>
            <w:lang w:val="uk-UA" w:eastAsia="uk-UA"/>
          </w:rPr>
          <w:t>Законом України «</w:t>
        </w:r>
        <w:r w:rsidRPr="00584D97">
          <w:rPr>
            <w:rFonts w:ascii="Times New Roman" w:eastAsiaTheme="minorHAnsi" w:hAnsi="Times New Roman"/>
            <w:sz w:val="28"/>
            <w:szCs w:val="28"/>
            <w:bdr w:val="none" w:sz="0" w:space="0" w:color="auto" w:frame="1"/>
            <w:lang w:val="uk-UA" w:eastAsia="uk-UA"/>
          </w:rPr>
          <w:t>Про освіту</w:t>
        </w:r>
        <w:r>
          <w:rPr>
            <w:rFonts w:ascii="Times New Roman" w:eastAsiaTheme="minorHAnsi" w:hAnsi="Times New Roman"/>
            <w:sz w:val="28"/>
            <w:szCs w:val="28"/>
            <w:bdr w:val="none" w:sz="0" w:space="0" w:color="auto" w:frame="1"/>
            <w:lang w:val="uk-UA" w:eastAsia="uk-UA"/>
          </w:rPr>
          <w:t>»</w:t>
        </w:r>
      </w:hyperlink>
      <w:r w:rsidRPr="00584D97">
        <w:rPr>
          <w:rFonts w:ascii="Times New Roman" w:eastAsiaTheme="minorHAnsi" w:hAnsi="Times New Roman"/>
          <w:sz w:val="28"/>
          <w:szCs w:val="28"/>
          <w:lang w:val="uk-UA" w:eastAsia="uk-UA"/>
        </w:rPr>
        <w:t>.</w:t>
      </w:r>
    </w:p>
    <w:p w:rsidR="00584D97" w:rsidRPr="00584D97" w:rsidRDefault="00584D97" w:rsidP="00584D97">
      <w:pPr>
        <w:shd w:val="clear" w:color="auto" w:fill="FFFFFF"/>
        <w:spacing w:after="0" w:line="240" w:lineRule="auto"/>
        <w:jc w:val="both"/>
        <w:rPr>
          <w:rFonts w:ascii="Times New Roman" w:eastAsiaTheme="minorHAnsi" w:hAnsi="Times New Roman"/>
          <w:sz w:val="28"/>
          <w:szCs w:val="28"/>
          <w:lang w:val="uk-UA" w:eastAsia="uk-UA"/>
        </w:rPr>
      </w:pPr>
      <w:r w:rsidRPr="00584D97">
        <w:rPr>
          <w:rFonts w:ascii="Times New Roman" w:eastAsiaTheme="minorHAnsi" w:hAnsi="Times New Roman"/>
          <w:sz w:val="28"/>
          <w:szCs w:val="28"/>
          <w:lang w:val="uk-UA" w:eastAsia="uk-UA"/>
        </w:rPr>
        <w:t>Сертифікація передбачає:</w:t>
      </w:r>
    </w:p>
    <w:p w:rsidR="00584D97" w:rsidRPr="00584D97" w:rsidRDefault="00584D97" w:rsidP="00584D97">
      <w:pPr>
        <w:shd w:val="clear" w:color="auto" w:fill="FFFFFF"/>
        <w:spacing w:after="40" w:line="240" w:lineRule="auto"/>
        <w:jc w:val="both"/>
        <w:rPr>
          <w:rFonts w:ascii="Times New Roman" w:eastAsiaTheme="minorHAnsi" w:hAnsi="Times New Roman"/>
          <w:sz w:val="28"/>
          <w:szCs w:val="28"/>
          <w:lang w:val="uk-UA" w:eastAsia="uk-UA"/>
        </w:rPr>
      </w:pPr>
      <w:r w:rsidRPr="00584D97">
        <w:rPr>
          <w:rFonts w:ascii="Times New Roman" w:eastAsiaTheme="minorHAnsi" w:hAnsi="Times New Roman"/>
          <w:sz w:val="28"/>
          <w:szCs w:val="28"/>
          <w:lang w:val="uk-UA" w:eastAsia="uk-UA"/>
        </w:rPr>
        <w:t>- експертне оцінювання професійних компетентностей учасників сертифікації шляхом вивчення практичного досвіду їхньої роботи;</w:t>
      </w:r>
    </w:p>
    <w:p w:rsidR="00584D97" w:rsidRPr="00584D97" w:rsidRDefault="00584D97" w:rsidP="00584D97">
      <w:pPr>
        <w:shd w:val="clear" w:color="auto" w:fill="FFFFFF"/>
        <w:spacing w:after="40" w:line="240" w:lineRule="auto"/>
        <w:jc w:val="both"/>
        <w:rPr>
          <w:rFonts w:ascii="Times New Roman" w:eastAsiaTheme="minorHAnsi" w:hAnsi="Times New Roman"/>
          <w:sz w:val="28"/>
          <w:szCs w:val="28"/>
          <w:lang w:val="uk-UA" w:eastAsia="uk-UA"/>
        </w:rPr>
      </w:pPr>
      <w:r w:rsidRPr="00584D97">
        <w:rPr>
          <w:rFonts w:ascii="Times New Roman" w:eastAsiaTheme="minorHAnsi" w:hAnsi="Times New Roman"/>
          <w:sz w:val="28"/>
          <w:szCs w:val="28"/>
          <w:lang w:val="uk-UA" w:eastAsia="uk-UA"/>
        </w:rPr>
        <w:t>- самооцінювання учасником сертифікації власної педагогічної майстерності;</w:t>
      </w:r>
    </w:p>
    <w:p w:rsidR="00584D97" w:rsidRPr="00584D97" w:rsidRDefault="00584D97" w:rsidP="00584D97">
      <w:pPr>
        <w:shd w:val="clear" w:color="auto" w:fill="FFFFFF"/>
        <w:spacing w:after="40" w:line="240" w:lineRule="auto"/>
        <w:jc w:val="both"/>
        <w:rPr>
          <w:rFonts w:ascii="Times New Roman" w:eastAsiaTheme="minorHAnsi" w:hAnsi="Times New Roman"/>
          <w:sz w:val="28"/>
          <w:szCs w:val="28"/>
          <w:lang w:val="uk-UA" w:eastAsia="uk-UA"/>
        </w:rPr>
      </w:pPr>
      <w:r w:rsidRPr="00584D97">
        <w:rPr>
          <w:rFonts w:ascii="Times New Roman" w:eastAsiaTheme="minorHAnsi" w:hAnsi="Times New Roman"/>
          <w:sz w:val="28"/>
          <w:szCs w:val="28"/>
          <w:lang w:val="uk-UA" w:eastAsia="uk-UA"/>
        </w:rPr>
        <w:t>- оцінювання фахових знань та умінь учасників сертифікації шляхом їх незалежного тестування.</w:t>
      </w:r>
    </w:p>
    <w:p w:rsidR="00584D97" w:rsidRPr="00584D97" w:rsidRDefault="00584D97" w:rsidP="00584D97">
      <w:pPr>
        <w:shd w:val="clear" w:color="auto" w:fill="FFFFFF"/>
        <w:spacing w:after="120" w:line="240" w:lineRule="auto"/>
        <w:jc w:val="both"/>
        <w:rPr>
          <w:rFonts w:ascii="Times New Roman" w:eastAsiaTheme="minorHAnsi" w:hAnsi="Times New Roman"/>
          <w:sz w:val="28"/>
          <w:szCs w:val="28"/>
          <w:lang w:val="uk-UA" w:eastAsia="uk-UA"/>
        </w:rPr>
      </w:pPr>
      <w:r w:rsidRPr="00584D97">
        <w:rPr>
          <w:rFonts w:ascii="Times New Roman" w:eastAsiaTheme="minorHAnsi" w:hAnsi="Times New Roman"/>
          <w:sz w:val="28"/>
          <w:szCs w:val="28"/>
          <w:lang w:val="uk-UA" w:eastAsia="uk-UA"/>
        </w:rPr>
        <w:t xml:space="preserve"> Право на проходження сертифікації мають педагогічні працівники, які працюють не менше двох років у ліцеї, що забезпечують здобуття початкової,  базової та повної загальної середньої освіти, та мають педагогічне навантаження.</w:t>
      </w:r>
    </w:p>
    <w:p w:rsidR="00584D97" w:rsidRPr="00584D97" w:rsidRDefault="00584D97" w:rsidP="00584D97">
      <w:pPr>
        <w:shd w:val="clear" w:color="auto" w:fill="FFFFFF"/>
        <w:spacing w:after="120" w:line="240" w:lineRule="auto"/>
        <w:jc w:val="both"/>
        <w:rPr>
          <w:rFonts w:ascii="Times New Roman" w:eastAsiaTheme="minorHAnsi" w:hAnsi="Times New Roman"/>
          <w:sz w:val="28"/>
          <w:szCs w:val="28"/>
          <w:lang w:val="uk-UA" w:eastAsia="uk-UA"/>
        </w:rPr>
      </w:pPr>
      <w:r w:rsidRPr="00584D97">
        <w:rPr>
          <w:rFonts w:ascii="Times New Roman" w:eastAsiaTheme="minorHAnsi" w:hAnsi="Times New Roman"/>
          <w:sz w:val="28"/>
          <w:szCs w:val="28"/>
          <w:lang w:val="uk-UA" w:eastAsia="uk-UA"/>
        </w:rPr>
        <w:t>Педагогічний працівник має право на проходження сертифікації безоплатно один раз на три роки. Педагогічний працівник, який не отримав сертифіката, має право на повторне проходження сертифікації не раніше ніж через рік.</w:t>
      </w:r>
    </w:p>
    <w:p w:rsidR="00584D97" w:rsidRPr="00584D97" w:rsidRDefault="00584D97" w:rsidP="00584D97">
      <w:pPr>
        <w:shd w:val="clear" w:color="auto" w:fill="FFFFFF"/>
        <w:spacing w:after="40" w:line="240" w:lineRule="auto"/>
        <w:jc w:val="both"/>
        <w:rPr>
          <w:rFonts w:ascii="Times New Roman" w:eastAsiaTheme="minorHAnsi" w:hAnsi="Times New Roman"/>
          <w:sz w:val="28"/>
          <w:szCs w:val="28"/>
          <w:lang w:val="uk-UA" w:eastAsia="uk-UA"/>
        </w:rPr>
      </w:pPr>
      <w:r w:rsidRPr="00584D97">
        <w:rPr>
          <w:rFonts w:ascii="Times New Roman" w:eastAsiaTheme="minorHAnsi" w:hAnsi="Times New Roman"/>
          <w:sz w:val="28"/>
          <w:szCs w:val="28"/>
          <w:lang w:val="uk-UA" w:eastAsia="uk-UA"/>
        </w:rPr>
        <w:t>Педагогічні працівники, які отримали сертифікат:</w:t>
      </w:r>
    </w:p>
    <w:p w:rsidR="00584D97" w:rsidRPr="00584D97" w:rsidRDefault="00584D97" w:rsidP="00584D97">
      <w:pPr>
        <w:shd w:val="clear" w:color="auto" w:fill="FFFFFF"/>
        <w:spacing w:after="40" w:line="240" w:lineRule="auto"/>
        <w:jc w:val="both"/>
        <w:rPr>
          <w:rFonts w:ascii="Times New Roman" w:eastAsiaTheme="minorHAnsi" w:hAnsi="Times New Roman"/>
          <w:sz w:val="28"/>
          <w:szCs w:val="28"/>
          <w:lang w:val="uk-UA" w:eastAsia="uk-UA"/>
        </w:rPr>
      </w:pPr>
      <w:r w:rsidRPr="00584D97">
        <w:rPr>
          <w:rFonts w:ascii="Times New Roman" w:eastAsiaTheme="minorHAnsi" w:hAnsi="Times New Roman"/>
          <w:sz w:val="28"/>
          <w:szCs w:val="28"/>
          <w:lang w:val="uk-UA" w:eastAsia="uk-UA"/>
        </w:rPr>
        <w:t>- отримують щомісячну доплату в розмірі 20 відсотків посадового окладу (ставки заробітної плати) пропорційно до обсягу педагогічного навантаження протягом строку дії сертифіката (крім педагогічних працівників, стосовно яких встановлено факт порушення академічної доброчесності);</w:t>
      </w:r>
    </w:p>
    <w:p w:rsidR="00584D97" w:rsidRPr="00584D97" w:rsidRDefault="00584D97" w:rsidP="00584D97">
      <w:pPr>
        <w:shd w:val="clear" w:color="auto" w:fill="FFFFFF"/>
        <w:spacing w:after="40" w:line="240" w:lineRule="auto"/>
        <w:jc w:val="both"/>
        <w:rPr>
          <w:rFonts w:ascii="Times New Roman" w:eastAsiaTheme="minorHAnsi" w:hAnsi="Times New Roman"/>
          <w:sz w:val="28"/>
          <w:szCs w:val="28"/>
          <w:lang w:val="uk-UA" w:eastAsia="uk-UA"/>
        </w:rPr>
      </w:pPr>
      <w:r w:rsidRPr="00584D97">
        <w:rPr>
          <w:rFonts w:ascii="Times New Roman" w:eastAsiaTheme="minorHAnsi" w:hAnsi="Times New Roman"/>
          <w:sz w:val="28"/>
          <w:szCs w:val="28"/>
          <w:lang w:val="uk-UA" w:eastAsia="uk-UA"/>
        </w:rPr>
        <w:t>- впроваджують і поширюють методики компетентнісного навчання та нові освітні технології, надають професійну підтримку та допомогу педагогічним працівникам (здійснюють супервізію);</w:t>
      </w:r>
    </w:p>
    <w:p w:rsidR="00584D97" w:rsidRPr="00584D97" w:rsidRDefault="00584D97" w:rsidP="00584D97">
      <w:pPr>
        <w:shd w:val="clear" w:color="auto" w:fill="FFFFFF"/>
        <w:spacing w:after="40" w:line="240" w:lineRule="auto"/>
        <w:jc w:val="both"/>
        <w:rPr>
          <w:rFonts w:ascii="Times New Roman" w:eastAsiaTheme="minorHAnsi" w:hAnsi="Times New Roman"/>
          <w:sz w:val="28"/>
          <w:szCs w:val="28"/>
          <w:lang w:val="uk-UA" w:eastAsia="uk-UA"/>
        </w:rPr>
      </w:pPr>
      <w:r w:rsidRPr="00584D97">
        <w:rPr>
          <w:rFonts w:ascii="Times New Roman" w:eastAsiaTheme="minorHAnsi" w:hAnsi="Times New Roman"/>
          <w:sz w:val="28"/>
          <w:szCs w:val="28"/>
          <w:lang w:val="uk-UA" w:eastAsia="uk-UA"/>
        </w:rPr>
        <w:lastRenderedPageBreak/>
        <w:t>- можуть бути залучені до процедур і заходів, пов’язаних із забезпеченням якості освіти та впровадженням інновацій, педагогічних новацій і технологій у системі освіти.</w:t>
      </w:r>
    </w:p>
    <w:p w:rsidR="00584D97" w:rsidRPr="00584D97" w:rsidRDefault="00584D97" w:rsidP="00584D97">
      <w:pPr>
        <w:shd w:val="clear" w:color="auto" w:fill="FFFFFF"/>
        <w:spacing w:after="120" w:line="240" w:lineRule="auto"/>
        <w:jc w:val="both"/>
        <w:rPr>
          <w:rFonts w:ascii="Times New Roman" w:eastAsiaTheme="minorHAnsi" w:hAnsi="Times New Roman"/>
          <w:sz w:val="28"/>
          <w:szCs w:val="28"/>
          <w:lang w:val="uk-UA" w:eastAsia="uk-UA"/>
        </w:rPr>
      </w:pPr>
      <w:r w:rsidRPr="00584D97">
        <w:rPr>
          <w:rFonts w:ascii="Times New Roman" w:eastAsiaTheme="minorHAnsi" w:hAnsi="Times New Roman"/>
          <w:sz w:val="28"/>
          <w:szCs w:val="28"/>
          <w:lang w:val="uk-UA" w:eastAsia="uk-UA"/>
        </w:rPr>
        <w:t xml:space="preserve"> Успішне проходження сертифікації зараховується як проходження атестації педагогічним працівником, а також є підставою для присвоєння йому відповідної кваліфікаційної категорії та/або педагогічного звання.</w:t>
      </w:r>
    </w:p>
    <w:p w:rsidR="00584D97" w:rsidRPr="00584D97" w:rsidRDefault="00584D97" w:rsidP="00584D97">
      <w:pPr>
        <w:shd w:val="clear" w:color="auto" w:fill="FFFFFF"/>
        <w:spacing w:after="40" w:line="240" w:lineRule="auto"/>
        <w:jc w:val="both"/>
        <w:rPr>
          <w:rFonts w:ascii="Times New Roman" w:eastAsiaTheme="minorHAnsi" w:hAnsi="Times New Roman"/>
          <w:sz w:val="28"/>
          <w:szCs w:val="28"/>
          <w:lang w:val="uk-UA" w:eastAsia="uk-UA"/>
        </w:rPr>
      </w:pPr>
      <w:r w:rsidRPr="00584D97">
        <w:rPr>
          <w:rFonts w:ascii="Times New Roman" w:eastAsiaTheme="minorHAnsi" w:hAnsi="Times New Roman"/>
          <w:bCs/>
          <w:sz w:val="28"/>
          <w:szCs w:val="28"/>
          <w:bdr w:val="none" w:sz="0" w:space="0" w:color="auto" w:frame="1"/>
          <w:lang w:val="uk-UA" w:eastAsia="uk-UA"/>
        </w:rPr>
        <w:t>5.10. </w:t>
      </w:r>
      <w:r w:rsidRPr="00584D97">
        <w:rPr>
          <w:rFonts w:ascii="Times New Roman" w:eastAsiaTheme="minorHAnsi" w:hAnsi="Times New Roman"/>
          <w:sz w:val="28"/>
          <w:szCs w:val="28"/>
          <w:lang w:val="uk-UA" w:eastAsia="uk-UA"/>
        </w:rPr>
        <w:t>Громадська акредитація ліцею</w:t>
      </w:r>
    </w:p>
    <w:p w:rsidR="00584D97" w:rsidRPr="00584D97" w:rsidRDefault="00584D97" w:rsidP="00584D97">
      <w:pPr>
        <w:shd w:val="clear" w:color="auto" w:fill="FFFFFF"/>
        <w:spacing w:after="60" w:line="240" w:lineRule="auto"/>
        <w:jc w:val="both"/>
        <w:rPr>
          <w:rFonts w:ascii="Times New Roman" w:eastAsiaTheme="minorHAnsi" w:hAnsi="Times New Roman"/>
          <w:sz w:val="28"/>
          <w:szCs w:val="28"/>
          <w:lang w:val="uk-UA" w:eastAsia="uk-UA"/>
        </w:rPr>
      </w:pPr>
      <w:r w:rsidRPr="00584D97">
        <w:rPr>
          <w:rFonts w:ascii="Times New Roman" w:eastAsiaTheme="minorHAnsi" w:hAnsi="Times New Roman"/>
          <w:sz w:val="28"/>
          <w:szCs w:val="28"/>
          <w:lang w:val="uk-UA" w:eastAsia="uk-UA"/>
        </w:rPr>
        <w:t>Громадська акредитація ліцею проводиться за ініціативою  директора  відповідно до вимог </w:t>
      </w:r>
      <w:hyperlink r:id="rId30" w:history="1">
        <w:r w:rsidR="00BC6768" w:rsidRPr="002408E5">
          <w:rPr>
            <w:rStyle w:val="a5"/>
            <w:rFonts w:ascii="Times New Roman" w:eastAsia="Times New Roman" w:hAnsi="Times New Roman"/>
            <w:color w:val="000000" w:themeColor="text1"/>
            <w:sz w:val="28"/>
            <w:szCs w:val="28"/>
            <w:u w:val="none"/>
            <w:bdr w:val="none" w:sz="0" w:space="0" w:color="auto" w:frame="1"/>
            <w:lang w:eastAsia="uk-UA"/>
          </w:rPr>
          <w:t>Закону України </w:t>
        </w:r>
        <w:r w:rsidR="00BC6768" w:rsidRPr="002408E5">
          <w:rPr>
            <w:rStyle w:val="a5"/>
            <w:rFonts w:ascii="Times New Roman" w:eastAsia="Times New Roman" w:hAnsi="Times New Roman"/>
            <w:color w:val="000000" w:themeColor="text1"/>
            <w:sz w:val="28"/>
            <w:szCs w:val="28"/>
            <w:u w:val="none"/>
            <w:bdr w:val="none" w:sz="0" w:space="0" w:color="auto" w:frame="1"/>
            <w:lang w:val="uk-UA" w:eastAsia="uk-UA"/>
          </w:rPr>
          <w:t>«</w:t>
        </w:r>
        <w:r w:rsidR="00BC6768" w:rsidRPr="002408E5">
          <w:rPr>
            <w:rStyle w:val="a5"/>
            <w:rFonts w:ascii="Times New Roman" w:eastAsia="Times New Roman" w:hAnsi="Times New Roman"/>
            <w:color w:val="000000" w:themeColor="text1"/>
            <w:sz w:val="28"/>
            <w:szCs w:val="28"/>
            <w:u w:val="none"/>
            <w:bdr w:val="none" w:sz="0" w:space="0" w:color="auto" w:frame="1"/>
            <w:lang w:eastAsia="uk-UA"/>
          </w:rPr>
          <w:t>Про освіту</w:t>
        </w:r>
      </w:hyperlink>
      <w:r w:rsidR="00BC6768" w:rsidRPr="002408E5">
        <w:rPr>
          <w:rFonts w:ascii="Times New Roman" w:eastAsia="Times New Roman" w:hAnsi="Times New Roman"/>
          <w:color w:val="000000" w:themeColor="text1"/>
          <w:sz w:val="28"/>
          <w:szCs w:val="28"/>
          <w:bdr w:val="none" w:sz="0" w:space="0" w:color="auto" w:frame="1"/>
          <w:lang w:val="uk-UA" w:eastAsia="uk-UA"/>
        </w:rPr>
        <w:t>»</w:t>
      </w:r>
      <w:r w:rsidR="00BC6768">
        <w:rPr>
          <w:rFonts w:ascii="Times New Roman" w:eastAsia="Times New Roman" w:hAnsi="Times New Roman"/>
          <w:sz w:val="28"/>
          <w:szCs w:val="28"/>
          <w:lang w:eastAsia="uk-UA"/>
        </w:rPr>
        <w:t> </w:t>
      </w:r>
      <w:r w:rsidRPr="00584D97">
        <w:rPr>
          <w:rFonts w:ascii="Times New Roman" w:eastAsiaTheme="minorHAnsi" w:hAnsi="Times New Roman"/>
          <w:sz w:val="28"/>
          <w:szCs w:val="28"/>
          <w:lang w:val="uk-UA" w:eastAsia="uk-UA"/>
        </w:rPr>
        <w:t> за рахунок коштів засновника, інших джерел, не заборонених законодавством, та з урахуванням особливостей, визначених цим Законом.</w:t>
      </w:r>
    </w:p>
    <w:p w:rsidR="00584D97" w:rsidRPr="00584D97" w:rsidRDefault="00584D97" w:rsidP="00584D97">
      <w:pPr>
        <w:shd w:val="clear" w:color="auto" w:fill="FFFFFF"/>
        <w:spacing w:after="60" w:line="240" w:lineRule="auto"/>
        <w:jc w:val="both"/>
        <w:rPr>
          <w:rFonts w:ascii="Times New Roman" w:eastAsiaTheme="minorHAnsi" w:hAnsi="Times New Roman"/>
          <w:sz w:val="28"/>
          <w:szCs w:val="28"/>
          <w:lang w:val="uk-UA" w:eastAsia="uk-UA"/>
        </w:rPr>
      </w:pPr>
      <w:r w:rsidRPr="00584D97">
        <w:rPr>
          <w:rFonts w:ascii="Times New Roman" w:eastAsiaTheme="minorHAnsi" w:hAnsi="Times New Roman"/>
          <w:sz w:val="28"/>
          <w:szCs w:val="28"/>
          <w:lang w:val="uk-UA" w:eastAsia="uk-UA"/>
        </w:rPr>
        <w:t>Громадська акредитація здійснюється юридичними особами, акредитованими у порядку, затвердженому центральним органом виконавчої влади у сфері освіти і науки, з урахуванням вимог до проведення інституційного аудиту.</w:t>
      </w:r>
    </w:p>
    <w:p w:rsidR="00584D97" w:rsidRPr="00584D97" w:rsidRDefault="00584D97" w:rsidP="00584D97">
      <w:pPr>
        <w:shd w:val="clear" w:color="auto" w:fill="FFFFFF"/>
        <w:spacing w:after="60" w:line="240" w:lineRule="auto"/>
        <w:jc w:val="both"/>
        <w:rPr>
          <w:rFonts w:ascii="Times New Roman" w:eastAsiaTheme="minorHAnsi" w:hAnsi="Times New Roman"/>
          <w:sz w:val="28"/>
          <w:szCs w:val="28"/>
          <w:lang w:val="uk-UA" w:eastAsia="uk-UA"/>
        </w:rPr>
      </w:pPr>
      <w:r w:rsidRPr="00584D97">
        <w:rPr>
          <w:rFonts w:ascii="Times New Roman" w:eastAsiaTheme="minorHAnsi" w:hAnsi="Times New Roman"/>
          <w:sz w:val="28"/>
          <w:szCs w:val="28"/>
          <w:lang w:val="uk-UA" w:eastAsia="uk-UA"/>
        </w:rPr>
        <w:t>Успішні результати громадської акредитації ліцею засвідчуються сертифікатом, що є чинним протягом п’яти років.</w:t>
      </w:r>
    </w:p>
    <w:p w:rsidR="00584D97" w:rsidRPr="00584D97" w:rsidRDefault="00584D97" w:rsidP="00584D97">
      <w:pPr>
        <w:shd w:val="clear" w:color="auto" w:fill="FFFFFF"/>
        <w:spacing w:after="60" w:line="240" w:lineRule="auto"/>
        <w:jc w:val="both"/>
        <w:rPr>
          <w:rFonts w:ascii="Times New Roman" w:eastAsiaTheme="minorHAnsi" w:hAnsi="Times New Roman"/>
          <w:sz w:val="28"/>
          <w:szCs w:val="28"/>
          <w:lang w:val="uk-UA" w:eastAsia="uk-UA"/>
        </w:rPr>
      </w:pPr>
      <w:r w:rsidRPr="00584D97">
        <w:rPr>
          <w:rFonts w:ascii="Times New Roman" w:eastAsiaTheme="minorHAnsi" w:hAnsi="Times New Roman"/>
          <w:sz w:val="28"/>
          <w:szCs w:val="28"/>
          <w:lang w:val="uk-UA" w:eastAsia="uk-UA"/>
        </w:rPr>
        <w:t>У разі, якщо ліцей має чинний сертифікат про громадську акредитацію, вважається таким, що пройшов інституційний аудит у плановому порядку.</w:t>
      </w:r>
    </w:p>
    <w:p w:rsidR="00584D97" w:rsidRPr="00584D97" w:rsidRDefault="00584D97" w:rsidP="00584D97">
      <w:pPr>
        <w:shd w:val="clear" w:color="auto" w:fill="FFFFFF"/>
        <w:spacing w:line="240" w:lineRule="auto"/>
        <w:jc w:val="both"/>
        <w:rPr>
          <w:rFonts w:ascii="Times New Roman" w:eastAsiaTheme="minorHAnsi" w:hAnsi="Times New Roman"/>
          <w:sz w:val="28"/>
          <w:szCs w:val="28"/>
          <w:lang w:val="uk-UA" w:eastAsia="uk-UA"/>
        </w:rPr>
      </w:pPr>
      <w:r w:rsidRPr="00584D97">
        <w:rPr>
          <w:rFonts w:ascii="Times New Roman" w:eastAsiaTheme="minorHAnsi" w:hAnsi="Times New Roman"/>
          <w:sz w:val="28"/>
          <w:szCs w:val="28"/>
          <w:lang w:val="uk-UA" w:eastAsia="uk-UA"/>
        </w:rPr>
        <w:t>Інформація про проведення та результати громадської акредитації ліцею оприлюднюється на вебсайті  та/або уповноваженого органу протягом 10 днів із дня видачі сертифіката і надсилається до центрального органу виконавчої влади із забезпечення якості освіти.</w:t>
      </w:r>
    </w:p>
    <w:p w:rsidR="00584D97" w:rsidRPr="00584D97" w:rsidRDefault="00584D97" w:rsidP="00584D97">
      <w:pPr>
        <w:shd w:val="clear" w:color="auto" w:fill="FFFFFF"/>
        <w:spacing w:before="240" w:after="40" w:line="240" w:lineRule="auto"/>
        <w:jc w:val="both"/>
        <w:rPr>
          <w:rFonts w:ascii="Times New Roman" w:eastAsiaTheme="minorHAnsi" w:hAnsi="Times New Roman"/>
          <w:sz w:val="28"/>
          <w:szCs w:val="28"/>
          <w:lang w:val="uk-UA" w:eastAsia="uk-UA"/>
        </w:rPr>
      </w:pPr>
      <w:r w:rsidRPr="00584D97">
        <w:rPr>
          <w:rFonts w:ascii="Times New Roman" w:eastAsiaTheme="minorHAnsi" w:hAnsi="Times New Roman"/>
          <w:bCs/>
          <w:sz w:val="28"/>
          <w:szCs w:val="28"/>
          <w:bdr w:val="none" w:sz="0" w:space="0" w:color="auto" w:frame="1"/>
          <w:lang w:val="uk-UA" w:eastAsia="uk-UA"/>
        </w:rPr>
        <w:t>5.11. </w:t>
      </w:r>
      <w:r w:rsidRPr="00584D97">
        <w:rPr>
          <w:rFonts w:ascii="Times New Roman" w:eastAsiaTheme="minorHAnsi" w:hAnsi="Times New Roman"/>
          <w:sz w:val="28"/>
          <w:szCs w:val="28"/>
          <w:lang w:val="uk-UA" w:eastAsia="uk-UA"/>
        </w:rPr>
        <w:t>Підвищення кваліфікації педагогічних працівників</w:t>
      </w:r>
    </w:p>
    <w:p w:rsidR="00584D97" w:rsidRPr="00584D97" w:rsidRDefault="00584D97" w:rsidP="00584D97">
      <w:pPr>
        <w:shd w:val="clear" w:color="auto" w:fill="FFFFFF"/>
        <w:spacing w:after="60" w:line="240" w:lineRule="auto"/>
        <w:jc w:val="both"/>
        <w:rPr>
          <w:rFonts w:ascii="Times New Roman" w:eastAsiaTheme="minorHAnsi" w:hAnsi="Times New Roman"/>
          <w:sz w:val="28"/>
          <w:szCs w:val="28"/>
          <w:lang w:val="uk-UA" w:eastAsia="uk-UA"/>
        </w:rPr>
      </w:pPr>
      <w:r w:rsidRPr="00584D97">
        <w:rPr>
          <w:rFonts w:ascii="Times New Roman" w:eastAsiaTheme="minorHAnsi" w:hAnsi="Times New Roman"/>
          <w:sz w:val="28"/>
          <w:szCs w:val="28"/>
          <w:lang w:val="uk-UA" w:eastAsia="uk-UA"/>
        </w:rPr>
        <w:t>Кожен педагогічний працівник зобов’язаний щороку підвищувати свою кваліфікацію відповідно до </w:t>
      </w:r>
      <w:hyperlink r:id="rId31" w:history="1">
        <w:r w:rsidR="00BC6768" w:rsidRPr="00BC6768">
          <w:rPr>
            <w:rStyle w:val="a5"/>
            <w:rFonts w:ascii="Times New Roman" w:eastAsia="Times New Roman" w:hAnsi="Times New Roman"/>
            <w:color w:val="000000" w:themeColor="text1"/>
            <w:sz w:val="28"/>
            <w:szCs w:val="28"/>
            <w:u w:val="none"/>
            <w:bdr w:val="none" w:sz="0" w:space="0" w:color="auto" w:frame="1"/>
            <w:lang w:val="uk-UA" w:eastAsia="uk-UA"/>
          </w:rPr>
          <w:t>Закону України</w:t>
        </w:r>
        <w:r w:rsidR="00BC6768" w:rsidRPr="002408E5">
          <w:rPr>
            <w:rStyle w:val="a5"/>
            <w:rFonts w:ascii="Times New Roman" w:eastAsia="Times New Roman" w:hAnsi="Times New Roman"/>
            <w:color w:val="000000" w:themeColor="text1"/>
            <w:sz w:val="28"/>
            <w:szCs w:val="28"/>
            <w:u w:val="none"/>
            <w:bdr w:val="none" w:sz="0" w:space="0" w:color="auto" w:frame="1"/>
            <w:lang w:eastAsia="uk-UA"/>
          </w:rPr>
          <w:t> </w:t>
        </w:r>
        <w:r w:rsidR="00BC6768" w:rsidRPr="002408E5">
          <w:rPr>
            <w:rStyle w:val="a5"/>
            <w:rFonts w:ascii="Times New Roman" w:eastAsia="Times New Roman" w:hAnsi="Times New Roman"/>
            <w:color w:val="000000" w:themeColor="text1"/>
            <w:sz w:val="28"/>
            <w:szCs w:val="28"/>
            <w:u w:val="none"/>
            <w:bdr w:val="none" w:sz="0" w:space="0" w:color="auto" w:frame="1"/>
            <w:lang w:val="uk-UA" w:eastAsia="uk-UA"/>
          </w:rPr>
          <w:t>«</w:t>
        </w:r>
        <w:r w:rsidR="00BC6768" w:rsidRPr="00BC6768">
          <w:rPr>
            <w:rStyle w:val="a5"/>
            <w:rFonts w:ascii="Times New Roman" w:eastAsia="Times New Roman" w:hAnsi="Times New Roman"/>
            <w:color w:val="000000" w:themeColor="text1"/>
            <w:sz w:val="28"/>
            <w:szCs w:val="28"/>
            <w:u w:val="none"/>
            <w:bdr w:val="none" w:sz="0" w:space="0" w:color="auto" w:frame="1"/>
            <w:lang w:val="uk-UA" w:eastAsia="uk-UA"/>
          </w:rPr>
          <w:t>Про освіту</w:t>
        </w:r>
      </w:hyperlink>
      <w:r w:rsidR="00BC6768" w:rsidRPr="002408E5">
        <w:rPr>
          <w:rFonts w:ascii="Times New Roman" w:eastAsia="Times New Roman" w:hAnsi="Times New Roman"/>
          <w:color w:val="000000" w:themeColor="text1"/>
          <w:sz w:val="28"/>
          <w:szCs w:val="28"/>
          <w:bdr w:val="none" w:sz="0" w:space="0" w:color="auto" w:frame="1"/>
          <w:lang w:val="uk-UA" w:eastAsia="uk-UA"/>
        </w:rPr>
        <w:t>»</w:t>
      </w:r>
      <w:r w:rsidRPr="00584D97">
        <w:rPr>
          <w:rFonts w:ascii="Times New Roman" w:eastAsiaTheme="minorHAnsi" w:hAnsi="Times New Roman"/>
          <w:sz w:val="28"/>
          <w:szCs w:val="28"/>
          <w:lang w:val="uk-UA" w:eastAsia="uk-UA"/>
        </w:rPr>
        <w:t>. Кожному педагогічному працівникові гарантується право підвищувати кваліфікацію в комунальному закладі післядипломної освіти, розташованому за місцем проживання такого педагогічного працівника, що не обмежує його право обрати іншого суб’єкта освітньої діяльності для підвищення своєї кваліфікації.</w:t>
      </w:r>
    </w:p>
    <w:p w:rsidR="00584D97" w:rsidRPr="00584D97" w:rsidRDefault="00584D97" w:rsidP="00584D97">
      <w:pPr>
        <w:shd w:val="clear" w:color="auto" w:fill="FFFFFF"/>
        <w:spacing w:after="60" w:line="240" w:lineRule="auto"/>
        <w:jc w:val="both"/>
        <w:rPr>
          <w:rFonts w:ascii="Times New Roman" w:eastAsiaTheme="minorHAnsi" w:hAnsi="Times New Roman"/>
          <w:sz w:val="28"/>
          <w:szCs w:val="28"/>
          <w:lang w:val="uk-UA" w:eastAsia="uk-UA"/>
        </w:rPr>
      </w:pPr>
      <w:r w:rsidRPr="00584D97">
        <w:rPr>
          <w:rFonts w:ascii="Times New Roman" w:eastAsiaTheme="minorHAnsi" w:hAnsi="Times New Roman"/>
          <w:sz w:val="28"/>
          <w:szCs w:val="28"/>
          <w:lang w:val="uk-UA" w:eastAsia="uk-UA"/>
        </w:rPr>
        <w:t>Загальна кількість академічних годин для підвищення кваліфікації педагогічного працівника протягом п’яти років, яка оплачується за рахунок коштів державного та місцевих бюджетів, не може бути меншою за 150 годин, з яких не менше 10 відсотків загальної кількості годин обов’язково повинні бути спрямовані на вдосконалення знань, вмінь і практичних навичок у частині роботи з учнями з особливими освітніми потребами.</w:t>
      </w:r>
    </w:p>
    <w:p w:rsidR="00584D97" w:rsidRPr="00584D97" w:rsidRDefault="00584D97" w:rsidP="00584D97">
      <w:pPr>
        <w:shd w:val="clear" w:color="auto" w:fill="FFFFFF"/>
        <w:spacing w:after="60" w:line="240" w:lineRule="auto"/>
        <w:jc w:val="both"/>
        <w:rPr>
          <w:rFonts w:ascii="Times New Roman" w:eastAsiaTheme="minorHAnsi" w:hAnsi="Times New Roman"/>
          <w:sz w:val="28"/>
          <w:szCs w:val="28"/>
          <w:lang w:val="uk-UA" w:eastAsia="uk-UA"/>
        </w:rPr>
      </w:pPr>
      <w:r w:rsidRPr="00584D97">
        <w:rPr>
          <w:rFonts w:ascii="Times New Roman" w:eastAsiaTheme="minorHAnsi" w:hAnsi="Times New Roman"/>
          <w:sz w:val="28"/>
          <w:szCs w:val="28"/>
          <w:lang w:val="uk-UA" w:eastAsia="uk-UA"/>
        </w:rPr>
        <w:t>Педагогічним працівникам відшкодовуються відповідно до законодавства витрати, пов’язані з відрядженням на підвищення кваліфікації.</w:t>
      </w:r>
    </w:p>
    <w:p w:rsidR="00584D97" w:rsidRPr="00584D97" w:rsidRDefault="00584D97" w:rsidP="00584D97">
      <w:pPr>
        <w:shd w:val="clear" w:color="auto" w:fill="FFFFFF"/>
        <w:spacing w:after="60" w:line="240" w:lineRule="auto"/>
        <w:jc w:val="both"/>
        <w:rPr>
          <w:rFonts w:ascii="Times New Roman" w:eastAsiaTheme="minorHAnsi" w:hAnsi="Times New Roman"/>
          <w:sz w:val="28"/>
          <w:szCs w:val="28"/>
          <w:lang w:val="uk-UA" w:eastAsia="uk-UA"/>
        </w:rPr>
      </w:pPr>
      <w:r w:rsidRPr="00584D97">
        <w:rPr>
          <w:rFonts w:ascii="Times New Roman" w:eastAsiaTheme="minorHAnsi" w:hAnsi="Times New Roman"/>
          <w:sz w:val="28"/>
          <w:szCs w:val="28"/>
          <w:lang w:val="uk-UA" w:eastAsia="uk-UA"/>
        </w:rPr>
        <w:t>На основі пропозицій педагогічних працівників педагогічна рада ліцею формує та затверджує річний план підвищення кваліфікації педагогічних працівників на наступний календарний рік, що визначає вид, форму, суб’єктів підвищення кваліфікації, кількість годин і строки проходження підвищення кваліфікації педагогічними працівниками закладу освіти.</w:t>
      </w:r>
    </w:p>
    <w:p w:rsidR="00584D97" w:rsidRPr="00584D97" w:rsidRDefault="00584D97" w:rsidP="00584D97">
      <w:pPr>
        <w:shd w:val="clear" w:color="auto" w:fill="FFFFFF"/>
        <w:spacing w:after="60" w:line="240" w:lineRule="auto"/>
        <w:jc w:val="both"/>
        <w:rPr>
          <w:rFonts w:ascii="Times New Roman" w:eastAsiaTheme="minorHAnsi" w:hAnsi="Times New Roman"/>
          <w:sz w:val="28"/>
          <w:szCs w:val="28"/>
          <w:lang w:val="uk-UA" w:eastAsia="uk-UA"/>
        </w:rPr>
      </w:pPr>
      <w:r w:rsidRPr="00584D97">
        <w:rPr>
          <w:rFonts w:ascii="Times New Roman" w:eastAsiaTheme="minorHAnsi" w:hAnsi="Times New Roman"/>
          <w:sz w:val="28"/>
          <w:szCs w:val="28"/>
          <w:lang w:val="uk-UA" w:eastAsia="uk-UA"/>
        </w:rPr>
        <w:lastRenderedPageBreak/>
        <w:t>За результатами успішного підвищення кваліфікації кожен суб’єкт підвищення кваліфікації зобов’язаний видати педагогічному працівникові документ про підвищення кваліфікації, що має містити, зокрема, опис досягнутих ним результатів навчання.</w:t>
      </w:r>
    </w:p>
    <w:p w:rsidR="00584D97" w:rsidRPr="00584D97" w:rsidRDefault="00584D97" w:rsidP="00584D97">
      <w:pPr>
        <w:shd w:val="clear" w:color="auto" w:fill="FFFFFF"/>
        <w:spacing w:after="40" w:line="240" w:lineRule="auto"/>
        <w:jc w:val="both"/>
        <w:rPr>
          <w:rFonts w:ascii="Times New Roman" w:eastAsiaTheme="minorHAnsi" w:hAnsi="Times New Roman"/>
          <w:sz w:val="28"/>
          <w:szCs w:val="28"/>
          <w:lang w:val="uk-UA" w:eastAsia="uk-UA"/>
        </w:rPr>
      </w:pPr>
      <w:r w:rsidRPr="00584D97">
        <w:rPr>
          <w:rFonts w:ascii="Times New Roman" w:eastAsiaTheme="minorHAnsi" w:hAnsi="Times New Roman"/>
          <w:bCs/>
          <w:sz w:val="28"/>
          <w:szCs w:val="28"/>
          <w:bdr w:val="none" w:sz="0" w:space="0" w:color="auto" w:frame="1"/>
          <w:lang w:val="uk-UA" w:eastAsia="uk-UA"/>
        </w:rPr>
        <w:t>5.12.</w:t>
      </w:r>
      <w:r w:rsidRPr="00584D97">
        <w:rPr>
          <w:rFonts w:ascii="Times New Roman" w:eastAsiaTheme="minorHAnsi" w:hAnsi="Times New Roman"/>
          <w:sz w:val="28"/>
          <w:szCs w:val="28"/>
          <w:lang w:val="uk-UA" w:eastAsia="uk-UA"/>
        </w:rPr>
        <w:t> Ресурсне (інформаційне, науково-методичне, матеріально-технічне) забезпечення</w:t>
      </w:r>
    </w:p>
    <w:p w:rsidR="00584D97" w:rsidRPr="00584D97" w:rsidRDefault="00584D97" w:rsidP="00584D97">
      <w:pPr>
        <w:shd w:val="clear" w:color="auto" w:fill="FFFFFF"/>
        <w:spacing w:after="60" w:line="240" w:lineRule="auto"/>
        <w:jc w:val="both"/>
        <w:rPr>
          <w:rFonts w:ascii="Times New Roman" w:eastAsiaTheme="minorHAnsi" w:hAnsi="Times New Roman"/>
          <w:sz w:val="28"/>
          <w:szCs w:val="28"/>
          <w:lang w:val="uk-UA" w:eastAsia="uk-UA"/>
        </w:rPr>
      </w:pPr>
      <w:r w:rsidRPr="00584D97">
        <w:rPr>
          <w:rFonts w:ascii="Times New Roman" w:eastAsiaTheme="minorHAnsi" w:hAnsi="Times New Roman"/>
          <w:sz w:val="28"/>
          <w:szCs w:val="28"/>
          <w:lang w:val="uk-UA" w:eastAsia="uk-UA"/>
        </w:rPr>
        <w:t>Інформаційне забезпечення учасників освітнього процесу здійснюється шляхом надання доступу до публічних освітніх, наукових та інформаційних ресурсів, у тому числі до Інтернету, надання електронних підручників та інших мультимедійних навчальних ресурсів у порядку, визначеному законодавством.</w:t>
      </w:r>
    </w:p>
    <w:p w:rsidR="00584D97" w:rsidRPr="00584D97" w:rsidRDefault="00584D97" w:rsidP="00584D97">
      <w:pPr>
        <w:shd w:val="clear" w:color="auto" w:fill="FFFFFF"/>
        <w:spacing w:after="60" w:line="240" w:lineRule="auto"/>
        <w:jc w:val="both"/>
        <w:rPr>
          <w:rFonts w:ascii="Times New Roman" w:eastAsiaTheme="minorHAnsi" w:hAnsi="Times New Roman"/>
          <w:sz w:val="28"/>
          <w:szCs w:val="28"/>
          <w:lang w:val="uk-UA" w:eastAsia="uk-UA"/>
        </w:rPr>
      </w:pPr>
      <w:r w:rsidRPr="00584D97">
        <w:rPr>
          <w:rFonts w:ascii="Times New Roman" w:eastAsiaTheme="minorHAnsi" w:hAnsi="Times New Roman"/>
          <w:sz w:val="28"/>
          <w:szCs w:val="28"/>
          <w:lang w:val="uk-UA" w:eastAsia="uk-UA"/>
        </w:rPr>
        <w:t>Центральний орган виконавчої влади у сфері освіти і науки забезпечує створення та функціонування спеціального інформаційного ресурсу в Інтернеті, на якому у вільному доступі в повному обсязі розміщуються безоплатні електронні версії підручників або електронні підручники для здобуття повної загальної середньої освіти, а також інші навчальні матеріали, повністю чи частково виготовлені за кошти державного бюджету.</w:t>
      </w:r>
    </w:p>
    <w:p w:rsidR="00584D97" w:rsidRPr="00584D97" w:rsidRDefault="00584D97" w:rsidP="00584D97">
      <w:pPr>
        <w:shd w:val="clear" w:color="auto" w:fill="FFFFFF"/>
        <w:spacing w:after="60" w:line="240" w:lineRule="auto"/>
        <w:jc w:val="both"/>
        <w:rPr>
          <w:rFonts w:ascii="Times New Roman" w:eastAsiaTheme="minorHAnsi" w:hAnsi="Times New Roman"/>
          <w:sz w:val="28"/>
          <w:szCs w:val="28"/>
          <w:lang w:val="uk-UA" w:eastAsia="uk-UA"/>
        </w:rPr>
      </w:pPr>
      <w:r w:rsidRPr="00584D97">
        <w:rPr>
          <w:rFonts w:ascii="Times New Roman" w:eastAsiaTheme="minorHAnsi" w:hAnsi="Times New Roman"/>
          <w:sz w:val="28"/>
          <w:szCs w:val="28"/>
          <w:lang w:val="uk-UA" w:eastAsia="uk-UA"/>
        </w:rPr>
        <w:t xml:space="preserve"> Відкриті та загальнодоступні ресурси з інформацією про  діяльність ліцею  формуються та оприлюднюються ним відповідно до статті 30 </w:t>
      </w:r>
      <w:hyperlink r:id="rId32" w:history="1">
        <w:r w:rsidR="00BC6768" w:rsidRPr="002408E5">
          <w:rPr>
            <w:rStyle w:val="a5"/>
            <w:rFonts w:ascii="Times New Roman" w:eastAsia="Times New Roman" w:hAnsi="Times New Roman"/>
            <w:color w:val="000000" w:themeColor="text1"/>
            <w:sz w:val="28"/>
            <w:szCs w:val="28"/>
            <w:u w:val="none"/>
            <w:bdr w:val="none" w:sz="0" w:space="0" w:color="auto" w:frame="1"/>
            <w:lang w:eastAsia="uk-UA"/>
          </w:rPr>
          <w:t>Закону України </w:t>
        </w:r>
        <w:r w:rsidR="00BC6768" w:rsidRPr="002408E5">
          <w:rPr>
            <w:rStyle w:val="a5"/>
            <w:rFonts w:ascii="Times New Roman" w:eastAsia="Times New Roman" w:hAnsi="Times New Roman"/>
            <w:color w:val="000000" w:themeColor="text1"/>
            <w:sz w:val="28"/>
            <w:szCs w:val="28"/>
            <w:u w:val="none"/>
            <w:bdr w:val="none" w:sz="0" w:space="0" w:color="auto" w:frame="1"/>
            <w:lang w:val="uk-UA" w:eastAsia="uk-UA"/>
          </w:rPr>
          <w:t>«</w:t>
        </w:r>
        <w:r w:rsidR="00BC6768" w:rsidRPr="002408E5">
          <w:rPr>
            <w:rStyle w:val="a5"/>
            <w:rFonts w:ascii="Times New Roman" w:eastAsia="Times New Roman" w:hAnsi="Times New Roman"/>
            <w:color w:val="000000" w:themeColor="text1"/>
            <w:sz w:val="28"/>
            <w:szCs w:val="28"/>
            <w:u w:val="none"/>
            <w:bdr w:val="none" w:sz="0" w:space="0" w:color="auto" w:frame="1"/>
            <w:lang w:eastAsia="uk-UA"/>
          </w:rPr>
          <w:t>Про освіту</w:t>
        </w:r>
      </w:hyperlink>
      <w:r w:rsidR="00BC6768" w:rsidRPr="002408E5">
        <w:rPr>
          <w:rFonts w:ascii="Times New Roman" w:eastAsia="Times New Roman" w:hAnsi="Times New Roman"/>
          <w:color w:val="000000" w:themeColor="text1"/>
          <w:sz w:val="28"/>
          <w:szCs w:val="28"/>
          <w:bdr w:val="none" w:sz="0" w:space="0" w:color="auto" w:frame="1"/>
          <w:lang w:val="uk-UA" w:eastAsia="uk-UA"/>
        </w:rPr>
        <w:t>»</w:t>
      </w:r>
      <w:r w:rsidR="00BC6768">
        <w:rPr>
          <w:rFonts w:ascii="Times New Roman" w:eastAsia="Times New Roman" w:hAnsi="Times New Roman"/>
          <w:sz w:val="28"/>
          <w:szCs w:val="28"/>
          <w:lang w:eastAsia="uk-UA"/>
        </w:rPr>
        <w:t> </w:t>
      </w:r>
      <w:r w:rsidRPr="00584D97">
        <w:rPr>
          <w:rFonts w:ascii="Times New Roman" w:eastAsiaTheme="minorHAnsi" w:hAnsi="Times New Roman"/>
          <w:sz w:val="28"/>
          <w:szCs w:val="28"/>
          <w:lang w:val="uk-UA" w:eastAsia="uk-UA"/>
        </w:rPr>
        <w:t>.</w:t>
      </w:r>
    </w:p>
    <w:p w:rsidR="00584D97" w:rsidRPr="00584D97" w:rsidRDefault="00584D97" w:rsidP="00584D97">
      <w:pPr>
        <w:spacing w:after="60" w:line="240" w:lineRule="auto"/>
        <w:jc w:val="both"/>
        <w:rPr>
          <w:rFonts w:ascii="Times New Roman" w:eastAsiaTheme="minorHAnsi" w:hAnsi="Times New Roman"/>
          <w:sz w:val="28"/>
          <w:szCs w:val="28"/>
          <w:lang w:val="uk-UA"/>
        </w:rPr>
      </w:pPr>
      <w:r w:rsidRPr="00584D97">
        <w:rPr>
          <w:rFonts w:ascii="Times New Roman" w:eastAsiaTheme="minorHAnsi" w:hAnsi="Times New Roman"/>
          <w:sz w:val="28"/>
          <w:szCs w:val="28"/>
          <w:lang w:val="uk-UA"/>
        </w:rPr>
        <w:t xml:space="preserve">Ліцей формує відкриті та загальнодоступні ресурси з інформацією про свою діяльність та оприлюднює таку інформацію. Доступ до такої інформації осіб із порушенням зору може забезпечуватися в різних формах та з урахуванням можливостей ліцею. </w:t>
      </w:r>
    </w:p>
    <w:p w:rsidR="00584D97" w:rsidRPr="00584D97" w:rsidRDefault="00584D97" w:rsidP="00584D97">
      <w:pPr>
        <w:spacing w:after="60" w:line="240" w:lineRule="auto"/>
        <w:jc w:val="both"/>
        <w:rPr>
          <w:rFonts w:ascii="Times New Roman" w:eastAsiaTheme="minorHAnsi" w:hAnsi="Times New Roman"/>
          <w:sz w:val="28"/>
          <w:szCs w:val="28"/>
          <w:lang w:val="uk-UA"/>
        </w:rPr>
      </w:pPr>
      <w:r w:rsidRPr="00584D97">
        <w:rPr>
          <w:rFonts w:ascii="Times New Roman" w:eastAsiaTheme="minorHAnsi" w:hAnsi="Times New Roman"/>
          <w:sz w:val="28"/>
          <w:szCs w:val="28"/>
          <w:lang w:val="uk-UA"/>
        </w:rPr>
        <w:t>Ліцей забезпечує на офіційному вебсайті закладу відкритий доступ до такої інформації та документів:</w:t>
      </w:r>
    </w:p>
    <w:p w:rsidR="00584D97" w:rsidRPr="00584D97" w:rsidRDefault="00584D97" w:rsidP="00584D97">
      <w:pPr>
        <w:numPr>
          <w:ilvl w:val="0"/>
          <w:numId w:val="22"/>
        </w:numPr>
        <w:shd w:val="clear" w:color="auto" w:fill="FFFFFF"/>
        <w:spacing w:after="40" w:line="240" w:lineRule="auto"/>
        <w:ind w:firstLine="567"/>
        <w:contextualSpacing/>
        <w:jc w:val="both"/>
        <w:rPr>
          <w:rFonts w:ascii="Times New Roman" w:eastAsiaTheme="minorHAnsi" w:hAnsi="Times New Roman"/>
          <w:sz w:val="28"/>
          <w:szCs w:val="28"/>
          <w:lang w:val="uk-UA" w:eastAsia="uk-UA"/>
        </w:rPr>
      </w:pPr>
      <w:r w:rsidRPr="00584D97">
        <w:rPr>
          <w:rFonts w:ascii="Times New Roman" w:eastAsiaTheme="minorHAnsi" w:hAnsi="Times New Roman"/>
          <w:sz w:val="28"/>
          <w:szCs w:val="28"/>
          <w:lang w:val="uk-UA" w:eastAsia="uk-UA"/>
        </w:rPr>
        <w:t>Статут ліцею;</w:t>
      </w:r>
    </w:p>
    <w:p w:rsidR="00584D97" w:rsidRPr="00584D97" w:rsidRDefault="00584D97" w:rsidP="00584D97">
      <w:pPr>
        <w:numPr>
          <w:ilvl w:val="0"/>
          <w:numId w:val="22"/>
        </w:numPr>
        <w:shd w:val="clear" w:color="auto" w:fill="FFFFFF"/>
        <w:spacing w:after="40" w:line="240" w:lineRule="auto"/>
        <w:ind w:firstLine="567"/>
        <w:contextualSpacing/>
        <w:jc w:val="both"/>
        <w:rPr>
          <w:rFonts w:ascii="Times New Roman" w:eastAsiaTheme="minorHAnsi" w:hAnsi="Times New Roman"/>
          <w:sz w:val="28"/>
          <w:szCs w:val="28"/>
          <w:lang w:val="uk-UA" w:eastAsia="uk-UA"/>
        </w:rPr>
      </w:pPr>
      <w:r w:rsidRPr="00584D97">
        <w:rPr>
          <w:rFonts w:ascii="Times New Roman" w:eastAsiaTheme="minorHAnsi" w:hAnsi="Times New Roman"/>
          <w:sz w:val="28"/>
          <w:szCs w:val="28"/>
          <w:lang w:val="uk-UA" w:eastAsia="uk-UA"/>
        </w:rPr>
        <w:t>ліцензії на провадження освітньої діяльності;</w:t>
      </w:r>
    </w:p>
    <w:p w:rsidR="00584D97" w:rsidRPr="00584D97" w:rsidRDefault="00584D97" w:rsidP="00584D97">
      <w:pPr>
        <w:numPr>
          <w:ilvl w:val="0"/>
          <w:numId w:val="22"/>
        </w:numPr>
        <w:shd w:val="clear" w:color="auto" w:fill="FFFFFF"/>
        <w:spacing w:after="40" w:line="240" w:lineRule="auto"/>
        <w:ind w:firstLine="567"/>
        <w:contextualSpacing/>
        <w:jc w:val="both"/>
        <w:rPr>
          <w:rFonts w:ascii="Times New Roman" w:eastAsiaTheme="minorHAnsi" w:hAnsi="Times New Roman"/>
          <w:sz w:val="28"/>
          <w:szCs w:val="28"/>
          <w:lang w:val="uk-UA" w:eastAsia="uk-UA"/>
        </w:rPr>
      </w:pPr>
      <w:r w:rsidRPr="00584D97">
        <w:rPr>
          <w:rFonts w:ascii="Times New Roman" w:eastAsiaTheme="minorHAnsi" w:hAnsi="Times New Roman"/>
          <w:sz w:val="28"/>
          <w:szCs w:val="28"/>
          <w:lang w:val="uk-UA" w:eastAsia="uk-UA"/>
        </w:rPr>
        <w:t>сертифікати про акредитацію освітніх програм (за наявності);</w:t>
      </w:r>
    </w:p>
    <w:p w:rsidR="00584D97" w:rsidRPr="00584D97" w:rsidRDefault="00584D97" w:rsidP="00584D97">
      <w:pPr>
        <w:numPr>
          <w:ilvl w:val="0"/>
          <w:numId w:val="22"/>
        </w:numPr>
        <w:shd w:val="clear" w:color="auto" w:fill="FFFFFF"/>
        <w:spacing w:after="40" w:line="240" w:lineRule="auto"/>
        <w:ind w:firstLine="567"/>
        <w:contextualSpacing/>
        <w:jc w:val="both"/>
        <w:rPr>
          <w:rFonts w:ascii="Times New Roman" w:eastAsiaTheme="minorHAnsi" w:hAnsi="Times New Roman"/>
          <w:sz w:val="28"/>
          <w:szCs w:val="28"/>
          <w:lang w:val="uk-UA" w:eastAsia="uk-UA"/>
        </w:rPr>
      </w:pPr>
      <w:r w:rsidRPr="00584D97">
        <w:rPr>
          <w:rFonts w:ascii="Times New Roman" w:eastAsiaTheme="minorHAnsi" w:hAnsi="Times New Roman"/>
          <w:sz w:val="28"/>
          <w:szCs w:val="28"/>
          <w:lang w:val="uk-UA" w:eastAsia="uk-UA"/>
        </w:rPr>
        <w:t>структура та органи управління ліцею;</w:t>
      </w:r>
    </w:p>
    <w:p w:rsidR="00584D97" w:rsidRPr="00584D97" w:rsidRDefault="00584D97" w:rsidP="00584D97">
      <w:pPr>
        <w:numPr>
          <w:ilvl w:val="0"/>
          <w:numId w:val="22"/>
        </w:numPr>
        <w:shd w:val="clear" w:color="auto" w:fill="FFFFFF"/>
        <w:spacing w:after="40" w:line="240" w:lineRule="auto"/>
        <w:ind w:firstLine="567"/>
        <w:contextualSpacing/>
        <w:jc w:val="both"/>
        <w:rPr>
          <w:rFonts w:ascii="Times New Roman" w:eastAsiaTheme="minorHAnsi" w:hAnsi="Times New Roman"/>
          <w:sz w:val="28"/>
          <w:szCs w:val="28"/>
          <w:lang w:val="uk-UA" w:eastAsia="uk-UA"/>
        </w:rPr>
      </w:pPr>
      <w:r w:rsidRPr="00584D97">
        <w:rPr>
          <w:rFonts w:ascii="Times New Roman" w:eastAsiaTheme="minorHAnsi" w:hAnsi="Times New Roman"/>
          <w:sz w:val="28"/>
          <w:szCs w:val="28"/>
          <w:lang w:val="uk-UA" w:eastAsia="uk-UA"/>
        </w:rPr>
        <w:t>кадровий склад  ліцею згідно з ліцензійними умовами;</w:t>
      </w:r>
    </w:p>
    <w:p w:rsidR="00584D97" w:rsidRPr="00584D97" w:rsidRDefault="00584D97" w:rsidP="00584D97">
      <w:pPr>
        <w:numPr>
          <w:ilvl w:val="0"/>
          <w:numId w:val="22"/>
        </w:numPr>
        <w:shd w:val="clear" w:color="auto" w:fill="FFFFFF"/>
        <w:spacing w:after="40" w:line="240" w:lineRule="auto"/>
        <w:ind w:firstLine="567"/>
        <w:contextualSpacing/>
        <w:jc w:val="both"/>
        <w:rPr>
          <w:rFonts w:ascii="Times New Roman" w:eastAsiaTheme="minorHAnsi" w:hAnsi="Times New Roman"/>
          <w:sz w:val="28"/>
          <w:szCs w:val="28"/>
          <w:lang w:val="uk-UA" w:eastAsia="uk-UA"/>
        </w:rPr>
      </w:pPr>
      <w:r w:rsidRPr="00584D97">
        <w:rPr>
          <w:rFonts w:ascii="Times New Roman" w:eastAsiaTheme="minorHAnsi" w:hAnsi="Times New Roman"/>
          <w:sz w:val="28"/>
          <w:szCs w:val="28"/>
          <w:lang w:val="uk-UA" w:eastAsia="uk-UA"/>
        </w:rPr>
        <w:t>освітні програми, що реалізуються в ліцеї, та перелік освітніх компонентів, що передбачені відповідною освітньою програмою;</w:t>
      </w:r>
    </w:p>
    <w:p w:rsidR="00584D97" w:rsidRPr="00584D97" w:rsidRDefault="00584D97" w:rsidP="00584D97">
      <w:pPr>
        <w:numPr>
          <w:ilvl w:val="0"/>
          <w:numId w:val="22"/>
        </w:numPr>
        <w:shd w:val="clear" w:color="auto" w:fill="FFFFFF"/>
        <w:spacing w:after="40" w:line="240" w:lineRule="auto"/>
        <w:ind w:firstLine="567"/>
        <w:contextualSpacing/>
        <w:jc w:val="both"/>
        <w:rPr>
          <w:rFonts w:ascii="Times New Roman" w:eastAsiaTheme="minorHAnsi" w:hAnsi="Times New Roman"/>
          <w:sz w:val="28"/>
          <w:szCs w:val="28"/>
          <w:lang w:val="uk-UA" w:eastAsia="uk-UA"/>
        </w:rPr>
      </w:pPr>
      <w:r w:rsidRPr="00584D97">
        <w:rPr>
          <w:rFonts w:ascii="Times New Roman" w:eastAsiaTheme="minorHAnsi" w:hAnsi="Times New Roman"/>
          <w:sz w:val="28"/>
          <w:szCs w:val="28"/>
          <w:lang w:val="uk-UA" w:eastAsia="uk-UA"/>
        </w:rPr>
        <w:t>закріплена територія обслуговування ;</w:t>
      </w:r>
    </w:p>
    <w:p w:rsidR="00584D97" w:rsidRPr="00584D97" w:rsidRDefault="00584D97" w:rsidP="00584D97">
      <w:pPr>
        <w:numPr>
          <w:ilvl w:val="0"/>
          <w:numId w:val="22"/>
        </w:numPr>
        <w:shd w:val="clear" w:color="auto" w:fill="FFFFFF"/>
        <w:spacing w:after="40" w:line="240" w:lineRule="auto"/>
        <w:ind w:firstLine="567"/>
        <w:contextualSpacing/>
        <w:jc w:val="both"/>
        <w:rPr>
          <w:rFonts w:ascii="Times New Roman" w:eastAsiaTheme="minorHAnsi" w:hAnsi="Times New Roman"/>
          <w:sz w:val="28"/>
          <w:szCs w:val="28"/>
          <w:lang w:val="uk-UA" w:eastAsia="uk-UA"/>
        </w:rPr>
      </w:pPr>
      <w:r w:rsidRPr="00584D97">
        <w:rPr>
          <w:rFonts w:ascii="Times New Roman" w:eastAsiaTheme="minorHAnsi" w:hAnsi="Times New Roman"/>
          <w:sz w:val="28"/>
          <w:szCs w:val="28"/>
          <w:lang w:val="uk-UA" w:eastAsia="uk-UA"/>
        </w:rPr>
        <w:t>ліцензований обсяг та фактична кількість осіб, які навчаються у ліцеї;</w:t>
      </w:r>
    </w:p>
    <w:p w:rsidR="00584D97" w:rsidRPr="00584D97" w:rsidRDefault="00BC6768" w:rsidP="00584D97">
      <w:pPr>
        <w:shd w:val="clear" w:color="auto" w:fill="FFFFFF"/>
        <w:spacing w:after="40" w:line="240" w:lineRule="auto"/>
        <w:contextualSpacing/>
        <w:jc w:val="both"/>
        <w:rPr>
          <w:rFonts w:ascii="Times New Roman" w:eastAsiaTheme="minorHAnsi" w:hAnsi="Times New Roman"/>
          <w:sz w:val="28"/>
          <w:szCs w:val="28"/>
          <w:lang w:val="uk-UA" w:eastAsia="uk-UA"/>
        </w:rPr>
      </w:pPr>
      <w:r>
        <w:rPr>
          <w:rFonts w:ascii="Times New Roman" w:eastAsiaTheme="minorHAnsi" w:hAnsi="Times New Roman"/>
          <w:sz w:val="28"/>
          <w:szCs w:val="28"/>
          <w:lang w:val="uk-UA" w:eastAsia="uk-UA"/>
        </w:rPr>
        <w:t xml:space="preserve">                                                </w:t>
      </w:r>
      <w:r w:rsidR="00584D97" w:rsidRPr="00584D97">
        <w:rPr>
          <w:rFonts w:ascii="Times New Roman" w:eastAsiaTheme="minorHAnsi" w:hAnsi="Times New Roman"/>
          <w:sz w:val="28"/>
          <w:szCs w:val="28"/>
          <w:lang w:val="uk-UA" w:eastAsia="uk-UA"/>
        </w:rPr>
        <w:t>- мова (мови) освітнього процесу;</w:t>
      </w:r>
    </w:p>
    <w:p w:rsidR="00584D97" w:rsidRPr="00584D97" w:rsidRDefault="00584D97" w:rsidP="00584D97">
      <w:pPr>
        <w:numPr>
          <w:ilvl w:val="0"/>
          <w:numId w:val="22"/>
        </w:numPr>
        <w:shd w:val="clear" w:color="auto" w:fill="FFFFFF"/>
        <w:spacing w:after="40" w:line="240" w:lineRule="auto"/>
        <w:ind w:firstLine="567"/>
        <w:contextualSpacing/>
        <w:jc w:val="both"/>
        <w:rPr>
          <w:rFonts w:ascii="Times New Roman" w:eastAsiaTheme="minorHAnsi" w:hAnsi="Times New Roman"/>
          <w:sz w:val="28"/>
          <w:szCs w:val="28"/>
          <w:lang w:val="uk-UA" w:eastAsia="uk-UA"/>
        </w:rPr>
      </w:pPr>
      <w:r w:rsidRPr="00584D97">
        <w:rPr>
          <w:rFonts w:ascii="Times New Roman" w:eastAsiaTheme="minorHAnsi" w:hAnsi="Times New Roman"/>
          <w:sz w:val="28"/>
          <w:szCs w:val="28"/>
          <w:lang w:val="uk-UA" w:eastAsia="uk-UA"/>
        </w:rPr>
        <w:t>наявність вакантних посад, порядок і умови проведення конкурсу на їх заміщення (у разі його проведення);</w:t>
      </w:r>
    </w:p>
    <w:p w:rsidR="00584D97" w:rsidRPr="00584D97" w:rsidRDefault="00584D97" w:rsidP="00584D97">
      <w:pPr>
        <w:numPr>
          <w:ilvl w:val="0"/>
          <w:numId w:val="22"/>
        </w:numPr>
        <w:shd w:val="clear" w:color="auto" w:fill="FFFFFF"/>
        <w:spacing w:after="40" w:line="240" w:lineRule="auto"/>
        <w:ind w:firstLine="567"/>
        <w:contextualSpacing/>
        <w:jc w:val="both"/>
        <w:rPr>
          <w:rFonts w:ascii="Times New Roman" w:eastAsiaTheme="minorHAnsi" w:hAnsi="Times New Roman"/>
          <w:sz w:val="28"/>
          <w:szCs w:val="28"/>
          <w:lang w:val="uk-UA" w:eastAsia="uk-UA"/>
        </w:rPr>
      </w:pPr>
      <w:r w:rsidRPr="00584D97">
        <w:rPr>
          <w:rFonts w:ascii="Times New Roman" w:eastAsiaTheme="minorHAnsi" w:hAnsi="Times New Roman"/>
          <w:sz w:val="28"/>
          <w:szCs w:val="28"/>
          <w:lang w:val="uk-UA" w:eastAsia="uk-UA"/>
        </w:rPr>
        <w:t>матеріально-технічне забезпечення ліцею (згідно з ліцензійними умовами);</w:t>
      </w:r>
    </w:p>
    <w:p w:rsidR="00584D97" w:rsidRPr="00584D97" w:rsidRDefault="00584D97" w:rsidP="00584D97">
      <w:pPr>
        <w:numPr>
          <w:ilvl w:val="0"/>
          <w:numId w:val="22"/>
        </w:numPr>
        <w:shd w:val="clear" w:color="auto" w:fill="FFFFFF"/>
        <w:spacing w:after="40" w:line="240" w:lineRule="auto"/>
        <w:ind w:firstLine="567"/>
        <w:contextualSpacing/>
        <w:jc w:val="both"/>
        <w:rPr>
          <w:rFonts w:ascii="Times New Roman" w:eastAsiaTheme="minorHAnsi" w:hAnsi="Times New Roman"/>
          <w:sz w:val="28"/>
          <w:szCs w:val="28"/>
          <w:lang w:val="uk-UA" w:eastAsia="uk-UA"/>
        </w:rPr>
      </w:pPr>
      <w:r w:rsidRPr="00584D97">
        <w:rPr>
          <w:rFonts w:ascii="Times New Roman" w:eastAsiaTheme="minorHAnsi" w:hAnsi="Times New Roman"/>
          <w:sz w:val="28"/>
          <w:szCs w:val="28"/>
          <w:lang w:val="uk-UA" w:eastAsia="uk-UA"/>
        </w:rPr>
        <w:lastRenderedPageBreak/>
        <w:t>результати моніторингу якості освіти;</w:t>
      </w:r>
    </w:p>
    <w:p w:rsidR="00584D97" w:rsidRPr="00584D97" w:rsidRDefault="00584D97" w:rsidP="00584D97">
      <w:pPr>
        <w:numPr>
          <w:ilvl w:val="0"/>
          <w:numId w:val="22"/>
        </w:numPr>
        <w:shd w:val="clear" w:color="auto" w:fill="FFFFFF"/>
        <w:spacing w:after="40" w:line="240" w:lineRule="auto"/>
        <w:ind w:firstLine="567"/>
        <w:contextualSpacing/>
        <w:jc w:val="both"/>
        <w:rPr>
          <w:rFonts w:ascii="Times New Roman" w:eastAsiaTheme="minorHAnsi" w:hAnsi="Times New Roman"/>
          <w:sz w:val="28"/>
          <w:szCs w:val="28"/>
          <w:lang w:val="uk-UA" w:eastAsia="uk-UA"/>
        </w:rPr>
      </w:pPr>
      <w:r w:rsidRPr="00584D97">
        <w:rPr>
          <w:rFonts w:ascii="Times New Roman" w:eastAsiaTheme="minorHAnsi" w:hAnsi="Times New Roman"/>
          <w:sz w:val="28"/>
          <w:szCs w:val="28"/>
          <w:lang w:val="uk-UA" w:eastAsia="uk-UA"/>
        </w:rPr>
        <w:t>річний звіт про діяльність ліцею;</w:t>
      </w:r>
    </w:p>
    <w:p w:rsidR="00584D97" w:rsidRPr="00584D97" w:rsidRDefault="00584D97" w:rsidP="00584D97">
      <w:pPr>
        <w:numPr>
          <w:ilvl w:val="0"/>
          <w:numId w:val="22"/>
        </w:numPr>
        <w:shd w:val="clear" w:color="auto" w:fill="FFFFFF"/>
        <w:spacing w:after="40" w:line="240" w:lineRule="auto"/>
        <w:ind w:firstLine="567"/>
        <w:contextualSpacing/>
        <w:jc w:val="both"/>
        <w:rPr>
          <w:rFonts w:ascii="Times New Roman" w:eastAsiaTheme="minorHAnsi" w:hAnsi="Times New Roman"/>
          <w:sz w:val="28"/>
          <w:szCs w:val="28"/>
          <w:lang w:val="uk-UA" w:eastAsia="uk-UA"/>
        </w:rPr>
      </w:pPr>
      <w:r w:rsidRPr="00584D97">
        <w:rPr>
          <w:rFonts w:ascii="Times New Roman" w:eastAsiaTheme="minorHAnsi" w:hAnsi="Times New Roman"/>
          <w:sz w:val="28"/>
          <w:szCs w:val="28"/>
          <w:lang w:val="uk-UA" w:eastAsia="uk-UA"/>
        </w:rPr>
        <w:t>правила прийому до ліцею;</w:t>
      </w:r>
    </w:p>
    <w:p w:rsidR="00584D97" w:rsidRPr="00584D97" w:rsidRDefault="00584D97" w:rsidP="00584D97">
      <w:pPr>
        <w:numPr>
          <w:ilvl w:val="0"/>
          <w:numId w:val="22"/>
        </w:numPr>
        <w:shd w:val="clear" w:color="auto" w:fill="FFFFFF"/>
        <w:spacing w:after="40" w:line="240" w:lineRule="auto"/>
        <w:ind w:firstLine="567"/>
        <w:contextualSpacing/>
        <w:jc w:val="both"/>
        <w:rPr>
          <w:rFonts w:ascii="Times New Roman" w:eastAsiaTheme="minorHAnsi" w:hAnsi="Times New Roman"/>
          <w:sz w:val="28"/>
          <w:szCs w:val="28"/>
          <w:lang w:val="uk-UA" w:eastAsia="uk-UA"/>
        </w:rPr>
      </w:pPr>
      <w:r w:rsidRPr="00584D97">
        <w:rPr>
          <w:rFonts w:ascii="Times New Roman" w:eastAsiaTheme="minorHAnsi" w:hAnsi="Times New Roman"/>
          <w:sz w:val="28"/>
          <w:szCs w:val="28"/>
          <w:lang w:val="uk-UA" w:eastAsia="uk-UA"/>
        </w:rPr>
        <w:t>умови доступності закладу освіти для навчання осіб з особливими освітніми потребами;</w:t>
      </w:r>
    </w:p>
    <w:p w:rsidR="00584D97" w:rsidRPr="00584D97" w:rsidRDefault="00584D97" w:rsidP="00584D97">
      <w:pPr>
        <w:numPr>
          <w:ilvl w:val="0"/>
          <w:numId w:val="22"/>
        </w:numPr>
        <w:shd w:val="clear" w:color="auto" w:fill="FFFFFF"/>
        <w:spacing w:after="40" w:line="240" w:lineRule="auto"/>
        <w:ind w:firstLine="567"/>
        <w:contextualSpacing/>
        <w:jc w:val="both"/>
        <w:rPr>
          <w:rFonts w:ascii="Times New Roman" w:eastAsiaTheme="minorHAnsi" w:hAnsi="Times New Roman"/>
          <w:sz w:val="28"/>
          <w:szCs w:val="28"/>
          <w:lang w:val="uk-UA" w:eastAsia="uk-UA"/>
        </w:rPr>
      </w:pPr>
      <w:r w:rsidRPr="00584D97">
        <w:rPr>
          <w:rFonts w:ascii="Times New Roman" w:eastAsiaTheme="minorHAnsi" w:hAnsi="Times New Roman"/>
          <w:sz w:val="28"/>
          <w:szCs w:val="28"/>
          <w:lang w:val="uk-UA" w:eastAsia="uk-UA"/>
        </w:rPr>
        <w:t>перелік додаткових освітніх та інших послуг, їх вартість, порядок надання та оплати;</w:t>
      </w:r>
    </w:p>
    <w:p w:rsidR="00584D97" w:rsidRPr="00584D97" w:rsidRDefault="00584D97" w:rsidP="00584D97">
      <w:pPr>
        <w:numPr>
          <w:ilvl w:val="0"/>
          <w:numId w:val="22"/>
        </w:numPr>
        <w:shd w:val="clear" w:color="auto" w:fill="FFFFFF"/>
        <w:spacing w:after="40" w:line="240" w:lineRule="auto"/>
        <w:ind w:firstLine="567"/>
        <w:contextualSpacing/>
        <w:jc w:val="both"/>
        <w:rPr>
          <w:rFonts w:ascii="Times New Roman" w:eastAsiaTheme="minorHAnsi" w:hAnsi="Times New Roman"/>
          <w:sz w:val="28"/>
          <w:szCs w:val="28"/>
          <w:lang w:val="uk-UA" w:eastAsia="uk-UA"/>
        </w:rPr>
      </w:pPr>
      <w:r w:rsidRPr="00584D97">
        <w:rPr>
          <w:rFonts w:ascii="Times New Roman" w:eastAsiaTheme="minorHAnsi" w:hAnsi="Times New Roman"/>
          <w:sz w:val="28"/>
          <w:szCs w:val="28"/>
          <w:lang w:val="uk-UA" w:eastAsia="uk-UA"/>
        </w:rPr>
        <w:t>правила поведінки  учня  в  ліцеї;</w:t>
      </w:r>
    </w:p>
    <w:p w:rsidR="00584D97" w:rsidRPr="00584D97" w:rsidRDefault="00584D97" w:rsidP="00584D97">
      <w:pPr>
        <w:numPr>
          <w:ilvl w:val="0"/>
          <w:numId w:val="22"/>
        </w:numPr>
        <w:shd w:val="clear" w:color="auto" w:fill="FFFFFF"/>
        <w:spacing w:after="40" w:line="240" w:lineRule="auto"/>
        <w:ind w:firstLine="567"/>
        <w:contextualSpacing/>
        <w:jc w:val="both"/>
        <w:rPr>
          <w:rFonts w:ascii="Times New Roman" w:eastAsiaTheme="minorHAnsi" w:hAnsi="Times New Roman"/>
          <w:sz w:val="28"/>
          <w:szCs w:val="28"/>
          <w:lang w:val="uk-UA" w:eastAsia="uk-UA"/>
        </w:rPr>
      </w:pPr>
      <w:r w:rsidRPr="00584D97">
        <w:rPr>
          <w:rFonts w:ascii="Times New Roman" w:eastAsiaTheme="minorHAnsi" w:hAnsi="Times New Roman"/>
          <w:sz w:val="28"/>
          <w:szCs w:val="28"/>
          <w:lang w:val="uk-UA" w:eastAsia="uk-UA"/>
        </w:rPr>
        <w:t>план заходів, спрямованих на запобігання та протидію булінгу (цькуванню);</w:t>
      </w:r>
    </w:p>
    <w:p w:rsidR="00584D97" w:rsidRPr="00584D97" w:rsidRDefault="00584D97" w:rsidP="00584D97">
      <w:pPr>
        <w:numPr>
          <w:ilvl w:val="0"/>
          <w:numId w:val="22"/>
        </w:numPr>
        <w:shd w:val="clear" w:color="auto" w:fill="FFFFFF"/>
        <w:spacing w:after="40" w:line="240" w:lineRule="auto"/>
        <w:ind w:firstLine="567"/>
        <w:contextualSpacing/>
        <w:jc w:val="both"/>
        <w:rPr>
          <w:rFonts w:ascii="Times New Roman" w:eastAsiaTheme="minorHAnsi" w:hAnsi="Times New Roman"/>
          <w:sz w:val="28"/>
          <w:szCs w:val="28"/>
          <w:lang w:val="uk-UA" w:eastAsia="uk-UA"/>
        </w:rPr>
      </w:pPr>
      <w:r w:rsidRPr="00584D97">
        <w:rPr>
          <w:rFonts w:ascii="Times New Roman" w:eastAsiaTheme="minorHAnsi" w:hAnsi="Times New Roman"/>
          <w:sz w:val="28"/>
          <w:szCs w:val="28"/>
          <w:lang w:val="uk-UA" w:eastAsia="uk-UA"/>
        </w:rPr>
        <w:t>порядок подання та розгляду (з дотриманням конфіденційності) заяв про випадки булінгу (цькування) в ліцеї;</w:t>
      </w:r>
    </w:p>
    <w:p w:rsidR="00584D97" w:rsidRPr="00584D97" w:rsidRDefault="00584D97" w:rsidP="00584D97">
      <w:pPr>
        <w:numPr>
          <w:ilvl w:val="0"/>
          <w:numId w:val="22"/>
        </w:numPr>
        <w:shd w:val="clear" w:color="auto" w:fill="FFFFFF"/>
        <w:spacing w:after="40" w:line="240" w:lineRule="auto"/>
        <w:ind w:firstLine="567"/>
        <w:contextualSpacing/>
        <w:jc w:val="both"/>
        <w:rPr>
          <w:rFonts w:ascii="Times New Roman" w:eastAsiaTheme="minorHAnsi" w:hAnsi="Times New Roman"/>
          <w:sz w:val="28"/>
          <w:szCs w:val="28"/>
          <w:lang w:val="uk-UA" w:eastAsia="uk-UA"/>
        </w:rPr>
      </w:pPr>
      <w:r w:rsidRPr="00584D97">
        <w:rPr>
          <w:rFonts w:ascii="Times New Roman" w:eastAsiaTheme="minorHAnsi" w:hAnsi="Times New Roman"/>
          <w:sz w:val="28"/>
          <w:szCs w:val="28"/>
          <w:lang w:val="uk-UA" w:eastAsia="uk-UA"/>
        </w:rPr>
        <w:t>порядок реагування на доведені випадки булінгу (цькування) в ліцеї та відповідальність осіб, причетних до булінгу (цькування);</w:t>
      </w:r>
    </w:p>
    <w:p w:rsidR="00584D97" w:rsidRPr="00584D97" w:rsidRDefault="00584D97" w:rsidP="00584D97">
      <w:pPr>
        <w:numPr>
          <w:ilvl w:val="0"/>
          <w:numId w:val="22"/>
        </w:numPr>
        <w:shd w:val="clear" w:color="auto" w:fill="FFFFFF"/>
        <w:spacing w:after="40" w:line="240" w:lineRule="auto"/>
        <w:ind w:firstLine="567"/>
        <w:contextualSpacing/>
        <w:jc w:val="both"/>
        <w:rPr>
          <w:rFonts w:ascii="Times New Roman" w:eastAsiaTheme="minorHAnsi" w:hAnsi="Times New Roman"/>
          <w:sz w:val="28"/>
          <w:szCs w:val="28"/>
          <w:lang w:val="uk-UA" w:eastAsia="uk-UA"/>
        </w:rPr>
      </w:pPr>
      <w:r w:rsidRPr="00584D97">
        <w:rPr>
          <w:rFonts w:ascii="Times New Roman" w:eastAsiaTheme="minorHAnsi" w:hAnsi="Times New Roman"/>
          <w:sz w:val="28"/>
          <w:szCs w:val="28"/>
          <w:lang w:val="uk-UA" w:eastAsia="uk-UA"/>
        </w:rPr>
        <w:t>інша інформація, що оприлюднюється за рішенням ліцею або на вимогу законодавства.</w:t>
      </w:r>
    </w:p>
    <w:p w:rsidR="00584D97" w:rsidRPr="00584D97" w:rsidRDefault="00584D97" w:rsidP="00584D97">
      <w:pPr>
        <w:spacing w:line="240" w:lineRule="auto"/>
        <w:jc w:val="both"/>
        <w:rPr>
          <w:rFonts w:ascii="Times New Roman" w:eastAsiaTheme="minorHAnsi" w:hAnsi="Times New Roman"/>
          <w:sz w:val="28"/>
          <w:szCs w:val="28"/>
          <w:lang w:val="uk-UA"/>
        </w:rPr>
      </w:pPr>
      <w:r w:rsidRPr="00584D97">
        <w:rPr>
          <w:rFonts w:ascii="Times New Roman" w:eastAsiaTheme="minorHAnsi" w:hAnsi="Times New Roman"/>
          <w:sz w:val="28"/>
          <w:szCs w:val="28"/>
          <w:lang w:val="uk-UA"/>
        </w:rPr>
        <w:t>Ліцей оприлюднює на своєму вебсайті кошторис і фінансовий звіт про надходження та використання всіх отриманих публічних коштів, інформацію про перелік товарів, робіт і послуг, отриманих як благодійна допомога, із зазначенням їх вартості, а також про кошти, отримані з інших джерел, не заборонених законодавством. Інформація та документи, якщо вони не віднесені до категорії інформації з обмеженим доступом, розміщуються для відкритого доступу не пізніше ніж через десять робочих днів із дня їх затвердження чи внесення змін до них, якщо інше не визначено спеціальними законами.</w:t>
      </w:r>
    </w:p>
    <w:p w:rsidR="00584D97" w:rsidRPr="00584D97" w:rsidRDefault="00584D97" w:rsidP="00584D97">
      <w:pPr>
        <w:shd w:val="clear" w:color="auto" w:fill="FFFFFF"/>
        <w:spacing w:line="270" w:lineRule="atLeast"/>
        <w:jc w:val="both"/>
        <w:rPr>
          <w:rFonts w:ascii="Times New Roman" w:eastAsia="Times New Roman" w:hAnsi="Times New Roman"/>
          <w:b/>
          <w:bCs/>
          <w:color w:val="000099"/>
          <w:sz w:val="28"/>
          <w:szCs w:val="28"/>
          <w:lang w:val="uk-UA" w:eastAsia="ru-RU"/>
        </w:rPr>
      </w:pPr>
      <w:bookmarkStart w:id="174" w:name="_Hlk106436454"/>
      <w:r w:rsidRPr="00584D97">
        <w:rPr>
          <w:rFonts w:ascii="Times New Roman" w:eastAsia="Times New Roman" w:hAnsi="Times New Roman"/>
          <w:b/>
          <w:bCs/>
          <w:color w:val="000099"/>
          <w:sz w:val="28"/>
          <w:szCs w:val="28"/>
          <w:lang w:val="uk-UA" w:eastAsia="ru-RU"/>
        </w:rPr>
        <w:t>VI</w:t>
      </w:r>
      <w:bookmarkEnd w:id="174"/>
      <w:r w:rsidRPr="00584D97">
        <w:rPr>
          <w:rFonts w:ascii="Times New Roman" w:eastAsia="Times New Roman" w:hAnsi="Times New Roman"/>
          <w:b/>
          <w:bCs/>
          <w:color w:val="000099"/>
          <w:sz w:val="28"/>
          <w:szCs w:val="28"/>
          <w:lang w:val="uk-UA" w:eastAsia="ru-RU"/>
        </w:rPr>
        <w:t>.  ФІНАНСОВО-ЕКОНОМІЧНІ ВІДНОСИНИ У ЛІЦЕЇ</w:t>
      </w:r>
    </w:p>
    <w:p w:rsidR="00584D97" w:rsidRPr="00584D97" w:rsidRDefault="00584D97" w:rsidP="00584D97">
      <w:pPr>
        <w:shd w:val="clear" w:color="auto" w:fill="FFFFFF"/>
        <w:spacing w:after="120" w:line="240" w:lineRule="auto"/>
        <w:jc w:val="both"/>
        <w:rPr>
          <w:rFonts w:ascii="Times New Roman" w:eastAsiaTheme="minorHAnsi" w:hAnsi="Times New Roman"/>
          <w:bCs/>
          <w:sz w:val="28"/>
          <w:szCs w:val="28"/>
          <w:lang w:val="uk-UA" w:eastAsia="uk-UA"/>
        </w:rPr>
      </w:pPr>
      <w:r w:rsidRPr="00584D97">
        <w:rPr>
          <w:rFonts w:ascii="Times New Roman" w:eastAsiaTheme="minorHAnsi" w:hAnsi="Times New Roman"/>
          <w:sz w:val="28"/>
          <w:szCs w:val="28"/>
          <w:bdr w:val="none" w:sz="0" w:space="0" w:color="auto" w:frame="1"/>
          <w:lang w:val="uk-UA" w:eastAsia="uk-UA"/>
        </w:rPr>
        <w:t>6.1</w:t>
      </w:r>
      <w:r w:rsidRPr="00584D97">
        <w:rPr>
          <w:rFonts w:ascii="Times New Roman" w:eastAsiaTheme="minorHAnsi" w:hAnsi="Times New Roman"/>
          <w:b/>
          <w:bCs/>
          <w:sz w:val="28"/>
          <w:szCs w:val="28"/>
          <w:bdr w:val="none" w:sz="0" w:space="0" w:color="auto" w:frame="1"/>
          <w:lang w:val="uk-UA" w:eastAsia="uk-UA"/>
        </w:rPr>
        <w:t>.</w:t>
      </w:r>
      <w:r w:rsidRPr="00584D97">
        <w:rPr>
          <w:rFonts w:ascii="Times New Roman" w:eastAsiaTheme="minorHAnsi" w:hAnsi="Times New Roman"/>
          <w:b/>
          <w:bCs/>
          <w:sz w:val="28"/>
          <w:szCs w:val="28"/>
          <w:bdr w:val="none" w:sz="0" w:space="0" w:color="auto" w:frame="1"/>
          <w:lang w:val="en-US" w:eastAsia="uk-UA"/>
        </w:rPr>
        <w:t> </w:t>
      </w:r>
      <w:r w:rsidRPr="00584D97">
        <w:rPr>
          <w:rFonts w:ascii="Times New Roman" w:eastAsiaTheme="minorHAnsi" w:hAnsi="Times New Roman"/>
          <w:bCs/>
          <w:sz w:val="28"/>
          <w:szCs w:val="28"/>
          <w:shd w:val="clear" w:color="auto" w:fill="FFFFFF"/>
          <w:lang w:val="uk-UA"/>
        </w:rPr>
        <w:t>Фінансування</w:t>
      </w:r>
      <w:r w:rsidRPr="00584D97">
        <w:rPr>
          <w:rFonts w:ascii="Times New Roman" w:eastAsiaTheme="minorHAnsi" w:hAnsi="Times New Roman"/>
          <w:bCs/>
          <w:sz w:val="28"/>
          <w:szCs w:val="28"/>
          <w:lang w:val="uk-UA" w:eastAsia="uk-UA"/>
        </w:rPr>
        <w:t xml:space="preserve"> ліцею</w:t>
      </w:r>
    </w:p>
    <w:p w:rsidR="00584D97" w:rsidRPr="00584D97" w:rsidRDefault="00584D97" w:rsidP="00584D97">
      <w:pPr>
        <w:shd w:val="clear" w:color="auto" w:fill="FFFFFF"/>
        <w:spacing w:after="120" w:line="240" w:lineRule="auto"/>
        <w:jc w:val="both"/>
        <w:rPr>
          <w:rFonts w:ascii="Times New Roman" w:eastAsiaTheme="minorHAnsi" w:hAnsi="Times New Roman"/>
          <w:sz w:val="28"/>
          <w:szCs w:val="28"/>
          <w:lang w:val="uk-UA" w:eastAsia="uk-UA"/>
        </w:rPr>
      </w:pPr>
      <w:r w:rsidRPr="00584D97">
        <w:rPr>
          <w:rFonts w:ascii="Times New Roman" w:eastAsiaTheme="minorHAnsi" w:hAnsi="Times New Roman"/>
          <w:sz w:val="28"/>
          <w:szCs w:val="28"/>
          <w:lang w:val="uk-UA" w:eastAsia="uk-UA"/>
        </w:rPr>
        <w:t xml:space="preserve">Фінансування </w:t>
      </w:r>
      <w:r w:rsidRPr="00584D97">
        <w:rPr>
          <w:rFonts w:ascii="Times New Roman" w:eastAsiaTheme="minorHAnsi" w:hAnsi="Times New Roman"/>
          <w:sz w:val="28"/>
          <w:szCs w:val="28"/>
          <w:shd w:val="clear" w:color="auto" w:fill="FFFFFF"/>
          <w:lang w:val="uk-UA"/>
        </w:rPr>
        <w:t>здобуття повної загальної середньої освіти в ліцеї</w:t>
      </w:r>
      <w:r w:rsidRPr="00584D97">
        <w:rPr>
          <w:rFonts w:ascii="Times New Roman" w:eastAsiaTheme="minorHAnsi" w:hAnsi="Times New Roman"/>
          <w:sz w:val="28"/>
          <w:szCs w:val="28"/>
          <w:lang w:val="uk-UA" w:eastAsia="uk-UA"/>
        </w:rPr>
        <w:t xml:space="preserve"> здійснюється за рахунок коштів державного, місцевого бюджетів та інших джерел, не заборонених законодавством.</w:t>
      </w:r>
    </w:p>
    <w:p w:rsidR="00584D97" w:rsidRPr="00584D97" w:rsidRDefault="00584D97" w:rsidP="00584D97">
      <w:pPr>
        <w:shd w:val="clear" w:color="auto" w:fill="FFFFFF"/>
        <w:spacing w:after="120" w:line="240" w:lineRule="auto"/>
        <w:jc w:val="both"/>
        <w:rPr>
          <w:rFonts w:ascii="Times New Roman" w:eastAsiaTheme="minorHAnsi" w:hAnsi="Times New Roman"/>
          <w:sz w:val="28"/>
          <w:szCs w:val="28"/>
          <w:lang w:val="uk-UA" w:eastAsia="uk-UA"/>
        </w:rPr>
      </w:pPr>
      <w:r w:rsidRPr="00584D97">
        <w:rPr>
          <w:rFonts w:ascii="Times New Roman" w:eastAsiaTheme="minorHAnsi" w:hAnsi="Times New Roman"/>
          <w:sz w:val="28"/>
          <w:szCs w:val="28"/>
          <w:lang w:val="uk-UA" w:eastAsia="uk-UA"/>
        </w:rPr>
        <w:t xml:space="preserve">Фінансування </w:t>
      </w:r>
      <w:r w:rsidRPr="00584D97">
        <w:rPr>
          <w:rFonts w:ascii="Times New Roman" w:eastAsiaTheme="minorHAnsi" w:hAnsi="Times New Roman"/>
          <w:sz w:val="28"/>
          <w:szCs w:val="28"/>
          <w:shd w:val="clear" w:color="auto" w:fill="FFFFFF"/>
          <w:lang w:val="uk-UA"/>
        </w:rPr>
        <w:t>здобуття повної загальної середньої освіти в ліцеї</w:t>
      </w:r>
      <w:r w:rsidRPr="00584D97">
        <w:rPr>
          <w:rFonts w:ascii="Times New Roman" w:eastAsiaTheme="minorHAnsi" w:hAnsi="Times New Roman"/>
          <w:sz w:val="28"/>
          <w:szCs w:val="28"/>
          <w:lang w:val="uk-UA" w:eastAsia="uk-UA"/>
        </w:rPr>
        <w:t xml:space="preserve"> за рахунок коштів державного бюджету здійснюється шляхом надання освітньої субвенції та інших трансфертів із державного бюджету місцевим бюджетам.</w:t>
      </w:r>
    </w:p>
    <w:p w:rsidR="00584D97" w:rsidRPr="00584D97" w:rsidRDefault="00584D97" w:rsidP="00584D97">
      <w:pPr>
        <w:shd w:val="clear" w:color="auto" w:fill="FFFFFF"/>
        <w:spacing w:after="120" w:line="240" w:lineRule="auto"/>
        <w:jc w:val="both"/>
        <w:rPr>
          <w:rFonts w:ascii="Times New Roman" w:eastAsiaTheme="minorHAnsi" w:hAnsi="Times New Roman"/>
          <w:sz w:val="28"/>
          <w:szCs w:val="28"/>
          <w:lang w:val="uk-UA" w:eastAsia="uk-UA"/>
        </w:rPr>
      </w:pPr>
      <w:r w:rsidRPr="00584D97">
        <w:rPr>
          <w:rFonts w:ascii="Times New Roman" w:eastAsiaTheme="minorHAnsi" w:hAnsi="Times New Roman"/>
          <w:sz w:val="28"/>
          <w:szCs w:val="28"/>
          <w:lang w:val="uk-UA" w:eastAsia="uk-UA"/>
        </w:rPr>
        <w:t>Освітня субвенція спрямовується на оплату праці педагогічних працівників з нарахуваннями.</w:t>
      </w:r>
    </w:p>
    <w:p w:rsidR="00584D97" w:rsidRPr="00584D97" w:rsidRDefault="00584D97" w:rsidP="00584D97">
      <w:pPr>
        <w:shd w:val="clear" w:color="auto" w:fill="FFFFFF"/>
        <w:spacing w:after="120" w:line="240" w:lineRule="auto"/>
        <w:jc w:val="both"/>
        <w:rPr>
          <w:rFonts w:ascii="Times New Roman" w:eastAsiaTheme="minorHAnsi" w:hAnsi="Times New Roman"/>
          <w:sz w:val="28"/>
          <w:szCs w:val="28"/>
          <w:lang w:val="uk-UA" w:eastAsia="uk-UA"/>
        </w:rPr>
      </w:pPr>
      <w:r w:rsidRPr="00584D97">
        <w:rPr>
          <w:rFonts w:ascii="Times New Roman" w:eastAsiaTheme="minorHAnsi" w:hAnsi="Times New Roman"/>
          <w:sz w:val="28"/>
          <w:szCs w:val="28"/>
          <w:lang w:val="uk-UA" w:eastAsia="uk-UA"/>
        </w:rPr>
        <w:t>Кошти інших трансфертів із державного бюджету місцевим бюджетам можуть спрямовуватися на підвищення кваліфікації педагогічних працівників, забезпечення учнів та педагогічних працівників підручниками (посібниками), навчальним обладнанням, засобами навчання та на інші цілі, визначені законодавством.</w:t>
      </w:r>
    </w:p>
    <w:p w:rsidR="00584D97" w:rsidRPr="00584D97" w:rsidRDefault="00584D97" w:rsidP="00584D97">
      <w:pPr>
        <w:shd w:val="clear" w:color="auto" w:fill="FFFFFF"/>
        <w:spacing w:after="120" w:line="240" w:lineRule="auto"/>
        <w:jc w:val="both"/>
        <w:rPr>
          <w:rFonts w:ascii="Times New Roman" w:eastAsiaTheme="minorHAnsi" w:hAnsi="Times New Roman"/>
          <w:sz w:val="28"/>
          <w:szCs w:val="28"/>
          <w:lang w:val="uk-UA" w:eastAsia="uk-UA"/>
        </w:rPr>
      </w:pPr>
      <w:r w:rsidRPr="00584D97">
        <w:rPr>
          <w:rFonts w:ascii="Times New Roman" w:eastAsiaTheme="minorHAnsi" w:hAnsi="Times New Roman"/>
          <w:sz w:val="28"/>
          <w:szCs w:val="28"/>
          <w:lang w:val="uk-UA" w:eastAsia="uk-UA"/>
        </w:rPr>
        <w:lastRenderedPageBreak/>
        <w:t>Фінансування з державного бюджету ліцею здійснюється на підставі фінансового нормативу бюджетної забезпеченості на одного учня (з урахуванням відповідних коригуючих коефіцієнтів) у порядку, визначеному Кабінетом Міністрів України. Фінансовий норматив бюджетної забезпеченості на одного учня визначається за формулою, затвердженою Кабінетом Міністрів України.</w:t>
      </w:r>
    </w:p>
    <w:p w:rsidR="00584D97" w:rsidRPr="00584D97" w:rsidRDefault="00584D97" w:rsidP="00584D97">
      <w:pPr>
        <w:shd w:val="clear" w:color="auto" w:fill="FFFFFF"/>
        <w:spacing w:after="120" w:line="240" w:lineRule="auto"/>
        <w:jc w:val="both"/>
        <w:rPr>
          <w:rFonts w:ascii="Times New Roman" w:eastAsiaTheme="minorHAnsi" w:hAnsi="Times New Roman"/>
          <w:sz w:val="28"/>
          <w:szCs w:val="28"/>
          <w:lang w:val="uk-UA" w:eastAsia="uk-UA"/>
        </w:rPr>
      </w:pPr>
      <w:r w:rsidRPr="00584D97">
        <w:rPr>
          <w:rFonts w:ascii="Times New Roman" w:eastAsiaTheme="minorHAnsi" w:hAnsi="Times New Roman"/>
          <w:sz w:val="28"/>
          <w:szCs w:val="28"/>
          <w:lang w:val="uk-UA" w:eastAsia="uk-UA"/>
        </w:rPr>
        <w:t>Фінансування забезпечення (виготовлення, поширення, зберігання та доставки) підручниками (посібниками), у тому числі електронними, з навчальних предметів (інтегрованих курсів) відповідно до освітніх галузей, визначених державними стандартами, здійснюється за рахунок коштів державного бюджету.</w:t>
      </w:r>
    </w:p>
    <w:p w:rsidR="00584D97" w:rsidRPr="00584D97" w:rsidRDefault="00584D97" w:rsidP="00584D97">
      <w:pPr>
        <w:shd w:val="clear" w:color="auto" w:fill="FFFFFF"/>
        <w:spacing w:before="240" w:after="40" w:line="240" w:lineRule="auto"/>
        <w:jc w:val="both"/>
        <w:rPr>
          <w:rFonts w:ascii="Times New Roman" w:eastAsiaTheme="minorHAnsi" w:hAnsi="Times New Roman"/>
          <w:sz w:val="28"/>
          <w:szCs w:val="28"/>
          <w:lang w:val="uk-UA" w:eastAsia="uk-UA"/>
        </w:rPr>
      </w:pPr>
      <w:r w:rsidRPr="00584D97">
        <w:rPr>
          <w:rFonts w:ascii="Times New Roman" w:eastAsiaTheme="minorHAnsi" w:hAnsi="Times New Roman"/>
          <w:sz w:val="28"/>
          <w:szCs w:val="28"/>
          <w:bdr w:val="none" w:sz="0" w:space="0" w:color="auto" w:frame="1"/>
          <w:lang w:val="uk-UA" w:eastAsia="uk-UA"/>
        </w:rPr>
        <w:t xml:space="preserve">6.2. </w:t>
      </w:r>
      <w:r w:rsidRPr="00584D97">
        <w:rPr>
          <w:rFonts w:ascii="Times New Roman" w:eastAsiaTheme="minorHAnsi" w:hAnsi="Times New Roman"/>
          <w:sz w:val="28"/>
          <w:szCs w:val="28"/>
          <w:lang w:val="uk-UA" w:eastAsia="uk-UA"/>
        </w:rPr>
        <w:t>Фінансово-господарська діяльність ліцею</w:t>
      </w:r>
    </w:p>
    <w:p w:rsidR="00584D97" w:rsidRPr="00584D97" w:rsidRDefault="00584D97" w:rsidP="00584D97">
      <w:pPr>
        <w:shd w:val="clear" w:color="auto" w:fill="FFFFFF"/>
        <w:spacing w:after="60" w:line="240" w:lineRule="auto"/>
        <w:jc w:val="both"/>
        <w:rPr>
          <w:rFonts w:ascii="Times New Roman" w:eastAsiaTheme="minorHAnsi" w:hAnsi="Times New Roman"/>
          <w:sz w:val="28"/>
          <w:szCs w:val="28"/>
          <w:lang w:val="uk-UA" w:eastAsia="uk-UA"/>
        </w:rPr>
      </w:pPr>
      <w:r w:rsidRPr="00584D97">
        <w:rPr>
          <w:rFonts w:ascii="Times New Roman" w:eastAsiaTheme="minorHAnsi" w:hAnsi="Times New Roman"/>
          <w:sz w:val="28"/>
          <w:szCs w:val="28"/>
          <w:lang w:val="uk-UA" w:eastAsia="uk-UA"/>
        </w:rPr>
        <w:t xml:space="preserve">Ліцей провадить фінансово-господарську діяльність відповідно до Бюджетного кодексу України, </w:t>
      </w:r>
      <w:hyperlink r:id="rId33" w:history="1">
        <w:r w:rsidR="00BC6768">
          <w:rPr>
            <w:rStyle w:val="a5"/>
            <w:rFonts w:ascii="Times New Roman" w:eastAsia="Times New Roman" w:hAnsi="Times New Roman"/>
            <w:color w:val="000000" w:themeColor="text1"/>
            <w:sz w:val="28"/>
            <w:szCs w:val="28"/>
            <w:u w:val="none"/>
            <w:bdr w:val="none" w:sz="0" w:space="0" w:color="auto" w:frame="1"/>
            <w:lang w:val="uk-UA" w:eastAsia="uk-UA"/>
          </w:rPr>
          <w:t>з</w:t>
        </w:r>
        <w:r w:rsidR="00BC6768" w:rsidRPr="002408E5">
          <w:rPr>
            <w:rStyle w:val="a5"/>
            <w:rFonts w:ascii="Times New Roman" w:eastAsia="Times New Roman" w:hAnsi="Times New Roman"/>
            <w:color w:val="000000" w:themeColor="text1"/>
            <w:sz w:val="28"/>
            <w:szCs w:val="28"/>
            <w:u w:val="none"/>
            <w:bdr w:val="none" w:sz="0" w:space="0" w:color="auto" w:frame="1"/>
            <w:lang w:eastAsia="uk-UA"/>
          </w:rPr>
          <w:t>акон</w:t>
        </w:r>
        <w:r w:rsidR="00BC6768">
          <w:rPr>
            <w:rStyle w:val="a5"/>
            <w:rFonts w:ascii="Times New Roman" w:eastAsia="Times New Roman" w:hAnsi="Times New Roman"/>
            <w:color w:val="000000" w:themeColor="text1"/>
            <w:sz w:val="28"/>
            <w:szCs w:val="28"/>
            <w:u w:val="none"/>
            <w:bdr w:val="none" w:sz="0" w:space="0" w:color="auto" w:frame="1"/>
            <w:lang w:val="uk-UA" w:eastAsia="uk-UA"/>
          </w:rPr>
          <w:t>ів</w:t>
        </w:r>
        <w:r w:rsidR="00BC6768" w:rsidRPr="002408E5">
          <w:rPr>
            <w:rStyle w:val="a5"/>
            <w:rFonts w:ascii="Times New Roman" w:eastAsia="Times New Roman" w:hAnsi="Times New Roman"/>
            <w:color w:val="000000" w:themeColor="text1"/>
            <w:sz w:val="28"/>
            <w:szCs w:val="28"/>
            <w:u w:val="none"/>
            <w:bdr w:val="none" w:sz="0" w:space="0" w:color="auto" w:frame="1"/>
            <w:lang w:eastAsia="uk-UA"/>
          </w:rPr>
          <w:t xml:space="preserve"> України </w:t>
        </w:r>
        <w:r w:rsidR="00BC6768" w:rsidRPr="002408E5">
          <w:rPr>
            <w:rStyle w:val="a5"/>
            <w:rFonts w:ascii="Times New Roman" w:eastAsia="Times New Roman" w:hAnsi="Times New Roman"/>
            <w:color w:val="000000" w:themeColor="text1"/>
            <w:sz w:val="28"/>
            <w:szCs w:val="28"/>
            <w:u w:val="none"/>
            <w:bdr w:val="none" w:sz="0" w:space="0" w:color="auto" w:frame="1"/>
            <w:lang w:val="uk-UA" w:eastAsia="uk-UA"/>
          </w:rPr>
          <w:t>«</w:t>
        </w:r>
        <w:r w:rsidR="00BC6768" w:rsidRPr="002408E5">
          <w:rPr>
            <w:rStyle w:val="a5"/>
            <w:rFonts w:ascii="Times New Roman" w:eastAsia="Times New Roman" w:hAnsi="Times New Roman"/>
            <w:color w:val="000000" w:themeColor="text1"/>
            <w:sz w:val="28"/>
            <w:szCs w:val="28"/>
            <w:u w:val="none"/>
            <w:bdr w:val="none" w:sz="0" w:space="0" w:color="auto" w:frame="1"/>
            <w:lang w:eastAsia="uk-UA"/>
          </w:rPr>
          <w:t>Про освіту</w:t>
        </w:r>
      </w:hyperlink>
      <w:r w:rsidR="00BC6768" w:rsidRPr="002408E5">
        <w:rPr>
          <w:rFonts w:ascii="Times New Roman" w:eastAsia="Times New Roman" w:hAnsi="Times New Roman"/>
          <w:color w:val="000000" w:themeColor="text1"/>
          <w:sz w:val="28"/>
          <w:szCs w:val="28"/>
          <w:bdr w:val="none" w:sz="0" w:space="0" w:color="auto" w:frame="1"/>
          <w:lang w:val="uk-UA" w:eastAsia="uk-UA"/>
        </w:rPr>
        <w:t>»</w:t>
      </w:r>
      <w:r w:rsidRPr="00584D97">
        <w:rPr>
          <w:rFonts w:ascii="Times New Roman" w:eastAsiaTheme="minorHAnsi" w:hAnsi="Times New Roman"/>
          <w:sz w:val="28"/>
          <w:szCs w:val="28"/>
          <w:lang w:val="uk-UA" w:eastAsia="uk-UA"/>
        </w:rPr>
        <w:t>, «Про повну загальну середню освіту» та інших нормативно-правових актів.</w:t>
      </w:r>
    </w:p>
    <w:p w:rsidR="00584D97" w:rsidRPr="00584D97" w:rsidRDefault="00584D97" w:rsidP="00584D97">
      <w:pPr>
        <w:shd w:val="clear" w:color="auto" w:fill="FFFFFF"/>
        <w:spacing w:after="60" w:line="240" w:lineRule="auto"/>
        <w:jc w:val="both"/>
        <w:rPr>
          <w:rFonts w:ascii="Times New Roman" w:eastAsiaTheme="minorHAnsi" w:hAnsi="Times New Roman"/>
          <w:sz w:val="28"/>
          <w:szCs w:val="28"/>
          <w:lang w:val="uk-UA" w:eastAsia="uk-UA"/>
        </w:rPr>
      </w:pPr>
      <w:r w:rsidRPr="00584D97">
        <w:rPr>
          <w:rFonts w:ascii="Times New Roman" w:eastAsiaTheme="minorHAnsi" w:hAnsi="Times New Roman"/>
          <w:sz w:val="28"/>
          <w:szCs w:val="28"/>
          <w:lang w:val="uk-UA" w:eastAsia="uk-UA"/>
        </w:rPr>
        <w:t>Фінансова автономія ліцею в частині використання бюджетних коштів передбачає самостійне здійснення витрат у межах, затверджених кошторисами обсягів, зокрема на:</w:t>
      </w:r>
    </w:p>
    <w:p w:rsidR="00584D97" w:rsidRPr="00584D97" w:rsidRDefault="00584D97" w:rsidP="00584D97">
      <w:pPr>
        <w:shd w:val="clear" w:color="auto" w:fill="FFFFFF"/>
        <w:spacing w:after="60" w:line="240" w:lineRule="auto"/>
        <w:jc w:val="both"/>
        <w:rPr>
          <w:rFonts w:ascii="Times New Roman" w:eastAsiaTheme="minorHAnsi" w:hAnsi="Times New Roman"/>
          <w:sz w:val="28"/>
          <w:szCs w:val="28"/>
          <w:lang w:val="uk-UA" w:eastAsia="uk-UA"/>
        </w:rPr>
      </w:pPr>
      <w:r w:rsidRPr="00584D97">
        <w:rPr>
          <w:rFonts w:ascii="Times New Roman" w:eastAsiaTheme="minorHAnsi" w:hAnsi="Times New Roman"/>
          <w:sz w:val="28"/>
          <w:szCs w:val="28"/>
          <w:lang w:val="uk-UA" w:eastAsia="uk-UA"/>
        </w:rPr>
        <w:t>- формування  штатного розпису;</w:t>
      </w:r>
    </w:p>
    <w:p w:rsidR="00584D97" w:rsidRPr="00584D97" w:rsidRDefault="00584D97" w:rsidP="00584D97">
      <w:pPr>
        <w:shd w:val="clear" w:color="auto" w:fill="FFFFFF"/>
        <w:spacing w:after="60" w:line="240" w:lineRule="auto"/>
        <w:jc w:val="both"/>
        <w:rPr>
          <w:rFonts w:ascii="Times New Roman" w:eastAsiaTheme="minorHAnsi" w:hAnsi="Times New Roman"/>
          <w:sz w:val="28"/>
          <w:szCs w:val="28"/>
          <w:lang w:val="uk-UA" w:eastAsia="uk-UA"/>
        </w:rPr>
      </w:pPr>
      <w:r w:rsidRPr="00584D97">
        <w:rPr>
          <w:rFonts w:ascii="Times New Roman" w:eastAsiaTheme="minorHAnsi" w:hAnsi="Times New Roman"/>
          <w:sz w:val="28"/>
          <w:szCs w:val="28"/>
          <w:lang w:val="uk-UA" w:eastAsia="uk-UA"/>
        </w:rPr>
        <w:t>- оплату праці працівників, встановлення доплат, надбавок, винагороди, виплату матеріальної допомоги та допомоги на оздоровлення, преміювання, інших видів стимулювання та відзначення працівників;</w:t>
      </w:r>
    </w:p>
    <w:p w:rsidR="00584D97" w:rsidRPr="00584D97" w:rsidRDefault="00584D97" w:rsidP="00584D97">
      <w:pPr>
        <w:shd w:val="clear" w:color="auto" w:fill="FFFFFF"/>
        <w:spacing w:after="60" w:line="240" w:lineRule="auto"/>
        <w:jc w:val="both"/>
        <w:rPr>
          <w:rFonts w:ascii="Times New Roman" w:eastAsiaTheme="minorHAnsi" w:hAnsi="Times New Roman"/>
          <w:sz w:val="28"/>
          <w:szCs w:val="28"/>
          <w:lang w:val="uk-UA" w:eastAsia="uk-UA"/>
        </w:rPr>
      </w:pPr>
      <w:r w:rsidRPr="00584D97">
        <w:rPr>
          <w:rFonts w:ascii="Times New Roman" w:eastAsiaTheme="minorHAnsi" w:hAnsi="Times New Roman"/>
          <w:sz w:val="28"/>
          <w:szCs w:val="28"/>
          <w:lang w:val="uk-UA" w:eastAsia="uk-UA"/>
        </w:rPr>
        <w:t>- оплату поточних ремонтних робіт приміщень і споруд;</w:t>
      </w:r>
    </w:p>
    <w:p w:rsidR="00584D97" w:rsidRPr="00584D97" w:rsidRDefault="00584D97" w:rsidP="00584D97">
      <w:pPr>
        <w:shd w:val="clear" w:color="auto" w:fill="FFFFFF"/>
        <w:spacing w:after="60" w:line="240" w:lineRule="auto"/>
        <w:jc w:val="both"/>
        <w:rPr>
          <w:rFonts w:ascii="Times New Roman" w:eastAsiaTheme="minorHAnsi" w:hAnsi="Times New Roman"/>
          <w:sz w:val="28"/>
          <w:szCs w:val="28"/>
          <w:lang w:val="uk-UA" w:eastAsia="uk-UA"/>
        </w:rPr>
      </w:pPr>
      <w:r w:rsidRPr="00584D97">
        <w:rPr>
          <w:rFonts w:ascii="Times New Roman" w:eastAsiaTheme="minorHAnsi" w:hAnsi="Times New Roman"/>
          <w:sz w:val="28"/>
          <w:szCs w:val="28"/>
          <w:lang w:val="uk-UA" w:eastAsia="uk-UA"/>
        </w:rPr>
        <w:t>- оплату підвищення кваліфікації педагогічних та інших працівників;</w:t>
      </w:r>
    </w:p>
    <w:p w:rsidR="00584D97" w:rsidRPr="00584D97" w:rsidRDefault="00584D97" w:rsidP="00584D97">
      <w:pPr>
        <w:shd w:val="clear" w:color="auto" w:fill="FFFFFF"/>
        <w:spacing w:after="60" w:line="240" w:lineRule="auto"/>
        <w:jc w:val="both"/>
        <w:rPr>
          <w:rFonts w:ascii="Times New Roman" w:eastAsiaTheme="minorHAnsi" w:hAnsi="Times New Roman"/>
          <w:sz w:val="28"/>
          <w:szCs w:val="28"/>
          <w:lang w:val="uk-UA" w:eastAsia="uk-UA"/>
        </w:rPr>
      </w:pPr>
      <w:r w:rsidRPr="00584D97">
        <w:rPr>
          <w:rFonts w:ascii="Times New Roman" w:eastAsiaTheme="minorHAnsi" w:hAnsi="Times New Roman"/>
          <w:sz w:val="28"/>
          <w:szCs w:val="28"/>
          <w:lang w:val="uk-UA" w:eastAsia="uk-UA"/>
        </w:rPr>
        <w:t>- укладення відповідно до законодавства цивільно-правових угод (господарських договорів) для забезпечення діяльності ліцею.</w:t>
      </w:r>
    </w:p>
    <w:p w:rsidR="00584D97" w:rsidRPr="00BC6768" w:rsidRDefault="00584D97" w:rsidP="00584D97">
      <w:pPr>
        <w:shd w:val="clear" w:color="auto" w:fill="FFFFFF"/>
        <w:spacing w:before="240" w:after="60" w:line="240" w:lineRule="auto"/>
        <w:jc w:val="both"/>
        <w:rPr>
          <w:rFonts w:ascii="Times New Roman" w:eastAsia="Times New Roman" w:hAnsi="Times New Roman"/>
          <w:sz w:val="28"/>
          <w:szCs w:val="28"/>
          <w:lang w:val="uk-UA" w:eastAsia="ru-RU"/>
        </w:rPr>
      </w:pPr>
      <w:bookmarkStart w:id="175" w:name="n935"/>
      <w:bookmarkStart w:id="176" w:name="n939"/>
      <w:bookmarkStart w:id="177" w:name="n940"/>
      <w:bookmarkEnd w:id="175"/>
      <w:bookmarkEnd w:id="176"/>
      <w:bookmarkEnd w:id="177"/>
      <w:r w:rsidRPr="00584D97">
        <w:rPr>
          <w:rFonts w:ascii="Times New Roman" w:eastAsia="Times New Roman" w:hAnsi="Times New Roman"/>
          <w:sz w:val="28"/>
          <w:szCs w:val="28"/>
          <w:lang w:val="uk-UA" w:eastAsia="ru-RU"/>
        </w:rPr>
        <w:t>Фінансування ліцею здійснюється з державного та місцевих бюджетів відповідно до </w:t>
      </w:r>
      <w:hyperlink r:id="rId34" w:tgtFrame="_blank" w:history="1">
        <w:r w:rsidRPr="00BC6768">
          <w:rPr>
            <w:rFonts w:ascii="Times New Roman" w:eastAsia="Times New Roman" w:hAnsi="Times New Roman"/>
            <w:sz w:val="28"/>
            <w:szCs w:val="28"/>
            <w:lang w:val="uk-UA" w:eastAsia="ru-RU"/>
          </w:rPr>
          <w:t>Бюджетного кодексу України</w:t>
        </w:r>
      </w:hyperlink>
      <w:r w:rsidRPr="00BC6768">
        <w:rPr>
          <w:rFonts w:ascii="Times New Roman" w:eastAsia="Times New Roman" w:hAnsi="Times New Roman"/>
          <w:sz w:val="28"/>
          <w:szCs w:val="28"/>
          <w:lang w:val="uk-UA" w:eastAsia="ru-RU"/>
        </w:rPr>
        <w:t>.</w:t>
      </w:r>
    </w:p>
    <w:p w:rsidR="00584D97" w:rsidRPr="00584D97" w:rsidRDefault="00584D97" w:rsidP="00584D97">
      <w:pPr>
        <w:shd w:val="clear" w:color="auto" w:fill="FFFFFF"/>
        <w:spacing w:after="60" w:line="240" w:lineRule="auto"/>
        <w:jc w:val="both"/>
        <w:rPr>
          <w:rFonts w:ascii="Times New Roman" w:eastAsia="Times New Roman" w:hAnsi="Times New Roman"/>
          <w:sz w:val="28"/>
          <w:szCs w:val="28"/>
          <w:lang w:val="uk-UA" w:eastAsia="ru-RU"/>
        </w:rPr>
      </w:pPr>
      <w:bookmarkStart w:id="178" w:name="n941"/>
      <w:bookmarkEnd w:id="178"/>
      <w:r w:rsidRPr="00584D97">
        <w:rPr>
          <w:rFonts w:ascii="Times New Roman" w:eastAsia="Times New Roman" w:hAnsi="Times New Roman"/>
          <w:sz w:val="28"/>
          <w:szCs w:val="28"/>
          <w:lang w:val="uk-UA" w:eastAsia="ru-RU"/>
        </w:rPr>
        <w:t>Іншими джерелами фінансування закладу освіти можуть бути:</w:t>
      </w:r>
    </w:p>
    <w:p w:rsidR="00584D97" w:rsidRPr="00584D97" w:rsidRDefault="00584D97" w:rsidP="00584D97">
      <w:pPr>
        <w:numPr>
          <w:ilvl w:val="0"/>
          <w:numId w:val="22"/>
        </w:numPr>
        <w:shd w:val="clear" w:color="auto" w:fill="FFFFFF"/>
        <w:spacing w:after="60" w:line="240" w:lineRule="auto"/>
        <w:ind w:left="851" w:hanging="284"/>
        <w:jc w:val="both"/>
        <w:rPr>
          <w:rFonts w:ascii="Times New Roman" w:eastAsia="Times New Roman" w:hAnsi="Times New Roman"/>
          <w:sz w:val="28"/>
          <w:szCs w:val="28"/>
          <w:lang w:val="uk-UA" w:eastAsia="ru-RU"/>
        </w:rPr>
      </w:pPr>
      <w:bookmarkStart w:id="179" w:name="n942"/>
      <w:bookmarkEnd w:id="179"/>
      <w:r w:rsidRPr="00584D97">
        <w:rPr>
          <w:rFonts w:ascii="Times New Roman" w:eastAsia="Times New Roman" w:hAnsi="Times New Roman"/>
          <w:sz w:val="28"/>
          <w:szCs w:val="28"/>
          <w:lang w:val="uk-UA" w:eastAsia="ru-RU"/>
        </w:rPr>
        <w:t>доходи від надання платних освітніх та інших послуг;</w:t>
      </w:r>
    </w:p>
    <w:p w:rsidR="00584D97" w:rsidRPr="00584D97" w:rsidRDefault="00584D97" w:rsidP="00584D97">
      <w:pPr>
        <w:numPr>
          <w:ilvl w:val="0"/>
          <w:numId w:val="22"/>
        </w:numPr>
        <w:shd w:val="clear" w:color="auto" w:fill="FFFFFF"/>
        <w:spacing w:after="60" w:line="240" w:lineRule="auto"/>
        <w:ind w:left="851" w:hanging="284"/>
        <w:jc w:val="both"/>
        <w:rPr>
          <w:rFonts w:ascii="Times New Roman" w:eastAsia="Times New Roman" w:hAnsi="Times New Roman"/>
          <w:sz w:val="28"/>
          <w:szCs w:val="28"/>
          <w:lang w:val="uk-UA" w:eastAsia="ru-RU"/>
        </w:rPr>
      </w:pPr>
      <w:bookmarkStart w:id="180" w:name="n943"/>
      <w:bookmarkEnd w:id="180"/>
      <w:r w:rsidRPr="00584D97">
        <w:rPr>
          <w:rFonts w:ascii="Times New Roman" w:eastAsia="Times New Roman" w:hAnsi="Times New Roman"/>
          <w:sz w:val="28"/>
          <w:szCs w:val="28"/>
          <w:lang w:val="uk-UA" w:eastAsia="ru-RU"/>
        </w:rPr>
        <w:t>благодійна допомога відповідно до законодавства про благодійну діяльність та благодійні організації;</w:t>
      </w:r>
    </w:p>
    <w:p w:rsidR="00584D97" w:rsidRPr="00584D97" w:rsidRDefault="00584D97" w:rsidP="00584D97">
      <w:pPr>
        <w:numPr>
          <w:ilvl w:val="0"/>
          <w:numId w:val="22"/>
        </w:numPr>
        <w:shd w:val="clear" w:color="auto" w:fill="FFFFFF"/>
        <w:spacing w:after="60" w:line="240" w:lineRule="auto"/>
        <w:ind w:left="851" w:hanging="284"/>
        <w:jc w:val="both"/>
        <w:rPr>
          <w:rFonts w:ascii="Times New Roman" w:eastAsia="Times New Roman" w:hAnsi="Times New Roman"/>
          <w:sz w:val="28"/>
          <w:szCs w:val="28"/>
          <w:lang w:val="uk-UA" w:eastAsia="ru-RU"/>
        </w:rPr>
      </w:pPr>
      <w:bookmarkStart w:id="181" w:name="n944"/>
      <w:bookmarkEnd w:id="181"/>
      <w:r w:rsidRPr="00584D97">
        <w:rPr>
          <w:rFonts w:ascii="Times New Roman" w:eastAsia="Times New Roman" w:hAnsi="Times New Roman"/>
          <w:sz w:val="28"/>
          <w:szCs w:val="28"/>
          <w:lang w:val="uk-UA" w:eastAsia="ru-RU"/>
        </w:rPr>
        <w:t>гранти;</w:t>
      </w:r>
    </w:p>
    <w:p w:rsidR="00584D97" w:rsidRPr="00584D97" w:rsidRDefault="00584D97" w:rsidP="00584D97">
      <w:pPr>
        <w:numPr>
          <w:ilvl w:val="0"/>
          <w:numId w:val="22"/>
        </w:numPr>
        <w:shd w:val="clear" w:color="auto" w:fill="FFFFFF"/>
        <w:spacing w:after="60" w:line="240" w:lineRule="auto"/>
        <w:ind w:left="851" w:hanging="284"/>
        <w:jc w:val="both"/>
        <w:rPr>
          <w:rFonts w:ascii="Times New Roman" w:eastAsia="Times New Roman" w:hAnsi="Times New Roman"/>
          <w:sz w:val="28"/>
          <w:szCs w:val="28"/>
          <w:lang w:val="uk-UA" w:eastAsia="ru-RU"/>
        </w:rPr>
      </w:pPr>
      <w:bookmarkStart w:id="182" w:name="n945"/>
      <w:bookmarkEnd w:id="182"/>
      <w:r w:rsidRPr="00584D97">
        <w:rPr>
          <w:rFonts w:ascii="Times New Roman" w:eastAsia="Times New Roman" w:hAnsi="Times New Roman"/>
          <w:sz w:val="28"/>
          <w:szCs w:val="28"/>
          <w:lang w:val="uk-UA" w:eastAsia="ru-RU"/>
        </w:rPr>
        <w:t>інші джерела фінансування, не заборонені законодавством.</w:t>
      </w:r>
    </w:p>
    <w:p w:rsidR="00584D97" w:rsidRPr="00584D97" w:rsidRDefault="00584D97" w:rsidP="00584D97">
      <w:pPr>
        <w:shd w:val="clear" w:color="auto" w:fill="FFFFFF"/>
        <w:spacing w:after="60" w:line="240" w:lineRule="auto"/>
        <w:jc w:val="both"/>
        <w:rPr>
          <w:rFonts w:ascii="Times New Roman" w:eastAsia="Times New Roman" w:hAnsi="Times New Roman"/>
          <w:sz w:val="28"/>
          <w:szCs w:val="28"/>
          <w:lang w:val="uk-UA" w:eastAsia="ru-RU"/>
        </w:rPr>
      </w:pPr>
      <w:bookmarkStart w:id="183" w:name="n946"/>
      <w:bookmarkEnd w:id="183"/>
      <w:r w:rsidRPr="00584D97">
        <w:rPr>
          <w:rFonts w:ascii="Times New Roman" w:eastAsia="Times New Roman" w:hAnsi="Times New Roman"/>
          <w:sz w:val="28"/>
          <w:szCs w:val="28"/>
          <w:lang w:val="uk-UA" w:eastAsia="ru-RU"/>
        </w:rPr>
        <w:t>Отримані із зазначених джерел кошти використовуються закладом освіти відповідно до затвердженого кошторису.</w:t>
      </w:r>
    </w:p>
    <w:p w:rsidR="00584D97" w:rsidRPr="00584D97" w:rsidRDefault="00584D97" w:rsidP="00584D97">
      <w:pPr>
        <w:shd w:val="clear" w:color="auto" w:fill="FFFFFF"/>
        <w:spacing w:after="0" w:line="240" w:lineRule="auto"/>
        <w:jc w:val="both"/>
        <w:rPr>
          <w:rFonts w:ascii="Times New Roman" w:eastAsia="Times New Roman" w:hAnsi="Times New Roman"/>
          <w:sz w:val="28"/>
          <w:szCs w:val="28"/>
          <w:lang w:val="uk-UA" w:eastAsia="ru-RU"/>
        </w:rPr>
      </w:pPr>
      <w:bookmarkStart w:id="184" w:name="n947"/>
      <w:bookmarkEnd w:id="184"/>
      <w:r w:rsidRPr="00584D97">
        <w:rPr>
          <w:rFonts w:ascii="Times New Roman" w:eastAsia="Times New Roman" w:hAnsi="Times New Roman"/>
          <w:sz w:val="28"/>
          <w:szCs w:val="28"/>
          <w:lang w:val="uk-UA" w:eastAsia="ru-RU"/>
        </w:rPr>
        <w:t>Одержання закладом освіти власних надходжень не є підставою для зменшення обсягу його бюджетного фінансування.</w:t>
      </w:r>
    </w:p>
    <w:p w:rsidR="00584D97" w:rsidRPr="00584D97" w:rsidRDefault="00584D97" w:rsidP="00584D97">
      <w:pPr>
        <w:shd w:val="clear" w:color="auto" w:fill="FFFFFF"/>
        <w:spacing w:before="240" w:after="60" w:line="240" w:lineRule="auto"/>
        <w:jc w:val="both"/>
        <w:rPr>
          <w:rFonts w:ascii="Times New Roman" w:eastAsia="Times New Roman" w:hAnsi="Times New Roman"/>
          <w:sz w:val="28"/>
          <w:szCs w:val="28"/>
          <w:lang w:val="uk-UA" w:eastAsia="ru-RU"/>
        </w:rPr>
      </w:pPr>
      <w:bookmarkStart w:id="185" w:name="n948"/>
      <w:bookmarkEnd w:id="185"/>
      <w:r w:rsidRPr="00584D97">
        <w:rPr>
          <w:rFonts w:ascii="Times New Roman" w:eastAsia="Times New Roman" w:hAnsi="Times New Roman"/>
          <w:sz w:val="28"/>
          <w:szCs w:val="28"/>
          <w:lang w:val="uk-UA" w:eastAsia="ru-RU"/>
        </w:rPr>
        <w:t xml:space="preserve">Отримані ліцеєм кошти повинні бути використані відповідно до його установчих документів, зокрема для організації та забезпечення його </w:t>
      </w:r>
      <w:r w:rsidRPr="00584D97">
        <w:rPr>
          <w:rFonts w:ascii="Times New Roman" w:eastAsia="Times New Roman" w:hAnsi="Times New Roman"/>
          <w:sz w:val="28"/>
          <w:szCs w:val="28"/>
          <w:lang w:val="uk-UA" w:eastAsia="ru-RU"/>
        </w:rPr>
        <w:lastRenderedPageBreak/>
        <w:t>діяльності, та не можуть бути вилучені в дохід державного або місцевого бюджетів, крім випадків, передбачених законом.</w:t>
      </w:r>
    </w:p>
    <w:p w:rsidR="00584D97" w:rsidRPr="00584D97" w:rsidRDefault="00584D97" w:rsidP="00584D97">
      <w:pPr>
        <w:shd w:val="clear" w:color="auto" w:fill="FFFFFF"/>
        <w:spacing w:after="60" w:line="240" w:lineRule="auto"/>
        <w:jc w:val="both"/>
        <w:rPr>
          <w:rFonts w:ascii="Times New Roman" w:eastAsia="Times New Roman" w:hAnsi="Times New Roman"/>
          <w:sz w:val="28"/>
          <w:szCs w:val="28"/>
          <w:lang w:val="uk-UA" w:eastAsia="ru-RU"/>
        </w:rPr>
      </w:pPr>
      <w:bookmarkStart w:id="186" w:name="n949"/>
      <w:bookmarkEnd w:id="186"/>
      <w:r w:rsidRPr="00584D97">
        <w:rPr>
          <w:rFonts w:ascii="Times New Roman" w:eastAsia="Times New Roman" w:hAnsi="Times New Roman"/>
          <w:sz w:val="28"/>
          <w:szCs w:val="28"/>
          <w:lang w:val="uk-UA" w:eastAsia="ru-RU"/>
        </w:rPr>
        <w:t>Фінансово-господарська діяльність ліцею здійснюється на основі кошторису, що затверджується засновником з урахуванням пропозицій закладу освіти.</w:t>
      </w:r>
    </w:p>
    <w:p w:rsidR="00584D97" w:rsidRPr="00584D97" w:rsidRDefault="00584D97" w:rsidP="00584D97">
      <w:pPr>
        <w:shd w:val="clear" w:color="auto" w:fill="FFFFFF"/>
        <w:spacing w:after="60" w:line="240" w:lineRule="auto"/>
        <w:jc w:val="both"/>
        <w:rPr>
          <w:rFonts w:ascii="Times New Roman" w:eastAsia="Times New Roman" w:hAnsi="Times New Roman"/>
          <w:sz w:val="28"/>
          <w:szCs w:val="28"/>
          <w:lang w:val="uk-UA" w:eastAsia="ru-RU"/>
        </w:rPr>
      </w:pPr>
      <w:bookmarkStart w:id="187" w:name="n950"/>
      <w:bookmarkEnd w:id="187"/>
      <w:r w:rsidRPr="00584D97">
        <w:rPr>
          <w:rFonts w:ascii="Times New Roman" w:eastAsia="Times New Roman" w:hAnsi="Times New Roman"/>
          <w:sz w:val="28"/>
          <w:szCs w:val="28"/>
          <w:lang w:val="uk-UA" w:eastAsia="ru-RU"/>
        </w:rPr>
        <w:t>Ліцей може надавати платні освітні та інші послуги, перелік яких затверджує Кабінет Міністрів України. Директор ліцею визначає перелік платних освітніх та інших послуг, що надаються закладом освіти, із зазначенням часу, місця, способу та порядку надання кожної з послуг, їх вартості та особи, відповідальної за їх надання.</w:t>
      </w:r>
    </w:p>
    <w:p w:rsidR="00584D97" w:rsidRPr="00584D97" w:rsidRDefault="00584D97" w:rsidP="00584D97">
      <w:pPr>
        <w:shd w:val="clear" w:color="auto" w:fill="FFFFFF"/>
        <w:spacing w:after="60" w:line="240" w:lineRule="auto"/>
        <w:jc w:val="both"/>
        <w:rPr>
          <w:rFonts w:ascii="Times New Roman" w:eastAsia="Times New Roman" w:hAnsi="Times New Roman"/>
          <w:sz w:val="28"/>
          <w:szCs w:val="28"/>
          <w:lang w:val="uk-UA" w:eastAsia="ru-RU"/>
        </w:rPr>
      </w:pPr>
      <w:bookmarkStart w:id="188" w:name="n951"/>
      <w:bookmarkEnd w:id="188"/>
      <w:r w:rsidRPr="00584D97">
        <w:rPr>
          <w:rFonts w:ascii="Times New Roman" w:eastAsia="Times New Roman" w:hAnsi="Times New Roman"/>
          <w:sz w:val="28"/>
          <w:szCs w:val="28"/>
          <w:lang w:val="uk-UA" w:eastAsia="ru-RU"/>
        </w:rPr>
        <w:t>Ліцей не може надавати (повністю чи частково) платні освітні послуги для досягнення їх учнями результатів навчання (компетентностей), визначених державними стандартами.</w:t>
      </w:r>
    </w:p>
    <w:p w:rsidR="00584D97" w:rsidRPr="00584D97" w:rsidRDefault="00584D97" w:rsidP="00584D97">
      <w:pPr>
        <w:shd w:val="clear" w:color="auto" w:fill="FFFFFF"/>
        <w:spacing w:after="60" w:line="240" w:lineRule="auto"/>
        <w:jc w:val="both"/>
        <w:rPr>
          <w:rFonts w:ascii="Times New Roman" w:eastAsiaTheme="minorHAnsi" w:hAnsi="Times New Roman"/>
          <w:sz w:val="28"/>
          <w:szCs w:val="28"/>
          <w:lang w:val="uk-UA" w:eastAsia="uk-UA"/>
        </w:rPr>
      </w:pPr>
      <w:bookmarkStart w:id="189" w:name="n952"/>
      <w:bookmarkEnd w:id="189"/>
      <w:r w:rsidRPr="00584D97">
        <w:rPr>
          <w:rFonts w:ascii="Times New Roman" w:eastAsiaTheme="minorHAnsi" w:hAnsi="Times New Roman"/>
          <w:sz w:val="28"/>
          <w:szCs w:val="28"/>
          <w:lang w:val="uk-UA" w:eastAsia="uk-UA"/>
        </w:rPr>
        <w:t>У ліцеї під час освітнього процесу, що забезпечує досягнення результатів навчання, передбачених освітньою програмою, не можуть проводитися платні заходи чи надаватися платні послуги.</w:t>
      </w:r>
    </w:p>
    <w:p w:rsidR="00584D97" w:rsidRPr="00584D97" w:rsidRDefault="00584D97" w:rsidP="00584D97">
      <w:pPr>
        <w:shd w:val="clear" w:color="auto" w:fill="FFFFFF"/>
        <w:spacing w:after="60" w:line="240" w:lineRule="auto"/>
        <w:jc w:val="both"/>
        <w:rPr>
          <w:rFonts w:ascii="Times New Roman" w:eastAsiaTheme="minorHAnsi" w:hAnsi="Times New Roman"/>
          <w:sz w:val="28"/>
          <w:szCs w:val="28"/>
          <w:lang w:val="uk-UA" w:eastAsia="uk-UA"/>
        </w:rPr>
      </w:pPr>
      <w:r w:rsidRPr="00584D97">
        <w:rPr>
          <w:rFonts w:ascii="Times New Roman" w:eastAsiaTheme="minorHAnsi" w:hAnsi="Times New Roman"/>
          <w:sz w:val="28"/>
          <w:szCs w:val="28"/>
          <w:lang w:val="uk-UA" w:eastAsia="uk-UA"/>
        </w:rPr>
        <w:t>Учні та їхні батьки можуть отримувати в ліцеї платні освітні та інші послуги виключно на добровільних засадах.</w:t>
      </w:r>
    </w:p>
    <w:p w:rsidR="00584D97" w:rsidRPr="00584D97" w:rsidRDefault="00584D97" w:rsidP="00584D97">
      <w:pPr>
        <w:spacing w:after="60" w:line="240" w:lineRule="auto"/>
        <w:jc w:val="both"/>
        <w:rPr>
          <w:rFonts w:ascii="Times New Roman" w:eastAsiaTheme="minorHAnsi" w:hAnsi="Times New Roman"/>
          <w:sz w:val="28"/>
          <w:szCs w:val="28"/>
          <w:lang w:val="uk-UA"/>
        </w:rPr>
      </w:pPr>
      <w:r w:rsidRPr="00584D97">
        <w:rPr>
          <w:rFonts w:ascii="Times New Roman" w:eastAsiaTheme="minorHAnsi" w:hAnsi="Times New Roman"/>
          <w:sz w:val="28"/>
          <w:szCs w:val="28"/>
          <w:lang w:val="uk-UA"/>
        </w:rPr>
        <w:t>Порядок діловодства і бухгалтерського обліку в ліцеї визначається законодавством та нормативно-правовими актами Міністерства освіти і науки України та інших центральних  органів виконавчої влади.</w:t>
      </w:r>
    </w:p>
    <w:p w:rsidR="00584D97" w:rsidRPr="00584D97" w:rsidRDefault="00584D97" w:rsidP="00584D97">
      <w:pPr>
        <w:tabs>
          <w:tab w:val="left" w:pos="709"/>
        </w:tabs>
        <w:spacing w:line="240" w:lineRule="auto"/>
        <w:jc w:val="both"/>
        <w:rPr>
          <w:rFonts w:ascii="Times New Roman" w:eastAsiaTheme="minorHAnsi" w:hAnsi="Times New Roman"/>
          <w:sz w:val="28"/>
          <w:szCs w:val="28"/>
          <w:lang w:val="uk-UA"/>
        </w:rPr>
      </w:pPr>
      <w:r w:rsidRPr="00584D97">
        <w:rPr>
          <w:rFonts w:ascii="Times New Roman" w:eastAsiaTheme="minorHAnsi" w:hAnsi="Times New Roman"/>
          <w:sz w:val="28"/>
          <w:szCs w:val="28"/>
          <w:lang w:val="uk-UA"/>
        </w:rPr>
        <w:t>За рішенням засновника бухгалтерський облік може здійснюватись самостійно або через централізовану бухгалтерію.</w:t>
      </w:r>
      <w:bookmarkStart w:id="190" w:name="n954"/>
      <w:bookmarkEnd w:id="190"/>
    </w:p>
    <w:p w:rsidR="00584D97" w:rsidRPr="00584D97" w:rsidRDefault="00584D97" w:rsidP="00584D97">
      <w:pPr>
        <w:shd w:val="clear" w:color="auto" w:fill="FFFFFF"/>
        <w:spacing w:after="40" w:line="240" w:lineRule="auto"/>
        <w:jc w:val="both"/>
        <w:rPr>
          <w:rFonts w:ascii="Times New Roman" w:eastAsiaTheme="minorHAnsi" w:hAnsi="Times New Roman"/>
          <w:sz w:val="28"/>
          <w:szCs w:val="28"/>
          <w:lang w:val="uk-UA" w:eastAsia="uk-UA"/>
        </w:rPr>
      </w:pPr>
      <w:r w:rsidRPr="00584D97">
        <w:rPr>
          <w:rFonts w:ascii="Times New Roman" w:eastAsiaTheme="minorHAnsi" w:hAnsi="Times New Roman"/>
          <w:bCs/>
          <w:sz w:val="28"/>
          <w:szCs w:val="28"/>
          <w:bdr w:val="none" w:sz="0" w:space="0" w:color="auto" w:frame="1"/>
          <w:lang w:val="uk-UA" w:eastAsia="uk-UA"/>
        </w:rPr>
        <w:t>6.3. </w:t>
      </w:r>
      <w:r w:rsidRPr="00584D97">
        <w:rPr>
          <w:rFonts w:ascii="Times New Roman" w:eastAsiaTheme="minorHAnsi" w:hAnsi="Times New Roman"/>
          <w:sz w:val="28"/>
          <w:szCs w:val="28"/>
          <w:lang w:val="uk-UA" w:eastAsia="uk-UA"/>
        </w:rPr>
        <w:t>Штатний розпис ліцею</w:t>
      </w:r>
    </w:p>
    <w:p w:rsidR="00584D97" w:rsidRPr="00584D97" w:rsidRDefault="00584D97" w:rsidP="00584D97">
      <w:pPr>
        <w:shd w:val="clear" w:color="auto" w:fill="FFFFFF"/>
        <w:spacing w:line="240" w:lineRule="auto"/>
        <w:jc w:val="both"/>
        <w:rPr>
          <w:rFonts w:ascii="Times New Roman" w:eastAsiaTheme="minorHAnsi" w:hAnsi="Times New Roman"/>
          <w:sz w:val="28"/>
          <w:szCs w:val="28"/>
          <w:lang w:val="uk-UA" w:eastAsia="uk-UA"/>
        </w:rPr>
      </w:pPr>
      <w:r w:rsidRPr="00584D97">
        <w:rPr>
          <w:rFonts w:ascii="Times New Roman" w:eastAsiaTheme="minorHAnsi" w:hAnsi="Times New Roman"/>
          <w:sz w:val="28"/>
          <w:szCs w:val="28"/>
          <w:lang w:val="uk-UA" w:eastAsia="uk-UA"/>
        </w:rPr>
        <w:t>Штатний розпис розробляється на основі типових штатних нормативів закладів загальної середньої освіти, затверджених центральним органом виконавчої влади у сфері освіти і науки, та затверджуються  директором за погодженням із  уповноваженим ним органом.</w:t>
      </w:r>
    </w:p>
    <w:p w:rsidR="00584D97" w:rsidRPr="00584D97" w:rsidRDefault="00584D97" w:rsidP="00584D97">
      <w:pPr>
        <w:spacing w:after="0" w:line="240" w:lineRule="auto"/>
        <w:jc w:val="both"/>
        <w:rPr>
          <w:rFonts w:ascii="Times New Roman" w:eastAsiaTheme="minorHAnsi" w:hAnsi="Times New Roman"/>
          <w:sz w:val="28"/>
          <w:szCs w:val="28"/>
          <w:lang w:val="uk-UA"/>
        </w:rPr>
      </w:pPr>
      <w:bookmarkStart w:id="191" w:name="n955"/>
      <w:bookmarkEnd w:id="191"/>
      <w:r w:rsidRPr="00584D97">
        <w:rPr>
          <w:rFonts w:ascii="Times New Roman" w:eastAsiaTheme="minorHAnsi" w:hAnsi="Times New Roman"/>
          <w:bCs/>
          <w:sz w:val="28"/>
          <w:szCs w:val="28"/>
          <w:bdr w:val="none" w:sz="0" w:space="0" w:color="auto" w:frame="1"/>
          <w:lang w:val="uk-UA" w:eastAsia="uk-UA"/>
        </w:rPr>
        <w:t>6.4. </w:t>
      </w:r>
      <w:r w:rsidRPr="00584D97">
        <w:rPr>
          <w:rFonts w:ascii="Times New Roman" w:eastAsiaTheme="minorHAnsi" w:hAnsi="Times New Roman"/>
          <w:sz w:val="28"/>
          <w:szCs w:val="28"/>
          <w:lang w:val="uk-UA" w:eastAsia="uk-UA"/>
        </w:rPr>
        <w:t>Майно ліцею</w:t>
      </w:r>
      <w:r w:rsidRPr="00584D97">
        <w:rPr>
          <w:rFonts w:ascii="Times New Roman" w:eastAsiaTheme="minorHAnsi" w:hAnsi="Times New Roman"/>
          <w:sz w:val="28"/>
          <w:szCs w:val="28"/>
          <w:lang w:val="uk-UA"/>
        </w:rPr>
        <w:tab/>
      </w:r>
    </w:p>
    <w:p w:rsidR="00584D97" w:rsidRPr="00584D97" w:rsidRDefault="00584D97" w:rsidP="00584D97">
      <w:pPr>
        <w:spacing w:after="0" w:line="240" w:lineRule="auto"/>
        <w:jc w:val="both"/>
        <w:rPr>
          <w:rFonts w:ascii="Times New Roman" w:eastAsiaTheme="minorHAnsi" w:hAnsi="Times New Roman"/>
          <w:sz w:val="28"/>
          <w:szCs w:val="28"/>
          <w:lang w:val="uk-UA"/>
        </w:rPr>
      </w:pPr>
      <w:r w:rsidRPr="00584D97">
        <w:rPr>
          <w:rFonts w:ascii="Times New Roman" w:eastAsiaTheme="minorHAnsi" w:hAnsi="Times New Roman"/>
          <w:sz w:val="28"/>
          <w:szCs w:val="28"/>
          <w:lang w:val="uk-UA"/>
        </w:rPr>
        <w:t>Майно ліцею включає будівлі, споруди, землю, комунікації, обладнання, інші  матеріальні цінності, вартість яких відображено у балансі ліцею.</w:t>
      </w:r>
    </w:p>
    <w:p w:rsidR="00584D97" w:rsidRPr="00584D97" w:rsidRDefault="00584D97" w:rsidP="00584D97">
      <w:pPr>
        <w:tabs>
          <w:tab w:val="left" w:pos="709"/>
        </w:tabs>
        <w:spacing w:after="0" w:line="240" w:lineRule="auto"/>
        <w:jc w:val="both"/>
        <w:rPr>
          <w:rFonts w:ascii="Times New Roman" w:eastAsiaTheme="minorHAnsi" w:hAnsi="Times New Roman"/>
          <w:sz w:val="28"/>
          <w:szCs w:val="28"/>
          <w:lang w:val="uk-UA"/>
        </w:rPr>
      </w:pPr>
      <w:r w:rsidRPr="00584D97">
        <w:rPr>
          <w:rFonts w:ascii="Times New Roman" w:eastAsiaTheme="minorHAnsi" w:hAnsi="Times New Roman"/>
          <w:sz w:val="28"/>
          <w:szCs w:val="28"/>
          <w:lang w:val="uk-UA"/>
        </w:rPr>
        <w:t xml:space="preserve">Відповідно до Державного акта на право постійного користування земельною ділянкою </w:t>
      </w:r>
      <w:r w:rsidRPr="00584D97">
        <w:rPr>
          <w:rFonts w:ascii="Times New Roman" w:eastAsiaTheme="minorHAnsi" w:hAnsi="Times New Roman"/>
          <w:color w:val="000000" w:themeColor="text1"/>
          <w:sz w:val="28"/>
          <w:szCs w:val="28"/>
          <w:lang w:val="uk-UA"/>
        </w:rPr>
        <w:t xml:space="preserve">Серія ЯЯ № 252064 від 16 травня 2006 </w:t>
      </w:r>
      <w:r w:rsidRPr="00584D97">
        <w:rPr>
          <w:rFonts w:ascii="Times New Roman" w:eastAsiaTheme="minorHAnsi" w:hAnsi="Times New Roman"/>
          <w:sz w:val="28"/>
          <w:szCs w:val="28"/>
          <w:lang w:val="uk-UA"/>
        </w:rPr>
        <w:t>року ліцей має земельну ділянку, де розміщуються спортивний майданчик та будівля ліцею  тощо.</w:t>
      </w:r>
    </w:p>
    <w:p w:rsidR="00584D97" w:rsidRPr="00584D97" w:rsidRDefault="00584D97" w:rsidP="00584D97">
      <w:pPr>
        <w:spacing w:after="0" w:line="240" w:lineRule="auto"/>
        <w:jc w:val="both"/>
        <w:rPr>
          <w:rFonts w:ascii="Times New Roman" w:eastAsiaTheme="minorHAnsi" w:hAnsi="Times New Roman"/>
          <w:sz w:val="28"/>
          <w:szCs w:val="28"/>
          <w:lang w:val="uk-UA"/>
        </w:rPr>
      </w:pPr>
      <w:r w:rsidRPr="00584D97">
        <w:rPr>
          <w:rFonts w:ascii="Times New Roman" w:eastAsiaTheme="minorHAnsi" w:hAnsi="Times New Roman"/>
          <w:sz w:val="28"/>
          <w:szCs w:val="28"/>
          <w:lang w:val="uk-UA"/>
        </w:rPr>
        <w:t>Для забезпечення освітнього процесу база ліцею складається із навчальних кабінетів, майстерні (комбінована), спортивних кімнат</w:t>
      </w:r>
      <w:r w:rsidRPr="00584D97">
        <w:rPr>
          <w:rFonts w:ascii="Times New Roman" w:eastAsiaTheme="minorHAnsi" w:hAnsi="Times New Roman"/>
          <w:sz w:val="28"/>
          <w:szCs w:val="28"/>
          <w:u w:val="single"/>
          <w:lang w:val="uk-UA"/>
        </w:rPr>
        <w:t>,</w:t>
      </w:r>
      <w:r w:rsidRPr="00584D97">
        <w:rPr>
          <w:rFonts w:ascii="Times New Roman" w:eastAsiaTheme="minorHAnsi" w:hAnsi="Times New Roman"/>
          <w:sz w:val="28"/>
          <w:szCs w:val="28"/>
          <w:lang w:val="uk-UA"/>
        </w:rPr>
        <w:t xml:space="preserve"> бібліотеки, комп’ютерних кабінетів, їдальні  тощо.</w:t>
      </w:r>
    </w:p>
    <w:p w:rsidR="00584D97" w:rsidRPr="00584D97" w:rsidRDefault="00584D97" w:rsidP="00584D97">
      <w:pPr>
        <w:spacing w:after="0" w:line="240" w:lineRule="auto"/>
        <w:jc w:val="both"/>
        <w:rPr>
          <w:rFonts w:ascii="Times New Roman" w:eastAsiaTheme="minorHAnsi" w:hAnsi="Times New Roman"/>
          <w:sz w:val="28"/>
          <w:szCs w:val="28"/>
          <w:lang w:val="uk-UA"/>
        </w:rPr>
      </w:pPr>
      <w:r w:rsidRPr="00584D97">
        <w:rPr>
          <w:rFonts w:ascii="Times New Roman" w:eastAsiaTheme="minorHAnsi" w:hAnsi="Times New Roman"/>
          <w:sz w:val="28"/>
          <w:szCs w:val="28"/>
          <w:lang w:val="uk-UA"/>
        </w:rPr>
        <w:t xml:space="preserve">Майно ліцею належить йому на правах оперативного управління та не може бути вилученим у нього, якщо інше не передбачено законодавством. </w:t>
      </w:r>
    </w:p>
    <w:p w:rsidR="00584D97" w:rsidRPr="00584D97" w:rsidRDefault="00584D97" w:rsidP="00584D97">
      <w:pPr>
        <w:shd w:val="clear" w:color="auto" w:fill="FFFFFF"/>
        <w:spacing w:after="0" w:line="240" w:lineRule="auto"/>
        <w:jc w:val="both"/>
        <w:rPr>
          <w:rFonts w:ascii="Times New Roman" w:eastAsiaTheme="minorHAnsi" w:hAnsi="Times New Roman"/>
          <w:sz w:val="28"/>
          <w:szCs w:val="28"/>
          <w:lang w:val="uk-UA" w:eastAsia="uk-UA"/>
        </w:rPr>
      </w:pPr>
      <w:r w:rsidRPr="00584D97">
        <w:rPr>
          <w:rFonts w:ascii="Times New Roman" w:eastAsiaTheme="minorHAnsi" w:hAnsi="Times New Roman"/>
          <w:sz w:val="28"/>
          <w:szCs w:val="28"/>
          <w:lang w:val="uk-UA" w:eastAsia="uk-UA"/>
        </w:rPr>
        <w:t xml:space="preserve">Майно, у тому числі земельна ділянка ліцею, відповідно до рішення засновника, може бути використане виключно для забезпечення здобуття освіти, надання послуг у сфері соціального захисту, культури та охорони здоров’я, у тому числі на засадах державно-приватного партнерства. Відповідне </w:t>
      </w:r>
      <w:r w:rsidRPr="00584D97">
        <w:rPr>
          <w:rFonts w:ascii="Times New Roman" w:eastAsiaTheme="minorHAnsi" w:hAnsi="Times New Roman"/>
          <w:sz w:val="28"/>
          <w:szCs w:val="28"/>
          <w:lang w:val="uk-UA" w:eastAsia="uk-UA"/>
        </w:rPr>
        <w:lastRenderedPageBreak/>
        <w:t>майно не може бути предметом застави, стягнення, джерелом погашення боргу, щодо такого майна не можуть вчинятися будь-які дії, наслідком яких може бути припинення державної (комунальної) власності на таке майно.</w:t>
      </w:r>
    </w:p>
    <w:p w:rsidR="00584D97" w:rsidRPr="00584D97" w:rsidRDefault="00584D97" w:rsidP="00584D97">
      <w:pPr>
        <w:spacing w:after="0" w:line="240" w:lineRule="auto"/>
        <w:jc w:val="both"/>
        <w:rPr>
          <w:rFonts w:ascii="Times New Roman" w:eastAsiaTheme="minorHAnsi" w:hAnsi="Times New Roman"/>
          <w:sz w:val="28"/>
          <w:szCs w:val="28"/>
          <w:lang w:val="uk-UA"/>
        </w:rPr>
      </w:pPr>
      <w:r w:rsidRPr="00584D97">
        <w:rPr>
          <w:rFonts w:ascii="Times New Roman" w:eastAsiaTheme="minorHAnsi" w:hAnsi="Times New Roman"/>
          <w:sz w:val="28"/>
          <w:szCs w:val="28"/>
          <w:lang w:val="uk-UA" w:eastAsia="uk-UA"/>
        </w:rPr>
        <w:t>Ліцей не може бути приватизований або в будь-який інший спосіб переданий у приватну власність.</w:t>
      </w:r>
    </w:p>
    <w:p w:rsidR="00584D97" w:rsidRPr="00584D97" w:rsidRDefault="00584D97" w:rsidP="00584D97">
      <w:pPr>
        <w:spacing w:after="0" w:line="240" w:lineRule="auto"/>
        <w:jc w:val="both"/>
        <w:rPr>
          <w:rFonts w:ascii="Times New Roman" w:eastAsia="Times New Roman" w:hAnsi="Times New Roman"/>
          <w:sz w:val="28"/>
          <w:szCs w:val="28"/>
          <w:lang w:val="uk-UA" w:eastAsia="ru-RU"/>
        </w:rPr>
      </w:pPr>
      <w:r w:rsidRPr="00584D97">
        <w:rPr>
          <w:rFonts w:ascii="Times New Roman" w:eastAsia="Times New Roman" w:hAnsi="Times New Roman"/>
          <w:sz w:val="28"/>
          <w:szCs w:val="28"/>
          <w:lang w:val="uk-UA" w:eastAsia="ru-RU"/>
        </w:rPr>
        <w:t>Вилучення основних фондів, оборотних коштів та іншого майна проводиться лише у випадках, передбачених чинним законодавством. Збитки, завдані ліцею внаслідок порушення його майнових прав іншими юридичними та фізичними особами, відшкодовуються відповідно до чинного законодавства.</w:t>
      </w:r>
    </w:p>
    <w:p w:rsidR="00584D97" w:rsidRPr="00584D97" w:rsidRDefault="00584D97" w:rsidP="00584D97">
      <w:pPr>
        <w:spacing w:after="0" w:line="240" w:lineRule="auto"/>
        <w:jc w:val="both"/>
        <w:rPr>
          <w:rFonts w:ascii="Times New Roman" w:eastAsiaTheme="minorHAnsi" w:hAnsi="Times New Roman"/>
          <w:sz w:val="28"/>
          <w:szCs w:val="28"/>
          <w:lang w:val="uk-UA"/>
        </w:rPr>
      </w:pPr>
    </w:p>
    <w:p w:rsidR="00584D97" w:rsidRPr="00584D97" w:rsidRDefault="00584D97" w:rsidP="00584D97">
      <w:pPr>
        <w:shd w:val="clear" w:color="auto" w:fill="FFFFFF"/>
        <w:spacing w:after="0" w:line="270" w:lineRule="atLeast"/>
        <w:jc w:val="both"/>
        <w:rPr>
          <w:rFonts w:ascii="Arial" w:eastAsia="Times New Roman" w:hAnsi="Arial" w:cs="Arial"/>
          <w:sz w:val="21"/>
          <w:szCs w:val="21"/>
          <w:lang w:eastAsia="ru-RU"/>
        </w:rPr>
      </w:pPr>
      <w:r w:rsidRPr="00584D97">
        <w:rPr>
          <w:rFonts w:ascii="Times New Roman" w:eastAsia="Times New Roman" w:hAnsi="Times New Roman"/>
          <w:sz w:val="28"/>
          <w:szCs w:val="28"/>
          <w:lang w:val="uk-UA" w:eastAsia="ru-RU"/>
        </w:rPr>
        <w:t> </w:t>
      </w:r>
    </w:p>
    <w:p w:rsidR="00584D97" w:rsidRPr="00584D97" w:rsidRDefault="00584D97" w:rsidP="00584D97">
      <w:pPr>
        <w:shd w:val="clear" w:color="auto" w:fill="FFFFFF"/>
        <w:tabs>
          <w:tab w:val="left" w:pos="567"/>
        </w:tabs>
        <w:spacing w:line="270" w:lineRule="atLeast"/>
        <w:jc w:val="both"/>
        <w:rPr>
          <w:rFonts w:ascii="Times New Roman" w:eastAsia="Times New Roman" w:hAnsi="Times New Roman"/>
          <w:b/>
          <w:bCs/>
          <w:color w:val="000099"/>
          <w:sz w:val="28"/>
          <w:szCs w:val="28"/>
          <w:lang w:val="uk-UA" w:eastAsia="ru-RU"/>
        </w:rPr>
      </w:pPr>
      <w:r w:rsidRPr="00584D97">
        <w:rPr>
          <w:rFonts w:ascii="Times New Roman" w:eastAsia="Times New Roman" w:hAnsi="Times New Roman"/>
          <w:b/>
          <w:bCs/>
          <w:color w:val="000099"/>
          <w:sz w:val="28"/>
          <w:szCs w:val="28"/>
          <w:lang w:val="uk-UA" w:eastAsia="ru-RU"/>
        </w:rPr>
        <w:t>VIІ. МІЖНАРОДНЕ СПІВРОБІТНИЦТВО</w:t>
      </w:r>
    </w:p>
    <w:p w:rsidR="00584D97" w:rsidRPr="00584D97" w:rsidRDefault="00584D97" w:rsidP="00584D97">
      <w:pPr>
        <w:shd w:val="clear" w:color="auto" w:fill="FFFFFF"/>
        <w:spacing w:after="40" w:line="240" w:lineRule="auto"/>
        <w:jc w:val="both"/>
        <w:rPr>
          <w:rFonts w:ascii="Times New Roman" w:eastAsia="Times New Roman" w:hAnsi="Times New Roman"/>
          <w:sz w:val="28"/>
          <w:szCs w:val="28"/>
          <w:lang w:val="uk-UA" w:eastAsia="uk-UA"/>
        </w:rPr>
      </w:pPr>
      <w:r w:rsidRPr="00584D97">
        <w:rPr>
          <w:rFonts w:ascii="Times New Roman" w:eastAsia="Times New Roman" w:hAnsi="Times New Roman"/>
          <w:sz w:val="28"/>
          <w:szCs w:val="28"/>
          <w:lang w:val="uk-UA" w:eastAsia="ru-RU"/>
        </w:rPr>
        <w:t xml:space="preserve">7.1. </w:t>
      </w:r>
      <w:r w:rsidRPr="00584D97">
        <w:rPr>
          <w:rFonts w:ascii="Times New Roman" w:eastAsia="Times New Roman" w:hAnsi="Times New Roman"/>
          <w:color w:val="000000"/>
          <w:sz w:val="28"/>
          <w:szCs w:val="28"/>
          <w:lang w:val="uk-UA" w:eastAsia="uk-UA"/>
        </w:rPr>
        <w:t xml:space="preserve">Ліцей здійснює міжнародне співробітництво у сфері загальної середньої освіти, </w:t>
      </w:r>
      <w:r w:rsidRPr="00584D97">
        <w:rPr>
          <w:rFonts w:ascii="Times New Roman" w:eastAsia="Times New Roman" w:hAnsi="Times New Roman"/>
          <w:sz w:val="28"/>
          <w:szCs w:val="28"/>
          <w:lang w:val="uk-UA" w:eastAsia="uk-UA"/>
        </w:rPr>
        <w:t>має право укладати угоди про співробітництво, встановлювати прямі зв’язки з органами управління освітою та закладами освіти інших держав, міжнародними організаціями, фондами у встановленому законодавством порядку.</w:t>
      </w:r>
    </w:p>
    <w:p w:rsidR="00584D97" w:rsidRPr="00584D97" w:rsidRDefault="00584D97" w:rsidP="00584D97">
      <w:pPr>
        <w:shd w:val="clear" w:color="auto" w:fill="FFFFFF"/>
        <w:spacing w:after="40" w:line="240" w:lineRule="auto"/>
        <w:jc w:val="both"/>
        <w:rPr>
          <w:rFonts w:ascii="Times New Roman" w:eastAsia="Times New Roman" w:hAnsi="Times New Roman"/>
          <w:sz w:val="28"/>
          <w:szCs w:val="28"/>
          <w:lang w:val="uk-UA" w:eastAsia="uk-UA"/>
        </w:rPr>
      </w:pPr>
      <w:r w:rsidRPr="00584D97">
        <w:rPr>
          <w:rFonts w:ascii="Times New Roman" w:eastAsia="Times New Roman" w:hAnsi="Times New Roman"/>
          <w:sz w:val="28"/>
          <w:szCs w:val="28"/>
          <w:lang w:val="uk-UA" w:eastAsia="uk-UA"/>
        </w:rPr>
        <w:t>Міжнародна академічна мобільність учнів та педагогічних працівників реалізується шляхом їх участі у програмах двостороннього та багатостороннього міжнародного обміну учнів та/або педагогічних працівників.</w:t>
      </w:r>
    </w:p>
    <w:p w:rsidR="00584D97" w:rsidRPr="00584D97" w:rsidRDefault="00584D97" w:rsidP="00584D97">
      <w:pPr>
        <w:shd w:val="clear" w:color="auto" w:fill="FFFFFF"/>
        <w:spacing w:after="40" w:line="240" w:lineRule="auto"/>
        <w:jc w:val="both"/>
        <w:rPr>
          <w:rFonts w:ascii="Times New Roman" w:eastAsia="Times New Roman" w:hAnsi="Times New Roman"/>
          <w:sz w:val="28"/>
          <w:szCs w:val="28"/>
          <w:lang w:val="uk-UA" w:eastAsia="uk-UA"/>
        </w:rPr>
      </w:pPr>
      <w:r w:rsidRPr="00584D97">
        <w:rPr>
          <w:rFonts w:ascii="Times New Roman" w:eastAsia="Times New Roman" w:hAnsi="Times New Roman"/>
          <w:sz w:val="28"/>
          <w:szCs w:val="28"/>
          <w:lang w:val="uk-UA" w:eastAsia="uk-UA"/>
        </w:rPr>
        <w:t>7.2. За учнями зберігаються їхній статус та місце навчання у ліцеї, за умови продовження здобуття ними повної загальної середньої освіти в Україні за однією з визначених форм здобуття освіти (крім очної), у тому числі з оформленням індивідуального навчального плану. Такі особи зобов’язані пройти відповідно до законодавства державну підсумкову атестацію (оцінювання результатів навчання) для переведення на наступний рік навчання та/або отримання відповідного документа про освіту.</w:t>
      </w:r>
    </w:p>
    <w:p w:rsidR="00584D97" w:rsidRPr="00584D97" w:rsidRDefault="00584D97" w:rsidP="00584D97">
      <w:pPr>
        <w:shd w:val="clear" w:color="auto" w:fill="FFFFFF"/>
        <w:spacing w:after="40" w:line="240" w:lineRule="auto"/>
        <w:jc w:val="both"/>
        <w:rPr>
          <w:rFonts w:ascii="Times New Roman" w:eastAsia="Times New Roman" w:hAnsi="Times New Roman"/>
          <w:sz w:val="28"/>
          <w:szCs w:val="28"/>
          <w:lang w:val="uk-UA" w:eastAsia="uk-UA"/>
        </w:rPr>
      </w:pPr>
      <w:r w:rsidRPr="00584D97">
        <w:rPr>
          <w:rFonts w:ascii="Times New Roman" w:eastAsia="Times New Roman" w:hAnsi="Times New Roman"/>
          <w:sz w:val="28"/>
          <w:szCs w:val="28"/>
          <w:lang w:val="uk-UA" w:eastAsia="uk-UA"/>
        </w:rPr>
        <w:t>7.3. За педагогічними працівниками закладів освіти, які беруть участь у програмах міжнародного обміну, зберігається місце роботи у ліцеї без збереження заробітної плати. На час тимчасової відсутності педагогічного працівника на відповідну посаду може бути призначена інша особа за строковим трудовим договором відповідно до законодавства.</w:t>
      </w:r>
    </w:p>
    <w:p w:rsidR="00584D97" w:rsidRPr="00584D97" w:rsidRDefault="00584D97" w:rsidP="00584D97">
      <w:pPr>
        <w:shd w:val="clear" w:color="auto" w:fill="FFFFFF"/>
        <w:spacing w:after="0" w:line="270" w:lineRule="atLeast"/>
        <w:jc w:val="both"/>
        <w:rPr>
          <w:rFonts w:ascii="Arial" w:eastAsia="Times New Roman" w:hAnsi="Arial" w:cs="Arial"/>
          <w:sz w:val="21"/>
          <w:szCs w:val="21"/>
          <w:lang w:eastAsia="ru-RU"/>
        </w:rPr>
      </w:pPr>
    </w:p>
    <w:p w:rsidR="00584D97" w:rsidRPr="00584D97" w:rsidRDefault="00584D97" w:rsidP="00584D97">
      <w:pPr>
        <w:shd w:val="clear" w:color="auto" w:fill="FFFFFF"/>
        <w:spacing w:after="120" w:line="270" w:lineRule="atLeast"/>
        <w:rPr>
          <w:rFonts w:ascii="Times New Roman" w:eastAsia="Times New Roman" w:hAnsi="Times New Roman"/>
          <w:b/>
          <w:bCs/>
          <w:color w:val="000099"/>
          <w:sz w:val="28"/>
          <w:szCs w:val="28"/>
          <w:lang w:val="uk-UA" w:eastAsia="ru-RU"/>
        </w:rPr>
      </w:pPr>
      <w:r w:rsidRPr="00584D97">
        <w:rPr>
          <w:rFonts w:ascii="Times New Roman" w:eastAsia="Times New Roman" w:hAnsi="Times New Roman"/>
          <w:b/>
          <w:bCs/>
          <w:color w:val="000099"/>
          <w:sz w:val="28"/>
          <w:szCs w:val="28"/>
          <w:lang w:val="uk-UA" w:eastAsia="ru-RU"/>
        </w:rPr>
        <w:t>VIІІ. ДЕРЖАВНИЙ НАГЛЯД (КОНТРОЛЬ) ЗА ДІЯЛЬНІСТЮ ЛІЦЕЮ</w:t>
      </w:r>
    </w:p>
    <w:p w:rsidR="00584D97" w:rsidRPr="00584D97" w:rsidRDefault="00584D97" w:rsidP="00584D97">
      <w:pPr>
        <w:shd w:val="clear" w:color="auto" w:fill="FFFFFF"/>
        <w:tabs>
          <w:tab w:val="left" w:pos="567"/>
        </w:tabs>
        <w:spacing w:after="0" w:line="270" w:lineRule="atLeast"/>
        <w:jc w:val="both"/>
        <w:rPr>
          <w:rFonts w:ascii="Times New Roman" w:eastAsiaTheme="minorHAnsi" w:hAnsi="Times New Roman"/>
          <w:sz w:val="28"/>
          <w:szCs w:val="28"/>
          <w:lang w:val="uk-UA" w:eastAsia="uk-UA"/>
        </w:rPr>
      </w:pPr>
      <w:r w:rsidRPr="00584D97">
        <w:rPr>
          <w:rFonts w:ascii="Times New Roman" w:eastAsia="Times New Roman" w:hAnsi="Times New Roman"/>
          <w:sz w:val="28"/>
          <w:szCs w:val="28"/>
          <w:lang w:val="uk-UA" w:eastAsia="ru-RU"/>
        </w:rPr>
        <w:t xml:space="preserve">8.1. </w:t>
      </w:r>
      <w:r w:rsidRPr="00584D97">
        <w:rPr>
          <w:rFonts w:ascii="Times New Roman" w:eastAsiaTheme="minorHAnsi" w:hAnsi="Times New Roman"/>
          <w:sz w:val="28"/>
          <w:szCs w:val="28"/>
          <w:lang w:val="uk-UA" w:eastAsia="uk-UA"/>
        </w:rPr>
        <w:t>Державний нагляд (контроль) за діяльністю ліцею здійснюється центральним органом виконавчої влади із забезпечення якості освіти та його територіальними органами, що діють на підставі, в межах повноважень та у спосіб, що визначені </w:t>
      </w:r>
      <w:hyperlink r:id="rId35" w:history="1">
        <w:r w:rsidR="00BC6768">
          <w:rPr>
            <w:rStyle w:val="a5"/>
            <w:rFonts w:ascii="Times New Roman" w:eastAsia="Times New Roman" w:hAnsi="Times New Roman"/>
            <w:color w:val="000000" w:themeColor="text1"/>
            <w:sz w:val="28"/>
            <w:szCs w:val="28"/>
            <w:u w:val="none"/>
            <w:bdr w:val="none" w:sz="0" w:space="0" w:color="auto" w:frame="1"/>
            <w:lang w:val="uk-UA" w:eastAsia="uk-UA"/>
          </w:rPr>
          <w:t>з</w:t>
        </w:r>
        <w:r w:rsidR="00BC6768" w:rsidRPr="002408E5">
          <w:rPr>
            <w:rStyle w:val="a5"/>
            <w:rFonts w:ascii="Times New Roman" w:eastAsia="Times New Roman" w:hAnsi="Times New Roman"/>
            <w:color w:val="000000" w:themeColor="text1"/>
            <w:sz w:val="28"/>
            <w:szCs w:val="28"/>
            <w:u w:val="none"/>
            <w:bdr w:val="none" w:sz="0" w:space="0" w:color="auto" w:frame="1"/>
            <w:lang w:eastAsia="uk-UA"/>
          </w:rPr>
          <w:t>акон</w:t>
        </w:r>
        <w:r w:rsidR="00BC6768">
          <w:rPr>
            <w:rStyle w:val="a5"/>
            <w:rFonts w:ascii="Times New Roman" w:eastAsia="Times New Roman" w:hAnsi="Times New Roman"/>
            <w:color w:val="000000" w:themeColor="text1"/>
            <w:sz w:val="28"/>
            <w:szCs w:val="28"/>
            <w:u w:val="none"/>
            <w:bdr w:val="none" w:sz="0" w:space="0" w:color="auto" w:frame="1"/>
            <w:lang w:val="uk-UA" w:eastAsia="uk-UA"/>
          </w:rPr>
          <w:t xml:space="preserve">ами </w:t>
        </w:r>
        <w:r w:rsidR="00BC6768" w:rsidRPr="002408E5">
          <w:rPr>
            <w:rStyle w:val="a5"/>
            <w:rFonts w:ascii="Times New Roman" w:eastAsia="Times New Roman" w:hAnsi="Times New Roman"/>
            <w:color w:val="000000" w:themeColor="text1"/>
            <w:sz w:val="28"/>
            <w:szCs w:val="28"/>
            <w:u w:val="none"/>
            <w:bdr w:val="none" w:sz="0" w:space="0" w:color="auto" w:frame="1"/>
            <w:lang w:eastAsia="uk-UA"/>
          </w:rPr>
          <w:t>України </w:t>
        </w:r>
        <w:r w:rsidR="00BC6768" w:rsidRPr="002408E5">
          <w:rPr>
            <w:rStyle w:val="a5"/>
            <w:rFonts w:ascii="Times New Roman" w:eastAsia="Times New Roman" w:hAnsi="Times New Roman"/>
            <w:color w:val="000000" w:themeColor="text1"/>
            <w:sz w:val="28"/>
            <w:szCs w:val="28"/>
            <w:u w:val="none"/>
            <w:bdr w:val="none" w:sz="0" w:space="0" w:color="auto" w:frame="1"/>
            <w:lang w:val="uk-UA" w:eastAsia="uk-UA"/>
          </w:rPr>
          <w:t>«</w:t>
        </w:r>
        <w:r w:rsidR="00BC6768" w:rsidRPr="002408E5">
          <w:rPr>
            <w:rStyle w:val="a5"/>
            <w:rFonts w:ascii="Times New Roman" w:eastAsia="Times New Roman" w:hAnsi="Times New Roman"/>
            <w:color w:val="000000" w:themeColor="text1"/>
            <w:sz w:val="28"/>
            <w:szCs w:val="28"/>
            <w:u w:val="none"/>
            <w:bdr w:val="none" w:sz="0" w:space="0" w:color="auto" w:frame="1"/>
            <w:lang w:eastAsia="uk-UA"/>
          </w:rPr>
          <w:t>Про освіту</w:t>
        </w:r>
      </w:hyperlink>
      <w:r w:rsidR="00BC6768" w:rsidRPr="002408E5">
        <w:rPr>
          <w:rFonts w:ascii="Times New Roman" w:eastAsia="Times New Roman" w:hAnsi="Times New Roman"/>
          <w:color w:val="000000" w:themeColor="text1"/>
          <w:sz w:val="28"/>
          <w:szCs w:val="28"/>
          <w:bdr w:val="none" w:sz="0" w:space="0" w:color="auto" w:frame="1"/>
          <w:lang w:val="uk-UA" w:eastAsia="uk-UA"/>
        </w:rPr>
        <w:t>»</w:t>
      </w:r>
      <w:r w:rsidR="00BC6768">
        <w:rPr>
          <w:rFonts w:ascii="Times New Roman" w:eastAsia="Times New Roman" w:hAnsi="Times New Roman"/>
          <w:sz w:val="28"/>
          <w:szCs w:val="28"/>
          <w:lang w:eastAsia="uk-UA"/>
        </w:rPr>
        <w:t> </w:t>
      </w:r>
      <w:r w:rsidRPr="00584D97">
        <w:rPr>
          <w:rFonts w:ascii="Times New Roman" w:eastAsiaTheme="minorHAnsi" w:hAnsi="Times New Roman"/>
          <w:sz w:val="28"/>
          <w:szCs w:val="28"/>
          <w:lang w:val="uk-UA" w:eastAsia="uk-UA"/>
        </w:rPr>
        <w:t>, «Про повну загальну середню освіту».</w:t>
      </w:r>
    </w:p>
    <w:p w:rsidR="00584D97" w:rsidRPr="00584D97" w:rsidRDefault="00584D97" w:rsidP="00584D97">
      <w:pPr>
        <w:shd w:val="clear" w:color="auto" w:fill="FFFFFF"/>
        <w:tabs>
          <w:tab w:val="left" w:pos="567"/>
        </w:tabs>
        <w:spacing w:after="0" w:line="270" w:lineRule="atLeast"/>
        <w:jc w:val="both"/>
        <w:rPr>
          <w:rFonts w:ascii="Times New Roman" w:eastAsia="Times New Roman" w:hAnsi="Times New Roman"/>
          <w:sz w:val="28"/>
          <w:szCs w:val="28"/>
          <w:lang w:val="uk-UA" w:eastAsia="ru-RU"/>
        </w:rPr>
      </w:pPr>
    </w:p>
    <w:p w:rsidR="00584D97" w:rsidRPr="00584D97" w:rsidRDefault="00584D97" w:rsidP="00584D97">
      <w:pPr>
        <w:shd w:val="clear" w:color="auto" w:fill="FFFFFF"/>
        <w:spacing w:after="0" w:line="240" w:lineRule="auto"/>
        <w:jc w:val="both"/>
        <w:rPr>
          <w:rFonts w:ascii="Times New Roman" w:eastAsiaTheme="minorHAnsi" w:hAnsi="Times New Roman"/>
          <w:sz w:val="28"/>
          <w:szCs w:val="28"/>
          <w:lang w:val="uk-UA" w:eastAsia="uk-UA"/>
        </w:rPr>
      </w:pPr>
      <w:r w:rsidRPr="00584D97">
        <w:rPr>
          <w:rFonts w:ascii="Times New Roman" w:eastAsiaTheme="minorHAnsi" w:hAnsi="Times New Roman"/>
          <w:sz w:val="28"/>
          <w:szCs w:val="28"/>
          <w:lang w:val="uk-UA" w:eastAsia="uk-UA"/>
        </w:rPr>
        <w:t>8.2. Формами заходів державного нагляду (контролю) у сфері загальної середньої освіти є:</w:t>
      </w:r>
    </w:p>
    <w:p w:rsidR="00584D97" w:rsidRPr="00584D97" w:rsidRDefault="00584D97" w:rsidP="00584D97">
      <w:pPr>
        <w:shd w:val="clear" w:color="auto" w:fill="FFFFFF"/>
        <w:spacing w:after="0" w:line="240" w:lineRule="auto"/>
        <w:jc w:val="both"/>
        <w:rPr>
          <w:rFonts w:ascii="Times New Roman" w:eastAsiaTheme="minorHAnsi" w:hAnsi="Times New Roman"/>
          <w:sz w:val="28"/>
          <w:szCs w:val="28"/>
          <w:lang w:val="uk-UA" w:eastAsia="uk-UA"/>
        </w:rPr>
      </w:pPr>
      <w:r w:rsidRPr="00584D97">
        <w:rPr>
          <w:rFonts w:ascii="Times New Roman" w:eastAsiaTheme="minorHAnsi" w:hAnsi="Times New Roman"/>
          <w:sz w:val="28"/>
          <w:szCs w:val="28"/>
          <w:lang w:val="uk-UA" w:eastAsia="uk-UA"/>
        </w:rPr>
        <w:t>- плановий (позаплановий) інституційний аудит;</w:t>
      </w:r>
    </w:p>
    <w:p w:rsidR="00584D97" w:rsidRPr="00584D97" w:rsidRDefault="00584D97" w:rsidP="00584D97">
      <w:pPr>
        <w:shd w:val="clear" w:color="auto" w:fill="FFFFFF"/>
        <w:spacing w:after="0" w:line="240" w:lineRule="auto"/>
        <w:jc w:val="both"/>
        <w:rPr>
          <w:rFonts w:ascii="Times New Roman" w:eastAsiaTheme="minorHAnsi" w:hAnsi="Times New Roman"/>
          <w:sz w:val="28"/>
          <w:szCs w:val="28"/>
          <w:lang w:val="uk-UA" w:eastAsia="uk-UA"/>
        </w:rPr>
      </w:pPr>
      <w:r w:rsidRPr="00584D97">
        <w:rPr>
          <w:rFonts w:ascii="Times New Roman" w:eastAsiaTheme="minorHAnsi" w:hAnsi="Times New Roman"/>
          <w:sz w:val="28"/>
          <w:szCs w:val="28"/>
          <w:lang w:val="uk-UA" w:eastAsia="uk-UA"/>
        </w:rPr>
        <w:lastRenderedPageBreak/>
        <w:t>- позапланова перевірка.</w:t>
      </w:r>
    </w:p>
    <w:p w:rsidR="00584D97" w:rsidRPr="00584D97" w:rsidRDefault="00584D97" w:rsidP="00584D97">
      <w:pPr>
        <w:shd w:val="clear" w:color="auto" w:fill="FFFFFF"/>
        <w:spacing w:after="0" w:line="240" w:lineRule="auto"/>
        <w:jc w:val="both"/>
        <w:rPr>
          <w:rFonts w:ascii="Times New Roman" w:eastAsiaTheme="minorHAnsi" w:hAnsi="Times New Roman"/>
          <w:sz w:val="28"/>
          <w:szCs w:val="28"/>
          <w:lang w:val="uk-UA" w:eastAsia="uk-UA"/>
        </w:rPr>
      </w:pPr>
      <w:r w:rsidRPr="00584D97">
        <w:rPr>
          <w:rFonts w:ascii="Times New Roman" w:eastAsiaTheme="minorHAnsi" w:hAnsi="Times New Roman"/>
          <w:sz w:val="28"/>
          <w:szCs w:val="28"/>
          <w:lang w:val="uk-UA" w:eastAsia="uk-UA"/>
        </w:rPr>
        <w:t>8.3. Центральний орган виконавчої влади із забезпечення якості освіти та його територіальні органи проводять інституційний аудит, позапланові перевірки відповідно згідно з порядками, затвердженими центральним органом виконавчої влади у сфері освіти і науки.</w:t>
      </w:r>
    </w:p>
    <w:p w:rsidR="00584D97" w:rsidRPr="00584D97" w:rsidRDefault="00584D97" w:rsidP="00584D97">
      <w:pPr>
        <w:shd w:val="clear" w:color="auto" w:fill="FFFFFF"/>
        <w:spacing w:after="0" w:line="270" w:lineRule="atLeast"/>
        <w:jc w:val="both"/>
        <w:rPr>
          <w:rFonts w:ascii="Times New Roman" w:eastAsia="Times New Roman" w:hAnsi="Times New Roman"/>
          <w:sz w:val="21"/>
          <w:szCs w:val="21"/>
          <w:lang w:val="uk-UA" w:eastAsia="ru-RU"/>
        </w:rPr>
      </w:pPr>
      <w:bookmarkStart w:id="192" w:name="n1008"/>
      <w:bookmarkEnd w:id="192"/>
    </w:p>
    <w:p w:rsidR="00584D97" w:rsidRPr="00584D97" w:rsidRDefault="00584D97" w:rsidP="00584D97">
      <w:pPr>
        <w:shd w:val="clear" w:color="auto" w:fill="FFFFFF"/>
        <w:spacing w:after="120" w:line="270" w:lineRule="atLeast"/>
        <w:rPr>
          <w:rFonts w:ascii="Arial" w:eastAsia="Times New Roman" w:hAnsi="Arial" w:cs="Arial"/>
          <w:color w:val="060BE4"/>
          <w:sz w:val="21"/>
          <w:szCs w:val="21"/>
          <w:lang w:eastAsia="ru-RU"/>
        </w:rPr>
      </w:pPr>
      <w:r w:rsidRPr="00584D97">
        <w:rPr>
          <w:rFonts w:ascii="Times New Roman" w:eastAsia="Times New Roman" w:hAnsi="Times New Roman"/>
          <w:b/>
          <w:bCs/>
          <w:color w:val="060BE4"/>
          <w:sz w:val="28"/>
          <w:szCs w:val="28"/>
          <w:lang w:val="uk-UA" w:eastAsia="ru-RU"/>
        </w:rPr>
        <w:t>ІX. ПОРЯДОК ВНЕСЕННЯ ЗМІН ТА ДОПОВНЕНЬ ДО СТАТУТУ</w:t>
      </w:r>
    </w:p>
    <w:p w:rsidR="00584D97" w:rsidRPr="00584D97" w:rsidRDefault="00584D97" w:rsidP="00584D97">
      <w:pPr>
        <w:shd w:val="clear" w:color="auto" w:fill="FFFFFF"/>
        <w:spacing w:after="40" w:line="270" w:lineRule="atLeast"/>
        <w:jc w:val="both"/>
        <w:rPr>
          <w:rFonts w:ascii="Times New Roman" w:eastAsia="Times New Roman" w:hAnsi="Times New Roman"/>
          <w:sz w:val="28"/>
          <w:szCs w:val="28"/>
          <w:lang w:val="uk-UA" w:eastAsia="ru-RU"/>
        </w:rPr>
      </w:pPr>
      <w:r w:rsidRPr="00584D97">
        <w:rPr>
          <w:rFonts w:ascii="Times New Roman" w:eastAsia="Times New Roman" w:hAnsi="Times New Roman"/>
          <w:sz w:val="28"/>
          <w:szCs w:val="28"/>
          <w:lang w:val="uk-UA" w:eastAsia="ru-RU"/>
        </w:rPr>
        <w:t>9.1. Зміни до Статуту затверджуються засновником ліцею шляхом викладання Статуту у новій редакції.</w:t>
      </w:r>
    </w:p>
    <w:p w:rsidR="00584D97" w:rsidRPr="00584D97" w:rsidRDefault="00584D97" w:rsidP="00584D97">
      <w:pPr>
        <w:shd w:val="clear" w:color="auto" w:fill="FFFFFF"/>
        <w:spacing w:after="40" w:line="270" w:lineRule="atLeast"/>
        <w:jc w:val="both"/>
        <w:rPr>
          <w:rFonts w:ascii="Times New Roman" w:eastAsia="Times New Roman" w:hAnsi="Times New Roman"/>
          <w:sz w:val="28"/>
          <w:szCs w:val="28"/>
          <w:lang w:val="uk-UA" w:eastAsia="ru-RU"/>
        </w:rPr>
      </w:pPr>
      <w:r w:rsidRPr="00584D97">
        <w:rPr>
          <w:rFonts w:ascii="Times New Roman" w:eastAsia="Times New Roman" w:hAnsi="Times New Roman"/>
          <w:sz w:val="28"/>
          <w:szCs w:val="28"/>
          <w:lang w:val="uk-UA" w:eastAsia="ru-RU"/>
        </w:rPr>
        <w:t>9.2. Зміни до Статуту здійснюються при змінах чинного законодавства та в інших випадках за рішенням засновника.</w:t>
      </w:r>
    </w:p>
    <w:p w:rsidR="00584D97" w:rsidRPr="00584D97" w:rsidRDefault="00584D97" w:rsidP="00584D97">
      <w:pPr>
        <w:shd w:val="clear" w:color="auto" w:fill="FFFFFF"/>
        <w:spacing w:after="40" w:line="270" w:lineRule="atLeast"/>
        <w:jc w:val="both"/>
        <w:rPr>
          <w:rFonts w:ascii="Arial" w:eastAsia="Times New Roman" w:hAnsi="Arial" w:cs="Arial"/>
          <w:sz w:val="21"/>
          <w:szCs w:val="21"/>
          <w:lang w:eastAsia="ru-RU"/>
        </w:rPr>
      </w:pPr>
      <w:r w:rsidRPr="00584D97">
        <w:rPr>
          <w:rFonts w:ascii="Times New Roman" w:eastAsia="Times New Roman" w:hAnsi="Times New Roman"/>
          <w:sz w:val="28"/>
          <w:szCs w:val="28"/>
          <w:lang w:val="uk-UA" w:eastAsia="ru-RU"/>
        </w:rPr>
        <w:t>9.3. Зміни до Статуту набувають юридичної сили з моменту їх державної реєстрації згідно з чинним законодавством.</w:t>
      </w:r>
    </w:p>
    <w:p w:rsidR="00584D97" w:rsidRPr="00584D97" w:rsidRDefault="00584D97" w:rsidP="00584D97">
      <w:pPr>
        <w:shd w:val="clear" w:color="auto" w:fill="FFFFFF"/>
        <w:spacing w:after="0" w:line="270" w:lineRule="atLeast"/>
        <w:jc w:val="both"/>
        <w:rPr>
          <w:rFonts w:ascii="Arial" w:eastAsia="Times New Roman" w:hAnsi="Arial" w:cs="Arial"/>
          <w:sz w:val="21"/>
          <w:szCs w:val="21"/>
          <w:lang w:eastAsia="ru-RU"/>
        </w:rPr>
      </w:pPr>
      <w:r w:rsidRPr="00584D97">
        <w:rPr>
          <w:rFonts w:ascii="Times New Roman" w:eastAsia="Times New Roman" w:hAnsi="Times New Roman"/>
          <w:sz w:val="28"/>
          <w:szCs w:val="28"/>
          <w:lang w:val="uk-UA" w:eastAsia="ru-RU"/>
        </w:rPr>
        <w:t> </w:t>
      </w:r>
      <w:r w:rsidRPr="00584D97">
        <w:rPr>
          <w:rFonts w:ascii="Times New Roman" w:eastAsia="Times New Roman" w:hAnsi="Times New Roman"/>
          <w:b/>
          <w:bCs/>
          <w:sz w:val="28"/>
          <w:szCs w:val="28"/>
          <w:lang w:val="uk-UA" w:eastAsia="ru-RU"/>
        </w:rPr>
        <w:t> </w:t>
      </w:r>
    </w:p>
    <w:p w:rsidR="00584D97" w:rsidRPr="00584D97" w:rsidRDefault="00584D97" w:rsidP="00584D97">
      <w:pPr>
        <w:shd w:val="clear" w:color="auto" w:fill="FFFFFF"/>
        <w:spacing w:after="120" w:line="270" w:lineRule="atLeast"/>
        <w:rPr>
          <w:rFonts w:ascii="Times New Roman" w:eastAsia="Times New Roman" w:hAnsi="Times New Roman"/>
          <w:b/>
          <w:bCs/>
          <w:color w:val="060BE4"/>
          <w:sz w:val="28"/>
          <w:szCs w:val="28"/>
          <w:lang w:val="uk-UA" w:eastAsia="ru-RU"/>
        </w:rPr>
      </w:pPr>
      <w:r w:rsidRPr="00584D97">
        <w:rPr>
          <w:rFonts w:ascii="Times New Roman" w:eastAsia="Times New Roman" w:hAnsi="Times New Roman"/>
          <w:b/>
          <w:bCs/>
          <w:color w:val="060BE4"/>
          <w:sz w:val="28"/>
          <w:szCs w:val="28"/>
          <w:lang w:val="uk-UA" w:eastAsia="ru-RU"/>
        </w:rPr>
        <w:t xml:space="preserve">Х. РЕОРГАНІЗАЦІЯ АБО ЛІКВІДАЦІЯ ЗАКЛАДУ ОСВІТИ </w:t>
      </w:r>
    </w:p>
    <w:p w:rsidR="00584D97" w:rsidRPr="00584D97" w:rsidRDefault="00584D97" w:rsidP="00584D97">
      <w:pPr>
        <w:shd w:val="clear" w:color="auto" w:fill="FFFFFF"/>
        <w:spacing w:line="270" w:lineRule="atLeast"/>
        <w:jc w:val="both"/>
        <w:rPr>
          <w:rFonts w:ascii="Times New Roman" w:eastAsia="Times New Roman" w:hAnsi="Times New Roman"/>
          <w:sz w:val="28"/>
          <w:szCs w:val="28"/>
          <w:lang w:val="uk-UA" w:eastAsia="ru-RU"/>
        </w:rPr>
      </w:pPr>
      <w:r w:rsidRPr="00584D97">
        <w:rPr>
          <w:rFonts w:ascii="Times New Roman" w:eastAsia="Times New Roman" w:hAnsi="Times New Roman"/>
          <w:sz w:val="28"/>
          <w:szCs w:val="28"/>
          <w:lang w:val="uk-UA" w:eastAsia="ru-RU"/>
        </w:rPr>
        <w:t>10.1. Реорганізація або ліквідація ліцею проводиться в порядку, встановленому законодавством України.</w:t>
      </w:r>
    </w:p>
    <w:p w:rsidR="00584D97" w:rsidRPr="00584D97" w:rsidRDefault="00584D97" w:rsidP="00584D97">
      <w:pPr>
        <w:shd w:val="clear" w:color="auto" w:fill="FFFFFF"/>
        <w:spacing w:line="270" w:lineRule="atLeast"/>
        <w:jc w:val="both"/>
        <w:rPr>
          <w:rFonts w:ascii="Times New Roman" w:eastAsia="Times New Roman" w:hAnsi="Times New Roman"/>
          <w:sz w:val="28"/>
          <w:szCs w:val="28"/>
          <w:lang w:val="uk-UA" w:eastAsia="ru-RU"/>
        </w:rPr>
      </w:pPr>
      <w:r w:rsidRPr="00584D97">
        <w:rPr>
          <w:rFonts w:ascii="Times New Roman" w:eastAsia="Times New Roman" w:hAnsi="Times New Roman"/>
          <w:sz w:val="28"/>
          <w:szCs w:val="28"/>
          <w:lang w:val="uk-UA" w:eastAsia="ru-RU"/>
        </w:rPr>
        <w:t>10.2. При реорганізації, ліквідації чи перепрофілюванні (зміні типу) ліцею її працівникам, учням  гарантовано дотримання їх прав та інтересів відповідно до чинного законодавства з питань праці й освіти.</w:t>
      </w:r>
    </w:p>
    <w:p w:rsidR="00584D97" w:rsidRPr="00584D97" w:rsidRDefault="00584D97" w:rsidP="00584D97">
      <w:pPr>
        <w:shd w:val="clear" w:color="auto" w:fill="FFFFFF"/>
        <w:spacing w:line="270" w:lineRule="atLeast"/>
        <w:jc w:val="both"/>
        <w:rPr>
          <w:rFonts w:ascii="Times New Roman" w:eastAsia="Times New Roman" w:hAnsi="Times New Roman"/>
          <w:sz w:val="28"/>
          <w:szCs w:val="28"/>
          <w:lang w:val="uk-UA" w:eastAsia="ru-RU"/>
        </w:rPr>
      </w:pPr>
      <w:r w:rsidRPr="00584D97">
        <w:rPr>
          <w:rFonts w:ascii="Times New Roman" w:eastAsia="Times New Roman" w:hAnsi="Times New Roman"/>
          <w:sz w:val="28"/>
          <w:szCs w:val="20"/>
          <w:lang w:val="uk-UA" w:eastAsia="ru-RU"/>
        </w:rPr>
        <w:t>Ліквідація проводиться ліквідаційною комісією, призначеною засновником, а у випадках ліквідації за рішенням господарського суду – ліквідаційною комісією, призначеною цим органом.</w:t>
      </w:r>
    </w:p>
    <w:p w:rsidR="00584D97" w:rsidRPr="00584D97" w:rsidRDefault="00584D97" w:rsidP="00584D97">
      <w:pPr>
        <w:spacing w:line="240" w:lineRule="auto"/>
        <w:jc w:val="both"/>
        <w:rPr>
          <w:rFonts w:ascii="Times New Roman" w:eastAsia="Times New Roman" w:hAnsi="Times New Roman"/>
          <w:sz w:val="28"/>
          <w:szCs w:val="20"/>
          <w:lang w:val="uk-UA" w:eastAsia="ru-RU"/>
        </w:rPr>
      </w:pPr>
      <w:r w:rsidRPr="00584D97">
        <w:rPr>
          <w:rFonts w:ascii="Times New Roman" w:eastAsia="Times New Roman" w:hAnsi="Times New Roman"/>
          <w:sz w:val="28"/>
          <w:szCs w:val="20"/>
          <w:lang w:val="uk-UA" w:eastAsia="ru-RU"/>
        </w:rPr>
        <w:t>З часу призначення ліквідаційної комісії до неї переходять повноваження щодо управління закладом освіти.</w:t>
      </w:r>
    </w:p>
    <w:p w:rsidR="00584D97" w:rsidRPr="00584D97" w:rsidRDefault="00584D97" w:rsidP="00584D97">
      <w:pPr>
        <w:spacing w:line="240" w:lineRule="auto"/>
        <w:jc w:val="both"/>
        <w:rPr>
          <w:rFonts w:ascii="Times New Roman" w:eastAsia="Times New Roman" w:hAnsi="Times New Roman"/>
          <w:sz w:val="28"/>
          <w:szCs w:val="20"/>
          <w:lang w:val="uk-UA" w:eastAsia="ru-RU"/>
        </w:rPr>
      </w:pPr>
      <w:r w:rsidRPr="00584D97">
        <w:rPr>
          <w:rFonts w:ascii="Times New Roman" w:eastAsia="Times New Roman" w:hAnsi="Times New Roman"/>
          <w:sz w:val="28"/>
          <w:szCs w:val="20"/>
          <w:lang w:val="uk-UA" w:eastAsia="ru-RU"/>
        </w:rPr>
        <w:t>10.3. Ліквідаційна комісія оцінює наявне майно ліцею, виявляє його дебіторів і кредиторів і розраховується з ними, складає ліквідаційний баланс і представляє його засновнику.</w:t>
      </w:r>
    </w:p>
    <w:p w:rsidR="00584D97" w:rsidRPr="00584D97" w:rsidRDefault="00584D97" w:rsidP="00584D97">
      <w:pPr>
        <w:spacing w:line="240" w:lineRule="auto"/>
        <w:jc w:val="both"/>
        <w:rPr>
          <w:rFonts w:ascii="Times New Roman" w:eastAsia="Times New Roman" w:hAnsi="Times New Roman"/>
          <w:sz w:val="28"/>
          <w:szCs w:val="20"/>
          <w:shd w:val="clear" w:color="auto" w:fill="FFFFFF"/>
          <w:lang w:val="uk-UA" w:eastAsia="ru-RU"/>
        </w:rPr>
      </w:pPr>
      <w:r w:rsidRPr="00584D97">
        <w:rPr>
          <w:rFonts w:ascii="Times New Roman" w:eastAsia="Times New Roman" w:hAnsi="Times New Roman"/>
          <w:sz w:val="28"/>
          <w:szCs w:val="20"/>
          <w:lang w:val="uk-UA" w:eastAsia="ru-RU"/>
        </w:rPr>
        <w:t>10.4. Ліцей</w:t>
      </w:r>
      <w:r w:rsidRPr="00584D97">
        <w:rPr>
          <w:rFonts w:ascii="Times New Roman" w:eastAsia="Times New Roman" w:hAnsi="Times New Roman"/>
          <w:sz w:val="28"/>
          <w:szCs w:val="28"/>
          <w:lang w:val="uk-UA" w:eastAsia="ru-RU"/>
        </w:rPr>
        <w:t xml:space="preserve"> вважається таким, що припинив свою діяльність, з дня внесення до Єдиного державного реєстру юридичних осіб та фізичних осіб – підприємців запису про державну реєстрацію його припинення</w:t>
      </w:r>
      <w:r w:rsidRPr="00584D97">
        <w:rPr>
          <w:rFonts w:ascii="Times New Roman" w:eastAsia="Times New Roman" w:hAnsi="Times New Roman"/>
          <w:sz w:val="28"/>
          <w:szCs w:val="20"/>
          <w:shd w:val="clear" w:color="auto" w:fill="FFFFFF"/>
          <w:lang w:val="uk-UA" w:eastAsia="ru-RU"/>
        </w:rPr>
        <w:t xml:space="preserve">. </w:t>
      </w:r>
    </w:p>
    <w:p w:rsidR="00584D97" w:rsidRPr="00584D97" w:rsidRDefault="00584D97" w:rsidP="00584D97">
      <w:pPr>
        <w:spacing w:line="240" w:lineRule="auto"/>
        <w:jc w:val="both"/>
        <w:rPr>
          <w:rFonts w:ascii="Times New Roman" w:eastAsia="Times New Roman" w:hAnsi="Times New Roman"/>
          <w:sz w:val="28"/>
          <w:szCs w:val="20"/>
          <w:lang w:val="uk-UA" w:eastAsia="ru-RU"/>
        </w:rPr>
      </w:pPr>
      <w:r w:rsidRPr="00584D97">
        <w:rPr>
          <w:rFonts w:ascii="Times New Roman" w:eastAsia="Times New Roman" w:hAnsi="Times New Roman"/>
          <w:sz w:val="28"/>
          <w:szCs w:val="20"/>
          <w:lang w:val="uk-UA" w:eastAsia="ru-RU"/>
        </w:rPr>
        <w:t>10.5. У випадку реорганізації права та зобов’язання ліцею переходять до правонаступників відповідно до чинного законодавства.</w:t>
      </w:r>
    </w:p>
    <w:p w:rsidR="00584D97" w:rsidRPr="00584D97" w:rsidRDefault="00584D97" w:rsidP="00584D97">
      <w:pPr>
        <w:spacing w:line="240" w:lineRule="auto"/>
        <w:jc w:val="both"/>
        <w:rPr>
          <w:rFonts w:ascii="Times New Roman" w:eastAsia="Times New Roman" w:hAnsi="Times New Roman"/>
          <w:sz w:val="28"/>
          <w:szCs w:val="28"/>
          <w:lang w:val="uk-UA" w:eastAsia="ru-RU"/>
        </w:rPr>
      </w:pPr>
      <w:r w:rsidRPr="00584D97">
        <w:rPr>
          <w:rFonts w:ascii="Times New Roman" w:eastAsia="Times New Roman" w:hAnsi="Times New Roman"/>
          <w:sz w:val="28"/>
          <w:szCs w:val="28"/>
          <w:lang w:val="uk-UA" w:eastAsia="ru-RU"/>
        </w:rPr>
        <w:t>10.6. У випадку ліквідації або реорганізації ліцею його активи передаються одній або кільком неприбутковим організаціям відповідного виду діяльності або зараховуються до доходу бюджету у разі припинення юридичної особи.</w:t>
      </w:r>
    </w:p>
    <w:p w:rsidR="00584D97" w:rsidRPr="00584D97" w:rsidRDefault="00584D97" w:rsidP="00584D97">
      <w:pPr>
        <w:spacing w:line="240" w:lineRule="auto"/>
        <w:jc w:val="both"/>
        <w:rPr>
          <w:rFonts w:ascii="Times New Roman" w:eastAsia="Times New Roman" w:hAnsi="Times New Roman"/>
          <w:sz w:val="28"/>
          <w:szCs w:val="28"/>
          <w:lang w:val="uk-UA" w:eastAsia="ru-RU"/>
        </w:rPr>
      </w:pPr>
    </w:p>
    <w:p w:rsidR="00584D97" w:rsidRPr="00584D97" w:rsidRDefault="00584D97">
      <w:pPr>
        <w:rPr>
          <w:rFonts w:ascii="Times New Roman" w:hAnsi="Times New Roman"/>
          <w:sz w:val="24"/>
          <w:szCs w:val="24"/>
          <w:lang w:val="uk-UA"/>
        </w:rPr>
      </w:pPr>
      <w:r w:rsidRPr="00584D97">
        <w:rPr>
          <w:rFonts w:ascii="Times New Roman" w:eastAsiaTheme="minorHAnsi" w:hAnsi="Times New Roman"/>
          <w:sz w:val="28"/>
          <w:lang w:val="uk-UA"/>
        </w:rPr>
        <w:t xml:space="preserve">Секретар </w:t>
      </w:r>
      <w:r w:rsidR="00FF52AA">
        <w:rPr>
          <w:rFonts w:ascii="Times New Roman" w:eastAsiaTheme="minorHAnsi" w:hAnsi="Times New Roman"/>
          <w:sz w:val="28"/>
          <w:lang w:val="uk-UA"/>
        </w:rPr>
        <w:t xml:space="preserve">міської </w:t>
      </w:r>
      <w:r w:rsidRPr="00584D97">
        <w:rPr>
          <w:rFonts w:ascii="Times New Roman" w:eastAsiaTheme="minorHAnsi" w:hAnsi="Times New Roman"/>
          <w:sz w:val="28"/>
          <w:lang w:val="uk-UA"/>
        </w:rPr>
        <w:t xml:space="preserve">ради    </w:t>
      </w:r>
      <w:r w:rsidR="00FF52AA">
        <w:rPr>
          <w:rFonts w:ascii="Times New Roman" w:eastAsiaTheme="minorHAnsi" w:hAnsi="Times New Roman"/>
          <w:sz w:val="28"/>
          <w:lang w:val="uk-UA"/>
        </w:rPr>
        <w:t xml:space="preserve">                      </w:t>
      </w:r>
      <w:r w:rsidRPr="00584D97">
        <w:rPr>
          <w:rFonts w:ascii="Times New Roman" w:eastAsiaTheme="minorHAnsi" w:hAnsi="Times New Roman"/>
          <w:sz w:val="28"/>
          <w:lang w:val="uk-UA"/>
        </w:rPr>
        <w:t xml:space="preserve">   </w:t>
      </w:r>
      <w:r>
        <w:rPr>
          <w:rFonts w:ascii="Times New Roman" w:eastAsiaTheme="minorHAnsi" w:hAnsi="Times New Roman"/>
          <w:sz w:val="28"/>
          <w:lang w:val="uk-UA"/>
        </w:rPr>
        <w:t xml:space="preserve">                             </w:t>
      </w:r>
      <w:r w:rsidRPr="00584D97">
        <w:rPr>
          <w:rFonts w:ascii="Times New Roman" w:eastAsiaTheme="minorHAnsi" w:hAnsi="Times New Roman"/>
          <w:sz w:val="28"/>
          <w:lang w:val="uk-UA"/>
        </w:rPr>
        <w:t>Василь МАЙСТРЕНКО</w:t>
      </w:r>
    </w:p>
    <w:sectPr w:rsidR="00584D97" w:rsidRPr="00584D97" w:rsidSect="00FF52AA">
      <w:pgSz w:w="11906" w:h="16838"/>
      <w:pgMar w:top="1134" w:right="567" w:bottom="1134" w:left="1701" w:header="283" w:footer="39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F52AA" w:rsidRDefault="00FF52AA" w:rsidP="00FF52AA">
      <w:pPr>
        <w:spacing w:after="0" w:line="240" w:lineRule="auto"/>
      </w:pPr>
      <w:r>
        <w:separator/>
      </w:r>
    </w:p>
  </w:endnote>
  <w:endnote w:type="continuationSeparator" w:id="0">
    <w:p w:rsidR="00FF52AA" w:rsidRDefault="00FF52AA" w:rsidP="00FF52A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F52AA" w:rsidRDefault="00FF52AA" w:rsidP="00FF52AA">
      <w:pPr>
        <w:spacing w:after="0" w:line="240" w:lineRule="auto"/>
      </w:pPr>
      <w:r>
        <w:separator/>
      </w:r>
    </w:p>
  </w:footnote>
  <w:footnote w:type="continuationSeparator" w:id="0">
    <w:p w:rsidR="00FF52AA" w:rsidRDefault="00FF52AA" w:rsidP="00FF52A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0DB4B01"/>
    <w:multiLevelType w:val="hybridMultilevel"/>
    <w:tmpl w:val="C0D069C6"/>
    <w:lvl w:ilvl="0" w:tplc="43AC751A">
      <w:start w:val="1"/>
      <w:numFmt w:val="bullet"/>
      <w:lvlText w:val="-"/>
      <w:lvlJc w:val="left"/>
      <w:pPr>
        <w:ind w:left="1287" w:hanging="360"/>
      </w:pPr>
      <w:rPr>
        <w:rFonts w:hint="default"/>
        <w:color w:val="auto"/>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
    <w:nsid w:val="17F82FE1"/>
    <w:multiLevelType w:val="hybridMultilevel"/>
    <w:tmpl w:val="2F8A2B6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nsid w:val="1D1C60D9"/>
    <w:multiLevelType w:val="hybridMultilevel"/>
    <w:tmpl w:val="646271F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nsid w:val="1EF60B4A"/>
    <w:multiLevelType w:val="hybridMultilevel"/>
    <w:tmpl w:val="7F288D0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nsid w:val="1F14717C"/>
    <w:multiLevelType w:val="hybridMultilevel"/>
    <w:tmpl w:val="F312A8D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nsid w:val="289D5364"/>
    <w:multiLevelType w:val="hybridMultilevel"/>
    <w:tmpl w:val="5726B8C6"/>
    <w:lvl w:ilvl="0" w:tplc="04190001">
      <w:start w:val="1"/>
      <w:numFmt w:val="bullet"/>
      <w:lvlText w:val=""/>
      <w:lvlJc w:val="left"/>
      <w:pPr>
        <w:tabs>
          <w:tab w:val="num" w:pos="720"/>
        </w:tabs>
        <w:ind w:left="720" w:hanging="360"/>
      </w:pPr>
      <w:rPr>
        <w:rFonts w:ascii="Symbol" w:hAnsi="Symbol" w:hint="default"/>
      </w:rPr>
    </w:lvl>
    <w:lvl w:ilvl="1" w:tplc="109EC928" w:tentative="1">
      <w:start w:val="1"/>
      <w:numFmt w:val="bullet"/>
      <w:lvlText w:val=""/>
      <w:lvlJc w:val="left"/>
      <w:pPr>
        <w:tabs>
          <w:tab w:val="num" w:pos="1440"/>
        </w:tabs>
        <w:ind w:left="1440" w:hanging="360"/>
      </w:pPr>
      <w:rPr>
        <w:rFonts w:ascii="Wingdings" w:hAnsi="Wingdings" w:hint="default"/>
      </w:rPr>
    </w:lvl>
    <w:lvl w:ilvl="2" w:tplc="B31A992A" w:tentative="1">
      <w:start w:val="1"/>
      <w:numFmt w:val="bullet"/>
      <w:lvlText w:val=""/>
      <w:lvlJc w:val="left"/>
      <w:pPr>
        <w:tabs>
          <w:tab w:val="num" w:pos="2160"/>
        </w:tabs>
        <w:ind w:left="2160" w:hanging="360"/>
      </w:pPr>
      <w:rPr>
        <w:rFonts w:ascii="Wingdings" w:hAnsi="Wingdings" w:hint="default"/>
      </w:rPr>
    </w:lvl>
    <w:lvl w:ilvl="3" w:tplc="833C2AEC" w:tentative="1">
      <w:start w:val="1"/>
      <w:numFmt w:val="bullet"/>
      <w:lvlText w:val=""/>
      <w:lvlJc w:val="left"/>
      <w:pPr>
        <w:tabs>
          <w:tab w:val="num" w:pos="2880"/>
        </w:tabs>
        <w:ind w:left="2880" w:hanging="360"/>
      </w:pPr>
      <w:rPr>
        <w:rFonts w:ascii="Wingdings" w:hAnsi="Wingdings" w:hint="default"/>
      </w:rPr>
    </w:lvl>
    <w:lvl w:ilvl="4" w:tplc="212CE4C2" w:tentative="1">
      <w:start w:val="1"/>
      <w:numFmt w:val="bullet"/>
      <w:lvlText w:val=""/>
      <w:lvlJc w:val="left"/>
      <w:pPr>
        <w:tabs>
          <w:tab w:val="num" w:pos="3600"/>
        </w:tabs>
        <w:ind w:left="3600" w:hanging="360"/>
      </w:pPr>
      <w:rPr>
        <w:rFonts w:ascii="Wingdings" w:hAnsi="Wingdings" w:hint="default"/>
      </w:rPr>
    </w:lvl>
    <w:lvl w:ilvl="5" w:tplc="6A407EE8" w:tentative="1">
      <w:start w:val="1"/>
      <w:numFmt w:val="bullet"/>
      <w:lvlText w:val=""/>
      <w:lvlJc w:val="left"/>
      <w:pPr>
        <w:tabs>
          <w:tab w:val="num" w:pos="4320"/>
        </w:tabs>
        <w:ind w:left="4320" w:hanging="360"/>
      </w:pPr>
      <w:rPr>
        <w:rFonts w:ascii="Wingdings" w:hAnsi="Wingdings" w:hint="default"/>
      </w:rPr>
    </w:lvl>
    <w:lvl w:ilvl="6" w:tplc="1C484BDE" w:tentative="1">
      <w:start w:val="1"/>
      <w:numFmt w:val="bullet"/>
      <w:lvlText w:val=""/>
      <w:lvlJc w:val="left"/>
      <w:pPr>
        <w:tabs>
          <w:tab w:val="num" w:pos="5040"/>
        </w:tabs>
        <w:ind w:left="5040" w:hanging="360"/>
      </w:pPr>
      <w:rPr>
        <w:rFonts w:ascii="Wingdings" w:hAnsi="Wingdings" w:hint="default"/>
      </w:rPr>
    </w:lvl>
    <w:lvl w:ilvl="7" w:tplc="EB223D48" w:tentative="1">
      <w:start w:val="1"/>
      <w:numFmt w:val="bullet"/>
      <w:lvlText w:val=""/>
      <w:lvlJc w:val="left"/>
      <w:pPr>
        <w:tabs>
          <w:tab w:val="num" w:pos="5760"/>
        </w:tabs>
        <w:ind w:left="5760" w:hanging="360"/>
      </w:pPr>
      <w:rPr>
        <w:rFonts w:ascii="Wingdings" w:hAnsi="Wingdings" w:hint="default"/>
      </w:rPr>
    </w:lvl>
    <w:lvl w:ilvl="8" w:tplc="61B61A9A" w:tentative="1">
      <w:start w:val="1"/>
      <w:numFmt w:val="bullet"/>
      <w:lvlText w:val=""/>
      <w:lvlJc w:val="left"/>
      <w:pPr>
        <w:tabs>
          <w:tab w:val="num" w:pos="6480"/>
        </w:tabs>
        <w:ind w:left="6480" w:hanging="360"/>
      </w:pPr>
      <w:rPr>
        <w:rFonts w:ascii="Wingdings" w:hAnsi="Wingdings" w:hint="default"/>
      </w:rPr>
    </w:lvl>
  </w:abstractNum>
  <w:abstractNum w:abstractNumId="6">
    <w:nsid w:val="31B4719D"/>
    <w:multiLevelType w:val="hybridMultilevel"/>
    <w:tmpl w:val="DC4874D4"/>
    <w:lvl w:ilvl="0" w:tplc="1EBC70E6">
      <w:start w:val="1"/>
      <w:numFmt w:val="bullet"/>
      <w:lvlText w:val="-"/>
      <w:lvlJc w:val="left"/>
      <w:pPr>
        <w:ind w:left="1287" w:hanging="360"/>
      </w:pPr>
      <w:rPr>
        <w:rFont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
    <w:nsid w:val="340E432F"/>
    <w:multiLevelType w:val="hybridMultilevel"/>
    <w:tmpl w:val="606C697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nsid w:val="368E3475"/>
    <w:multiLevelType w:val="multilevel"/>
    <w:tmpl w:val="73748990"/>
    <w:lvl w:ilvl="0">
      <w:start w:val="7"/>
      <w:numFmt w:val="decimal"/>
      <w:lvlText w:val="%1."/>
      <w:lvlJc w:val="left"/>
      <w:pPr>
        <w:ind w:left="675" w:hanging="675"/>
      </w:pPr>
      <w:rPr>
        <w:rFonts w:hint="default"/>
      </w:rPr>
    </w:lvl>
    <w:lvl w:ilvl="1">
      <w:start w:val="2"/>
      <w:numFmt w:val="decimal"/>
      <w:lvlText w:val="%1.%2."/>
      <w:lvlJc w:val="left"/>
      <w:pPr>
        <w:ind w:left="1003" w:hanging="720"/>
      </w:pPr>
      <w:rPr>
        <w:rFonts w:hint="default"/>
      </w:rPr>
    </w:lvl>
    <w:lvl w:ilvl="2">
      <w:start w:val="3"/>
      <w:numFmt w:val="decimal"/>
      <w:lvlText w:val="%1.%2.%3."/>
      <w:lvlJc w:val="left"/>
      <w:pPr>
        <w:ind w:left="1286" w:hanging="72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498" w:hanging="180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424" w:hanging="2160"/>
      </w:pPr>
      <w:rPr>
        <w:rFonts w:hint="default"/>
      </w:rPr>
    </w:lvl>
  </w:abstractNum>
  <w:abstractNum w:abstractNumId="9">
    <w:nsid w:val="38EC7182"/>
    <w:multiLevelType w:val="hybridMultilevel"/>
    <w:tmpl w:val="73DC49A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0">
    <w:nsid w:val="46EB6971"/>
    <w:multiLevelType w:val="hybridMultilevel"/>
    <w:tmpl w:val="E07A352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1">
    <w:nsid w:val="49D11E31"/>
    <w:multiLevelType w:val="multilevel"/>
    <w:tmpl w:val="DB14380A"/>
    <w:lvl w:ilvl="0">
      <w:start w:val="1"/>
      <w:numFmt w:val="decimal"/>
      <w:lvlText w:val="%1."/>
      <w:lvlJc w:val="left"/>
      <w:pPr>
        <w:ind w:left="360" w:hanging="360"/>
      </w:pPr>
    </w:lvl>
    <w:lvl w:ilvl="1">
      <w:start w:val="1"/>
      <w:numFmt w:val="decimal"/>
      <w:isLgl/>
      <w:lvlText w:val="%1.%2."/>
      <w:lvlJc w:val="left"/>
      <w:pPr>
        <w:ind w:left="1080" w:hanging="720"/>
      </w:pPr>
      <w:rPr>
        <w:b w:val="0"/>
        <w:color w:val="auto"/>
      </w:r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12">
    <w:nsid w:val="4B234CAC"/>
    <w:multiLevelType w:val="multilevel"/>
    <w:tmpl w:val="3BFEFF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nsid w:val="4B485005"/>
    <w:multiLevelType w:val="hybridMultilevel"/>
    <w:tmpl w:val="38C6669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
    <w:nsid w:val="51545143"/>
    <w:multiLevelType w:val="hybridMultilevel"/>
    <w:tmpl w:val="9E001288"/>
    <w:lvl w:ilvl="0" w:tplc="1EBC70E6">
      <w:start w:val="1"/>
      <w:numFmt w:val="bullet"/>
      <w:lvlText w:val="-"/>
      <w:lvlJc w:val="left"/>
      <w:pPr>
        <w:ind w:left="1287" w:hanging="360"/>
      </w:pPr>
      <w:rPr>
        <w:rFont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5">
    <w:nsid w:val="527E6089"/>
    <w:multiLevelType w:val="hybridMultilevel"/>
    <w:tmpl w:val="469C547C"/>
    <w:lvl w:ilvl="0" w:tplc="1EBC70E6">
      <w:start w:val="1"/>
      <w:numFmt w:val="bullet"/>
      <w:lvlText w:val="-"/>
      <w:lvlJc w:val="left"/>
      <w:pPr>
        <w:ind w:left="1287" w:hanging="360"/>
      </w:pPr>
      <w:rPr>
        <w:rFont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6">
    <w:nsid w:val="54BC6D14"/>
    <w:multiLevelType w:val="hybridMultilevel"/>
    <w:tmpl w:val="F1E46B66"/>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7">
    <w:nsid w:val="565F514F"/>
    <w:multiLevelType w:val="hybridMultilevel"/>
    <w:tmpl w:val="39B6758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8">
    <w:nsid w:val="56D03D5D"/>
    <w:multiLevelType w:val="hybridMultilevel"/>
    <w:tmpl w:val="9B569D5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9">
    <w:nsid w:val="592640A4"/>
    <w:multiLevelType w:val="hybridMultilevel"/>
    <w:tmpl w:val="EEEA05A8"/>
    <w:lvl w:ilvl="0" w:tplc="5476A5D4">
      <w:start w:val="1"/>
      <w:numFmt w:val="bullet"/>
      <w:lvlText w:val="-"/>
      <w:lvlJc w:val="left"/>
      <w:pPr>
        <w:ind w:left="1211" w:hanging="360"/>
      </w:pPr>
      <w:rPr>
        <w:rFonts w:hint="default"/>
        <w:color w:val="auto"/>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0">
    <w:nsid w:val="6AE237E7"/>
    <w:multiLevelType w:val="hybridMultilevel"/>
    <w:tmpl w:val="CCD47A0C"/>
    <w:lvl w:ilvl="0" w:tplc="1EBC70E6">
      <w:start w:val="1"/>
      <w:numFmt w:val="bullet"/>
      <w:lvlText w:val="-"/>
      <w:lvlJc w:val="left"/>
      <w:pPr>
        <w:ind w:left="1287" w:hanging="360"/>
      </w:pPr>
      <w:rPr>
        <w:rFont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1">
    <w:nsid w:val="6BB6633A"/>
    <w:multiLevelType w:val="hybridMultilevel"/>
    <w:tmpl w:val="69B49BDA"/>
    <w:lvl w:ilvl="0" w:tplc="564E6AE6">
      <w:start w:val="37"/>
      <w:numFmt w:val="bullet"/>
      <w:lvlText w:val="-"/>
      <w:lvlJc w:val="left"/>
      <w:pPr>
        <w:ind w:left="2771" w:hanging="360"/>
      </w:pPr>
      <w:rPr>
        <w:rFonts w:ascii="Times New Roman" w:eastAsia="Times New Roman" w:hAnsi="Times New Roman" w:hint="default"/>
      </w:rPr>
    </w:lvl>
    <w:lvl w:ilvl="1" w:tplc="04190003" w:tentative="1">
      <w:start w:val="1"/>
      <w:numFmt w:val="bullet"/>
      <w:lvlText w:val="o"/>
      <w:lvlJc w:val="left"/>
      <w:pPr>
        <w:ind w:left="3491" w:hanging="360"/>
      </w:pPr>
      <w:rPr>
        <w:rFonts w:ascii="Courier New" w:hAnsi="Courier New" w:hint="default"/>
      </w:rPr>
    </w:lvl>
    <w:lvl w:ilvl="2" w:tplc="04190005" w:tentative="1">
      <w:start w:val="1"/>
      <w:numFmt w:val="bullet"/>
      <w:lvlText w:val=""/>
      <w:lvlJc w:val="left"/>
      <w:pPr>
        <w:ind w:left="4211" w:hanging="360"/>
      </w:pPr>
      <w:rPr>
        <w:rFonts w:ascii="Wingdings" w:hAnsi="Wingdings" w:hint="default"/>
      </w:rPr>
    </w:lvl>
    <w:lvl w:ilvl="3" w:tplc="04190001" w:tentative="1">
      <w:start w:val="1"/>
      <w:numFmt w:val="bullet"/>
      <w:lvlText w:val=""/>
      <w:lvlJc w:val="left"/>
      <w:pPr>
        <w:ind w:left="4931" w:hanging="360"/>
      </w:pPr>
      <w:rPr>
        <w:rFonts w:ascii="Symbol" w:hAnsi="Symbol" w:hint="default"/>
      </w:rPr>
    </w:lvl>
    <w:lvl w:ilvl="4" w:tplc="04190003" w:tentative="1">
      <w:start w:val="1"/>
      <w:numFmt w:val="bullet"/>
      <w:lvlText w:val="o"/>
      <w:lvlJc w:val="left"/>
      <w:pPr>
        <w:ind w:left="5651" w:hanging="360"/>
      </w:pPr>
      <w:rPr>
        <w:rFonts w:ascii="Courier New" w:hAnsi="Courier New" w:hint="default"/>
      </w:rPr>
    </w:lvl>
    <w:lvl w:ilvl="5" w:tplc="04190005" w:tentative="1">
      <w:start w:val="1"/>
      <w:numFmt w:val="bullet"/>
      <w:lvlText w:val=""/>
      <w:lvlJc w:val="left"/>
      <w:pPr>
        <w:ind w:left="6371" w:hanging="360"/>
      </w:pPr>
      <w:rPr>
        <w:rFonts w:ascii="Wingdings" w:hAnsi="Wingdings" w:hint="default"/>
      </w:rPr>
    </w:lvl>
    <w:lvl w:ilvl="6" w:tplc="04190001" w:tentative="1">
      <w:start w:val="1"/>
      <w:numFmt w:val="bullet"/>
      <w:lvlText w:val=""/>
      <w:lvlJc w:val="left"/>
      <w:pPr>
        <w:ind w:left="7091" w:hanging="360"/>
      </w:pPr>
      <w:rPr>
        <w:rFonts w:ascii="Symbol" w:hAnsi="Symbol" w:hint="default"/>
      </w:rPr>
    </w:lvl>
    <w:lvl w:ilvl="7" w:tplc="04190003" w:tentative="1">
      <w:start w:val="1"/>
      <w:numFmt w:val="bullet"/>
      <w:lvlText w:val="o"/>
      <w:lvlJc w:val="left"/>
      <w:pPr>
        <w:ind w:left="7811" w:hanging="360"/>
      </w:pPr>
      <w:rPr>
        <w:rFonts w:ascii="Courier New" w:hAnsi="Courier New" w:hint="default"/>
      </w:rPr>
    </w:lvl>
    <w:lvl w:ilvl="8" w:tplc="04190005" w:tentative="1">
      <w:start w:val="1"/>
      <w:numFmt w:val="bullet"/>
      <w:lvlText w:val=""/>
      <w:lvlJc w:val="left"/>
      <w:pPr>
        <w:ind w:left="8531" w:hanging="360"/>
      </w:pPr>
      <w:rPr>
        <w:rFonts w:ascii="Wingdings" w:hAnsi="Wingdings" w:hint="default"/>
      </w:rPr>
    </w:lvl>
  </w:abstractNum>
  <w:abstractNum w:abstractNumId="22">
    <w:nsid w:val="6D257540"/>
    <w:multiLevelType w:val="hybridMultilevel"/>
    <w:tmpl w:val="7D5CAE08"/>
    <w:lvl w:ilvl="0" w:tplc="1EBC70E6">
      <w:start w:val="1"/>
      <w:numFmt w:val="bullet"/>
      <w:lvlText w:val="-"/>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70C92579"/>
    <w:multiLevelType w:val="hybridMultilevel"/>
    <w:tmpl w:val="AC06000A"/>
    <w:lvl w:ilvl="0" w:tplc="1EBC70E6">
      <w:start w:val="1"/>
      <w:numFmt w:val="bullet"/>
      <w:lvlText w:val="-"/>
      <w:lvlJc w:val="left"/>
      <w:pPr>
        <w:ind w:left="1287" w:hanging="360"/>
      </w:pPr>
      <w:rPr>
        <w:rFont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4">
    <w:nsid w:val="73F70A24"/>
    <w:multiLevelType w:val="multilevel"/>
    <w:tmpl w:val="6A72EF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nsid w:val="7B780E5A"/>
    <w:multiLevelType w:val="hybridMultilevel"/>
    <w:tmpl w:val="99C48176"/>
    <w:lvl w:ilvl="0" w:tplc="1EBC70E6">
      <w:start w:val="1"/>
      <w:numFmt w:val="bullet"/>
      <w:lvlText w:val="-"/>
      <w:lvlJc w:val="left"/>
      <w:pPr>
        <w:ind w:left="1287" w:hanging="360"/>
      </w:pPr>
      <w:rPr>
        <w:rFont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2"/>
  </w:num>
  <w:num w:numId="3">
    <w:abstractNumId w:val="24"/>
  </w:num>
  <w:num w:numId="4">
    <w:abstractNumId w:val="18"/>
  </w:num>
  <w:num w:numId="5">
    <w:abstractNumId w:val="4"/>
  </w:num>
  <w:num w:numId="6">
    <w:abstractNumId w:val="2"/>
  </w:num>
  <w:num w:numId="7">
    <w:abstractNumId w:val="3"/>
  </w:num>
  <w:num w:numId="8">
    <w:abstractNumId w:val="16"/>
  </w:num>
  <w:num w:numId="9">
    <w:abstractNumId w:val="7"/>
  </w:num>
  <w:num w:numId="10">
    <w:abstractNumId w:val="22"/>
  </w:num>
  <w:num w:numId="11">
    <w:abstractNumId w:val="13"/>
  </w:num>
  <w:num w:numId="12">
    <w:abstractNumId w:val="17"/>
  </w:num>
  <w:num w:numId="13">
    <w:abstractNumId w:val="10"/>
  </w:num>
  <w:num w:numId="14">
    <w:abstractNumId w:val="23"/>
  </w:num>
  <w:num w:numId="15">
    <w:abstractNumId w:val="15"/>
  </w:num>
  <w:num w:numId="16">
    <w:abstractNumId w:val="8"/>
  </w:num>
  <w:num w:numId="17">
    <w:abstractNumId w:val="19"/>
  </w:num>
  <w:num w:numId="18">
    <w:abstractNumId w:val="9"/>
  </w:num>
  <w:num w:numId="19">
    <w:abstractNumId w:val="20"/>
  </w:num>
  <w:num w:numId="20">
    <w:abstractNumId w:val="0"/>
  </w:num>
  <w:num w:numId="21">
    <w:abstractNumId w:val="25"/>
  </w:num>
  <w:num w:numId="22">
    <w:abstractNumId w:val="21"/>
  </w:num>
  <w:num w:numId="23">
    <w:abstractNumId w:val="1"/>
  </w:num>
  <w:num w:numId="24">
    <w:abstractNumId w:val="5"/>
  </w:num>
  <w:num w:numId="25">
    <w:abstractNumId w:val="6"/>
  </w:num>
  <w:num w:numId="2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929B1"/>
    <w:rsid w:val="000C2D64"/>
    <w:rsid w:val="000C4B76"/>
    <w:rsid w:val="00164934"/>
    <w:rsid w:val="002408E5"/>
    <w:rsid w:val="002929B1"/>
    <w:rsid w:val="003057BE"/>
    <w:rsid w:val="00373749"/>
    <w:rsid w:val="004B5838"/>
    <w:rsid w:val="004B6ADA"/>
    <w:rsid w:val="00584D97"/>
    <w:rsid w:val="007355FC"/>
    <w:rsid w:val="00826170"/>
    <w:rsid w:val="008A0077"/>
    <w:rsid w:val="008F60DB"/>
    <w:rsid w:val="00A66DAD"/>
    <w:rsid w:val="00AB7DDD"/>
    <w:rsid w:val="00AF2C8F"/>
    <w:rsid w:val="00BC6768"/>
    <w:rsid w:val="00DE30A3"/>
    <w:rsid w:val="00FB0200"/>
    <w:rsid w:val="00FF52A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79D1B85-7C5D-493E-A114-99FE4435AB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F60DB"/>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8F60DB"/>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8F60DB"/>
    <w:rPr>
      <w:rFonts w:ascii="Tahoma" w:eastAsia="Calibri" w:hAnsi="Tahoma" w:cs="Tahoma"/>
      <w:sz w:val="16"/>
      <w:szCs w:val="16"/>
    </w:rPr>
  </w:style>
  <w:style w:type="numbering" w:customStyle="1" w:styleId="1">
    <w:name w:val="Нет списка1"/>
    <w:next w:val="a2"/>
    <w:uiPriority w:val="99"/>
    <w:semiHidden/>
    <w:unhideWhenUsed/>
    <w:rsid w:val="00584D97"/>
  </w:style>
  <w:style w:type="character" w:styleId="a5">
    <w:name w:val="Hyperlink"/>
    <w:basedOn w:val="a0"/>
    <w:uiPriority w:val="99"/>
    <w:unhideWhenUsed/>
    <w:rsid w:val="00584D97"/>
    <w:rPr>
      <w:color w:val="0000FF" w:themeColor="hyperlink"/>
      <w:u w:val="single"/>
    </w:rPr>
  </w:style>
  <w:style w:type="paragraph" w:styleId="a6">
    <w:name w:val="List Paragraph"/>
    <w:basedOn w:val="a"/>
    <w:uiPriority w:val="99"/>
    <w:qFormat/>
    <w:rsid w:val="00584D97"/>
    <w:pPr>
      <w:ind w:left="720"/>
      <w:contextualSpacing/>
    </w:pPr>
    <w:rPr>
      <w:rFonts w:asciiTheme="minorHAnsi" w:eastAsiaTheme="minorHAnsi" w:hAnsiTheme="minorHAnsi" w:cstheme="minorBidi"/>
      <w:lang w:val="uk-UA"/>
    </w:rPr>
  </w:style>
  <w:style w:type="character" w:styleId="a7">
    <w:name w:val="FollowedHyperlink"/>
    <w:basedOn w:val="a0"/>
    <w:uiPriority w:val="99"/>
    <w:semiHidden/>
    <w:unhideWhenUsed/>
    <w:rsid w:val="00584D97"/>
    <w:rPr>
      <w:color w:val="800080" w:themeColor="followedHyperlink"/>
      <w:u w:val="single"/>
    </w:rPr>
  </w:style>
  <w:style w:type="paragraph" w:styleId="a8">
    <w:name w:val="header"/>
    <w:basedOn w:val="a"/>
    <w:link w:val="a9"/>
    <w:uiPriority w:val="99"/>
    <w:unhideWhenUsed/>
    <w:rsid w:val="00584D97"/>
    <w:pPr>
      <w:tabs>
        <w:tab w:val="center" w:pos="4986"/>
        <w:tab w:val="right" w:pos="9973"/>
      </w:tabs>
      <w:spacing w:after="0" w:line="240" w:lineRule="auto"/>
    </w:pPr>
    <w:rPr>
      <w:rFonts w:asciiTheme="minorHAnsi" w:eastAsiaTheme="minorHAnsi" w:hAnsiTheme="minorHAnsi" w:cstheme="minorBidi"/>
      <w:lang w:val="uk-UA"/>
    </w:rPr>
  </w:style>
  <w:style w:type="character" w:customStyle="1" w:styleId="a9">
    <w:name w:val="Верхний колонтитул Знак"/>
    <w:basedOn w:val="a0"/>
    <w:link w:val="a8"/>
    <w:uiPriority w:val="99"/>
    <w:rsid w:val="00584D97"/>
    <w:rPr>
      <w:lang w:val="uk-UA"/>
    </w:rPr>
  </w:style>
  <w:style w:type="paragraph" w:styleId="aa">
    <w:name w:val="footer"/>
    <w:basedOn w:val="a"/>
    <w:link w:val="ab"/>
    <w:uiPriority w:val="99"/>
    <w:unhideWhenUsed/>
    <w:rsid w:val="00584D97"/>
    <w:pPr>
      <w:tabs>
        <w:tab w:val="center" w:pos="4986"/>
        <w:tab w:val="right" w:pos="9973"/>
      </w:tabs>
      <w:spacing w:after="0" w:line="240" w:lineRule="auto"/>
    </w:pPr>
    <w:rPr>
      <w:rFonts w:asciiTheme="minorHAnsi" w:eastAsiaTheme="minorHAnsi" w:hAnsiTheme="minorHAnsi" w:cstheme="minorBidi"/>
      <w:lang w:val="uk-UA"/>
    </w:rPr>
  </w:style>
  <w:style w:type="character" w:customStyle="1" w:styleId="ab">
    <w:name w:val="Нижний колонтитул Знак"/>
    <w:basedOn w:val="a0"/>
    <w:link w:val="aa"/>
    <w:uiPriority w:val="99"/>
    <w:rsid w:val="00584D97"/>
    <w:rPr>
      <w:lang w:val="uk-UA"/>
    </w:rPr>
  </w:style>
  <w:style w:type="character" w:customStyle="1" w:styleId="ac">
    <w:name w:val="Основний текст_"/>
    <w:basedOn w:val="a0"/>
    <w:link w:val="3"/>
    <w:uiPriority w:val="99"/>
    <w:locked/>
    <w:rsid w:val="00584D97"/>
    <w:rPr>
      <w:rFonts w:cs="Times New Roman"/>
      <w:shd w:val="clear" w:color="auto" w:fill="FFFFFF"/>
    </w:rPr>
  </w:style>
  <w:style w:type="paragraph" w:customStyle="1" w:styleId="3">
    <w:name w:val="Основний текст3"/>
    <w:basedOn w:val="a"/>
    <w:link w:val="ac"/>
    <w:uiPriority w:val="99"/>
    <w:rsid w:val="00584D97"/>
    <w:pPr>
      <w:widowControl w:val="0"/>
      <w:shd w:val="clear" w:color="auto" w:fill="FFFFFF"/>
      <w:spacing w:before="360" w:after="0" w:line="274" w:lineRule="exact"/>
      <w:ind w:hanging="520"/>
      <w:jc w:val="both"/>
    </w:pPr>
    <w:rPr>
      <w:rFonts w:asciiTheme="minorHAnsi" w:eastAsiaTheme="minorHAnsi" w:hAnsiTheme="minorHAnsi"/>
    </w:rPr>
  </w:style>
  <w:style w:type="paragraph" w:customStyle="1" w:styleId="rvps2">
    <w:name w:val="rvps2"/>
    <w:basedOn w:val="a"/>
    <w:rsid w:val="00584D97"/>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apple-converted-space">
    <w:name w:val="apple-converted-space"/>
    <w:basedOn w:val="a0"/>
    <w:uiPriority w:val="99"/>
    <w:rsid w:val="00584D97"/>
    <w:rPr>
      <w:rFonts w:cs="Times New Roman"/>
    </w:rPr>
  </w:style>
  <w:style w:type="character" w:customStyle="1" w:styleId="rvts9">
    <w:name w:val="rvts9"/>
    <w:basedOn w:val="a0"/>
    <w:rsid w:val="00584D97"/>
  </w:style>
  <w:style w:type="character" w:customStyle="1" w:styleId="10">
    <w:name w:val="Неразрешенное упоминание1"/>
    <w:basedOn w:val="a0"/>
    <w:uiPriority w:val="99"/>
    <w:semiHidden/>
    <w:unhideWhenUsed/>
    <w:rsid w:val="00584D9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621743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osvita.ua/legislation/law/2231/" TargetMode="External"/><Relationship Id="rId18" Type="http://schemas.openxmlformats.org/officeDocument/2006/relationships/hyperlink" Target="https://zakon.rada.gov.ua/laws/show/957-2021-%D0%BF" TargetMode="External"/><Relationship Id="rId26" Type="http://schemas.openxmlformats.org/officeDocument/2006/relationships/hyperlink" Target="https://osvita.ua/legislation/law/2231/" TargetMode="External"/><Relationship Id="rId3" Type="http://schemas.openxmlformats.org/officeDocument/2006/relationships/styles" Target="styles.xml"/><Relationship Id="rId21" Type="http://schemas.openxmlformats.org/officeDocument/2006/relationships/hyperlink" Target="https://zakon.rada.gov.ua/laws/show/2145-19" TargetMode="External"/><Relationship Id="rId34" Type="http://schemas.openxmlformats.org/officeDocument/2006/relationships/hyperlink" Target="https://zakon.rada.gov.ua/laws/show/2456-17" TargetMode="External"/><Relationship Id="rId7" Type="http://schemas.openxmlformats.org/officeDocument/2006/relationships/endnotes" Target="endnotes.xml"/><Relationship Id="rId12" Type="http://schemas.openxmlformats.org/officeDocument/2006/relationships/hyperlink" Target="https://osvita.ua/legislation/law/2227/" TargetMode="External"/><Relationship Id="rId17" Type="http://schemas.openxmlformats.org/officeDocument/2006/relationships/hyperlink" Target="https://zakon.rada.gov.ua/laws/show/254%D0%BA/96-%D0%B2%D1%80" TargetMode="External"/><Relationship Id="rId25" Type="http://schemas.openxmlformats.org/officeDocument/2006/relationships/hyperlink" Target="https://osvita.ua/legislation/law/2231/" TargetMode="External"/><Relationship Id="rId33" Type="http://schemas.openxmlformats.org/officeDocument/2006/relationships/hyperlink" Target="https://osvita.ua/legislation/law/2231/" TargetMode="External"/><Relationship Id="rId2" Type="http://schemas.openxmlformats.org/officeDocument/2006/relationships/numbering" Target="numbering.xml"/><Relationship Id="rId16" Type="http://schemas.openxmlformats.org/officeDocument/2006/relationships/hyperlink" Target="http://zakon0.rada.gov.ua/laws/show/254%D0%BA/96-%D0%B2%D1%80" TargetMode="External"/><Relationship Id="rId20" Type="http://schemas.openxmlformats.org/officeDocument/2006/relationships/hyperlink" Target="https://zakon.rada.gov.ua/laws/show/2145-19" TargetMode="External"/><Relationship Id="rId29" Type="http://schemas.openxmlformats.org/officeDocument/2006/relationships/hyperlink" Target="https://osvita.ua/legislation/law/223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osvita.ua/legislation/law/2231/" TargetMode="External"/><Relationship Id="rId24" Type="http://schemas.openxmlformats.org/officeDocument/2006/relationships/hyperlink" Target="https://osvita.ua/legislation/law/2231/" TargetMode="External"/><Relationship Id="rId32" Type="http://schemas.openxmlformats.org/officeDocument/2006/relationships/hyperlink" Target="https://osvita.ua/legislation/law/2231/" TargetMode="Externa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osvita.ua/legislation/law/2231/" TargetMode="External"/><Relationship Id="rId23" Type="http://schemas.openxmlformats.org/officeDocument/2006/relationships/hyperlink" Target="https://osvita.ua/legislation/law/2231/" TargetMode="External"/><Relationship Id="rId28" Type="http://schemas.openxmlformats.org/officeDocument/2006/relationships/hyperlink" Target="https://zakon.rada.gov.ua/laws/show/2145-19" TargetMode="External"/><Relationship Id="rId36" Type="http://schemas.openxmlformats.org/officeDocument/2006/relationships/fontTable" Target="fontTable.xml"/><Relationship Id="rId10" Type="http://schemas.openxmlformats.org/officeDocument/2006/relationships/hyperlink" Target="https://zakon.rada.gov.ua/laws/show/254%D0%BA/96-%D0%B2%D1%80" TargetMode="External"/><Relationship Id="rId19" Type="http://schemas.openxmlformats.org/officeDocument/2006/relationships/hyperlink" Target="https://zakon.rada.gov.ua/laws/show/393/96-%D0%B2%D1%80" TargetMode="External"/><Relationship Id="rId31" Type="http://schemas.openxmlformats.org/officeDocument/2006/relationships/hyperlink" Target="https://osvita.ua/legislation/law/2231/" TargetMode="External"/><Relationship Id="rId4" Type="http://schemas.openxmlformats.org/officeDocument/2006/relationships/settings" Target="settings.xml"/><Relationship Id="rId9" Type="http://schemas.openxmlformats.org/officeDocument/2006/relationships/hyperlink" Target="https://osvita.ua/legislation/law/2231/" TargetMode="External"/><Relationship Id="rId14" Type="http://schemas.openxmlformats.org/officeDocument/2006/relationships/hyperlink" Target="https://osvita.ua/legislation/law/2231/" TargetMode="External"/><Relationship Id="rId22" Type="http://schemas.openxmlformats.org/officeDocument/2006/relationships/hyperlink" Target="https://osvita.ua/legislation/law/2231/" TargetMode="External"/><Relationship Id="rId27" Type="http://schemas.openxmlformats.org/officeDocument/2006/relationships/hyperlink" Target="https://osvita.ua/legislation/law/2231/" TargetMode="External"/><Relationship Id="rId30" Type="http://schemas.openxmlformats.org/officeDocument/2006/relationships/hyperlink" Target="https://osvita.ua/legislation/law/2231/" TargetMode="External"/><Relationship Id="rId35" Type="http://schemas.openxmlformats.org/officeDocument/2006/relationships/hyperlink" Target="https://osvita.ua/legislation/law/223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F077FC-7894-4259-98E6-B670038602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143</TotalTime>
  <Pages>47</Pages>
  <Words>16637</Words>
  <Characters>94834</Characters>
  <Application>Microsoft Office Word</Application>
  <DocSecurity>0</DocSecurity>
  <Lines>790</Lines>
  <Paragraphs>222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111249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svitlana</cp:lastModifiedBy>
  <cp:revision>19</cp:revision>
  <cp:lastPrinted>2022-07-12T06:55:00Z</cp:lastPrinted>
  <dcterms:created xsi:type="dcterms:W3CDTF">2022-06-01T11:19:00Z</dcterms:created>
  <dcterms:modified xsi:type="dcterms:W3CDTF">2022-07-12T06:56:00Z</dcterms:modified>
</cp:coreProperties>
</file>